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38" w:rsidRPr="00446638" w:rsidRDefault="00601C06" w:rsidP="00446638">
      <w:pPr>
        <w:jc w:val="center"/>
        <w:rPr>
          <w:sz w:val="28"/>
          <w:szCs w:val="28"/>
        </w:rPr>
      </w:pPr>
      <w:r w:rsidRPr="00601C0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76.25pt;height:669.75pt">
            <v:imagedata r:id="rId6" o:title="Решение нестандартных задач по химии"/>
          </v:shape>
        </w:pict>
      </w:r>
    </w:p>
    <w:p w:rsidR="00B158E0" w:rsidRDefault="00B158E0" w:rsidP="00B158E0">
      <w:pPr>
        <w:spacing w:line="276" w:lineRule="auto"/>
        <w:jc w:val="center"/>
        <w:rPr>
          <w:b/>
        </w:rPr>
      </w:pPr>
    </w:p>
    <w:p w:rsidR="00B158E0" w:rsidRDefault="00B158E0" w:rsidP="00B158E0">
      <w:pPr>
        <w:spacing w:line="276" w:lineRule="auto"/>
        <w:jc w:val="center"/>
        <w:rPr>
          <w:b/>
        </w:rPr>
      </w:pPr>
    </w:p>
    <w:p w:rsidR="00B158E0" w:rsidRDefault="00B158E0" w:rsidP="00B158E0">
      <w:pPr>
        <w:spacing w:line="276" w:lineRule="auto"/>
        <w:jc w:val="center"/>
        <w:rPr>
          <w:b/>
        </w:rPr>
      </w:pPr>
    </w:p>
    <w:p w:rsidR="00504997" w:rsidRPr="00105151" w:rsidRDefault="00D2486D" w:rsidP="00B158E0">
      <w:pPr>
        <w:spacing w:line="276" w:lineRule="auto"/>
        <w:jc w:val="center"/>
      </w:pPr>
      <w:r>
        <w:rPr>
          <w:b/>
        </w:rPr>
        <w:lastRenderedPageBreak/>
        <w:t>ПОЯСНИТЕЛЬН</w:t>
      </w:r>
      <w:bookmarkStart w:id="0" w:name="_GoBack"/>
      <w:bookmarkEnd w:id="0"/>
      <w:r>
        <w:rPr>
          <w:b/>
        </w:rPr>
        <w:t>АЯ ЗАПИСКА</w:t>
      </w:r>
    </w:p>
    <w:p w:rsidR="00504997" w:rsidRDefault="00504997" w:rsidP="00105151">
      <w:pPr>
        <w:jc w:val="both"/>
      </w:pPr>
      <w:r>
        <w:t>Данная рабочая программа составлена на основании нормативных документов:</w:t>
      </w:r>
    </w:p>
    <w:p w:rsidR="00885CEE" w:rsidRPr="00885CEE" w:rsidRDefault="00885CEE" w:rsidP="00885CEE">
      <w:pPr>
        <w:numPr>
          <w:ilvl w:val="0"/>
          <w:numId w:val="12"/>
        </w:numPr>
        <w:suppressAutoHyphens w:val="0"/>
        <w:jc w:val="both"/>
        <w:rPr>
          <w:rFonts w:cs="Times New Roman"/>
          <w:color w:val="000000"/>
          <w:lang w:eastAsia="ru-RU"/>
        </w:rPr>
      </w:pPr>
      <w:r w:rsidRPr="00885CEE">
        <w:rPr>
          <w:rFonts w:cs="Times New Roman"/>
          <w:color w:val="000000"/>
          <w:lang w:eastAsia="ru-RU"/>
        </w:rPr>
        <w:t>Федеральный закон «Об образовании в Российской Федерации» от 29 декабря 2012 года №273-ФЗ;</w:t>
      </w:r>
    </w:p>
    <w:p w:rsidR="00885CEE" w:rsidRPr="00885CEE" w:rsidRDefault="00885CEE" w:rsidP="00885CEE">
      <w:pPr>
        <w:numPr>
          <w:ilvl w:val="0"/>
          <w:numId w:val="12"/>
        </w:numPr>
        <w:suppressAutoHyphens w:val="0"/>
        <w:jc w:val="both"/>
        <w:rPr>
          <w:rFonts w:cs="Times New Roman"/>
          <w:color w:val="000000"/>
          <w:lang w:eastAsia="ru-RU"/>
        </w:rPr>
      </w:pPr>
      <w:r w:rsidRPr="00885CEE">
        <w:rPr>
          <w:rFonts w:cs="Times New Roman"/>
          <w:color w:val="000000"/>
          <w:lang w:eastAsia="ru-RU"/>
        </w:rPr>
        <w:t>Концепция развития дополнительного образования детей (утверждена распоряжением Правительства РФ от 04.09.2014 г.,  № 1726-р);</w:t>
      </w:r>
    </w:p>
    <w:p w:rsidR="00885CEE" w:rsidRPr="00885CEE" w:rsidRDefault="00885CEE" w:rsidP="00885CEE">
      <w:pPr>
        <w:numPr>
          <w:ilvl w:val="0"/>
          <w:numId w:val="12"/>
        </w:numPr>
        <w:suppressAutoHyphens w:val="0"/>
        <w:jc w:val="both"/>
        <w:rPr>
          <w:rFonts w:cs="Times New Roman"/>
          <w:color w:val="000000"/>
          <w:lang w:eastAsia="ru-RU"/>
        </w:rPr>
      </w:pPr>
      <w:r w:rsidRPr="00885CEE">
        <w:rPr>
          <w:rFonts w:cs="Times New Roman"/>
          <w:color w:val="000000"/>
          <w:lang w:eastAsia="ru-RU"/>
        </w:rPr>
        <w:t xml:space="preserve">Порядок  организации  и  осуществления образовательной  деятельности  по дополнительным образовательным программам (утвержден приказом </w:t>
      </w:r>
      <w:proofErr w:type="spellStart"/>
      <w:r w:rsidRPr="00885CEE">
        <w:rPr>
          <w:rFonts w:cs="Times New Roman"/>
          <w:color w:val="000000"/>
          <w:lang w:eastAsia="ru-RU"/>
        </w:rPr>
        <w:t>Минпросвещения</w:t>
      </w:r>
      <w:proofErr w:type="spellEnd"/>
      <w:r w:rsidRPr="00885CEE">
        <w:rPr>
          <w:rFonts w:cs="Times New Roman"/>
          <w:color w:val="000000"/>
          <w:lang w:eastAsia="ru-RU"/>
        </w:rPr>
        <w:t xml:space="preserve"> России от 09.11.2018 г.,  № 196);</w:t>
      </w:r>
    </w:p>
    <w:p w:rsidR="00885CEE" w:rsidRPr="00885CEE" w:rsidRDefault="00885CEE" w:rsidP="00885CEE">
      <w:pPr>
        <w:numPr>
          <w:ilvl w:val="0"/>
          <w:numId w:val="12"/>
        </w:numPr>
        <w:suppressAutoHyphens w:val="0"/>
        <w:jc w:val="both"/>
        <w:rPr>
          <w:rFonts w:cs="Times New Roman"/>
          <w:color w:val="000000"/>
          <w:lang w:eastAsia="ru-RU"/>
        </w:rPr>
      </w:pPr>
      <w:r w:rsidRPr="00885CEE">
        <w:rPr>
          <w:rFonts w:cs="Times New Roman"/>
          <w:color w:val="000000"/>
          <w:lang w:eastAsia="ru-RU"/>
        </w:rPr>
        <w:t xml:space="preserve">Методические рекомендации по проектированию дополнительных общеразвивающих программ (включая </w:t>
      </w:r>
      <w:proofErr w:type="spellStart"/>
      <w:r w:rsidRPr="00885CEE">
        <w:rPr>
          <w:rFonts w:cs="Times New Roman"/>
          <w:color w:val="000000"/>
          <w:lang w:eastAsia="ru-RU"/>
        </w:rPr>
        <w:t>разноуровневые</w:t>
      </w:r>
      <w:proofErr w:type="spellEnd"/>
      <w:r w:rsidRPr="00885CEE">
        <w:rPr>
          <w:rFonts w:cs="Times New Roman"/>
          <w:color w:val="000000"/>
          <w:lang w:eastAsia="ru-RU"/>
        </w:rPr>
        <w:t xml:space="preserve"> программы) Письмо Министерства образования и науки России от 18 ноября 2015 года  № 09-3242;</w:t>
      </w:r>
    </w:p>
    <w:p w:rsidR="00885CEE" w:rsidRPr="00885CEE" w:rsidRDefault="00885CEE" w:rsidP="00885CEE">
      <w:pPr>
        <w:numPr>
          <w:ilvl w:val="0"/>
          <w:numId w:val="12"/>
        </w:numPr>
        <w:suppressAutoHyphens w:val="0"/>
        <w:jc w:val="both"/>
        <w:rPr>
          <w:rFonts w:cs="Times New Roman"/>
          <w:color w:val="000000"/>
          <w:lang w:eastAsia="ru-RU"/>
        </w:rPr>
      </w:pPr>
      <w:r w:rsidRPr="00885CEE">
        <w:rPr>
          <w:rFonts w:cs="Times New Roman"/>
          <w:color w:val="000000"/>
          <w:lang w:eastAsia="ru-RU"/>
        </w:rPr>
        <w:t>Постановление Главного государственного санитарного врача Российской Федерации от 4 июля 2014 года № 41 Об утверждении СанПиН 2.4.4.3172-14 «Санитарно-эпидемиологические   требования к устройству, содержанию и организации</w:t>
      </w:r>
      <w:r w:rsidR="00ED6CE1">
        <w:rPr>
          <w:rFonts w:cs="Times New Roman"/>
          <w:color w:val="000000"/>
          <w:lang w:eastAsia="ru-RU"/>
        </w:rPr>
        <w:t xml:space="preserve"> режима работы образовательных </w:t>
      </w:r>
      <w:r w:rsidRPr="00885CEE">
        <w:rPr>
          <w:rFonts w:cs="Times New Roman"/>
          <w:color w:val="000000"/>
          <w:lang w:eastAsia="ru-RU"/>
        </w:rPr>
        <w:t>организаций дополнительного образования детей»;</w:t>
      </w:r>
    </w:p>
    <w:p w:rsidR="00885CEE" w:rsidRPr="00885CEE" w:rsidRDefault="00885CEE" w:rsidP="00885CEE">
      <w:pPr>
        <w:numPr>
          <w:ilvl w:val="0"/>
          <w:numId w:val="12"/>
        </w:numPr>
        <w:suppressAutoHyphens w:val="0"/>
        <w:jc w:val="both"/>
        <w:rPr>
          <w:rFonts w:cs="Times New Roman"/>
          <w:color w:val="000000"/>
          <w:lang w:eastAsia="ru-RU"/>
        </w:rPr>
      </w:pPr>
      <w:r w:rsidRPr="00885CEE">
        <w:rPr>
          <w:rFonts w:cs="Times New Roman"/>
          <w:color w:val="000000"/>
          <w:lang w:eastAsia="ru-RU"/>
        </w:rPr>
        <w:t>Положением об оказании платных услуг МОУ «СОШ № 14».</w:t>
      </w:r>
    </w:p>
    <w:p w:rsidR="00AA63B0" w:rsidRDefault="000C0426" w:rsidP="00AA63B0">
      <w:pPr>
        <w:spacing w:before="375" w:after="450"/>
        <w:textAlignment w:val="baseline"/>
        <w:rPr>
          <w:rFonts w:cs="Times New Roman"/>
          <w:lang w:eastAsia="ru-RU"/>
        </w:rPr>
      </w:pPr>
      <w:r>
        <w:rPr>
          <w:rFonts w:cs="Times New Roman"/>
        </w:rPr>
        <w:t>Программа данного</w:t>
      </w:r>
      <w:r w:rsidR="00AA63B0">
        <w:rPr>
          <w:rFonts w:cs="Times New Roman"/>
        </w:rPr>
        <w:t xml:space="preserve"> курса согласована с требова</w:t>
      </w:r>
      <w:r w:rsidR="00AA63B0" w:rsidRPr="00AA63B0">
        <w:rPr>
          <w:rFonts w:cs="Times New Roman"/>
        </w:rPr>
        <w:t>ниями государственного образовательного стандарта и содержанием основных программ курса химии основной школы.</w:t>
      </w:r>
      <w:r w:rsidR="00AA63B0">
        <w:rPr>
          <w:rFonts w:cs="Times New Roman"/>
        </w:rPr>
        <w:t xml:space="preserve"> </w:t>
      </w:r>
      <w:r w:rsidR="00AA63B0">
        <w:rPr>
          <w:rFonts w:cs="Times New Roman"/>
          <w:lang w:eastAsia="ru-RU"/>
        </w:rPr>
        <w:t>В данном курсе</w:t>
      </w:r>
      <w:r w:rsidR="00AA63B0" w:rsidRPr="00AA63B0">
        <w:rPr>
          <w:rFonts w:cs="Times New Roman"/>
          <w:lang w:eastAsia="ru-RU"/>
        </w:rPr>
        <w:t xml:space="preserve"> рассматриваются нестандартные задания</w:t>
      </w:r>
      <w:r w:rsidR="00AA63B0">
        <w:rPr>
          <w:rFonts w:cs="Times New Roman"/>
          <w:lang w:eastAsia="ru-RU"/>
        </w:rPr>
        <w:t xml:space="preserve"> (качественные и количественные задачи)</w:t>
      </w:r>
      <w:r w:rsidR="00AA63B0" w:rsidRPr="00AA63B0">
        <w:rPr>
          <w:rFonts w:cs="Times New Roman"/>
          <w:lang w:eastAsia="ru-RU"/>
        </w:rPr>
        <w:t>, выходящие за рамки школьной программы. Знание этого материала и умение его применять в практической деятельности позволит школьникам решать разнообразные задачи различной с</w:t>
      </w:r>
      <w:r w:rsidR="00AA63B0">
        <w:rPr>
          <w:rFonts w:cs="Times New Roman"/>
          <w:lang w:eastAsia="ru-RU"/>
        </w:rPr>
        <w:t>ложности.</w:t>
      </w:r>
      <w:r w:rsidR="00DE605A" w:rsidRPr="00DE605A">
        <w:rPr>
          <w:rFonts w:cs="Times New Roman"/>
          <w:lang w:eastAsia="ru-RU"/>
        </w:rPr>
        <w:t xml:space="preserve"> </w:t>
      </w:r>
      <w:r w:rsidR="00DE605A" w:rsidRPr="001A5181">
        <w:rPr>
          <w:rFonts w:cs="Times New Roman"/>
          <w:lang w:eastAsia="ru-RU"/>
        </w:rPr>
        <w:t>Предлагаемый курс является развитием системы ранее приобретенных программных знаний</w:t>
      </w:r>
      <w:r w:rsidR="00DE605A">
        <w:rPr>
          <w:rFonts w:cs="Times New Roman"/>
          <w:lang w:eastAsia="ru-RU"/>
        </w:rPr>
        <w:t>,</w:t>
      </w:r>
      <w:r w:rsidR="00DE605A" w:rsidRPr="00DE605A">
        <w:rPr>
          <w:rFonts w:cs="Times New Roman"/>
          <w:lang w:eastAsia="ru-RU"/>
        </w:rPr>
        <w:t xml:space="preserve"> </w:t>
      </w:r>
      <w:r w:rsidR="00DE605A">
        <w:rPr>
          <w:rFonts w:cs="Times New Roman"/>
          <w:lang w:eastAsia="ru-RU"/>
        </w:rPr>
        <w:t>располагает</w:t>
      </w:r>
      <w:r w:rsidR="00DE605A" w:rsidRPr="00DE605A">
        <w:rPr>
          <w:rFonts w:cs="Times New Roman"/>
          <w:lang w:eastAsia="ru-RU"/>
        </w:rPr>
        <w:t xml:space="preserve"> к самостоятельному поиску и повышать интерес к изучению предмета.</w:t>
      </w:r>
    </w:p>
    <w:p w:rsidR="00262C92" w:rsidRPr="00AA63B0" w:rsidRDefault="00262C92" w:rsidP="00AA63B0">
      <w:pPr>
        <w:spacing w:before="375" w:after="450"/>
        <w:textAlignment w:val="baseline"/>
        <w:rPr>
          <w:rFonts w:cs="Times New Roman"/>
          <w:lang w:eastAsia="ru-RU"/>
        </w:rPr>
      </w:pPr>
      <w:r>
        <w:rPr>
          <w:b/>
        </w:rPr>
        <w:t>Цели и задачи, направленные на реализацию данной рабочей программы</w:t>
      </w:r>
    </w:p>
    <w:p w:rsidR="006C7A57" w:rsidRPr="00C700E0" w:rsidRDefault="006C7A57" w:rsidP="00262C92">
      <w:pPr>
        <w:tabs>
          <w:tab w:val="left" w:pos="284"/>
          <w:tab w:val="left" w:pos="426"/>
        </w:tabs>
        <w:jc w:val="both"/>
        <w:rPr>
          <w:rFonts w:cs="Times New Roman"/>
          <w:color w:val="000000"/>
          <w:shd w:val="clear" w:color="auto" w:fill="FFFFFF"/>
        </w:rPr>
      </w:pPr>
      <w:r w:rsidRPr="00C700E0">
        <w:rPr>
          <w:rFonts w:cs="Times New Roman"/>
          <w:b/>
          <w:color w:val="000000"/>
          <w:shd w:val="clear" w:color="auto" w:fill="FFFFFF"/>
        </w:rPr>
        <w:t>Цель</w:t>
      </w:r>
      <w:r w:rsidRPr="00C700E0">
        <w:rPr>
          <w:rFonts w:cs="Times New Roman"/>
          <w:color w:val="000000"/>
          <w:shd w:val="clear" w:color="auto" w:fill="FFFFFF"/>
        </w:rPr>
        <w:t xml:space="preserve"> курса: совершенствование, обобщение и углубление зна</w:t>
      </w:r>
      <w:r w:rsidR="00262C92" w:rsidRPr="00C700E0">
        <w:rPr>
          <w:rFonts w:cs="Times New Roman"/>
          <w:color w:val="000000"/>
          <w:shd w:val="clear" w:color="auto" w:fill="FFFFFF"/>
        </w:rPr>
        <w:t xml:space="preserve">ний </w:t>
      </w:r>
      <w:r w:rsidRPr="00C700E0">
        <w:rPr>
          <w:rFonts w:cs="Times New Roman"/>
          <w:color w:val="000000"/>
          <w:shd w:val="clear" w:color="auto" w:fill="FFFFFF"/>
        </w:rPr>
        <w:t>учащихся о сущности и закономерностях пр</w:t>
      </w:r>
      <w:r w:rsidR="00262C92" w:rsidRPr="00C700E0">
        <w:rPr>
          <w:rFonts w:cs="Times New Roman"/>
          <w:color w:val="000000"/>
          <w:shd w:val="clear" w:color="auto" w:fill="FFFFFF"/>
        </w:rPr>
        <w:t xml:space="preserve">отекания химических реакций, </w:t>
      </w:r>
      <w:r w:rsidR="00DE605A">
        <w:rPr>
          <w:rFonts w:cs="Times New Roman"/>
          <w:color w:val="000000"/>
          <w:shd w:val="clear" w:color="auto" w:fill="FFFFFF"/>
        </w:rPr>
        <w:t>способах решения нестандартных задач.</w:t>
      </w:r>
    </w:p>
    <w:p w:rsidR="006C7A57" w:rsidRPr="00C700E0" w:rsidRDefault="006C7A57" w:rsidP="00262C92">
      <w:pPr>
        <w:tabs>
          <w:tab w:val="left" w:pos="284"/>
          <w:tab w:val="left" w:pos="426"/>
        </w:tabs>
        <w:jc w:val="both"/>
        <w:rPr>
          <w:rFonts w:cs="Times New Roman"/>
          <w:color w:val="000000"/>
          <w:shd w:val="clear" w:color="auto" w:fill="FFFFFF"/>
        </w:rPr>
      </w:pPr>
      <w:r w:rsidRPr="00C700E0">
        <w:rPr>
          <w:rFonts w:cs="Times New Roman"/>
          <w:color w:val="000000"/>
          <w:shd w:val="clear" w:color="auto" w:fill="FFFFFF"/>
        </w:rPr>
        <w:t xml:space="preserve">Основные </w:t>
      </w:r>
      <w:r w:rsidRPr="00C700E0">
        <w:rPr>
          <w:rFonts w:cs="Times New Roman"/>
          <w:b/>
          <w:color w:val="000000"/>
          <w:shd w:val="clear" w:color="auto" w:fill="FFFFFF"/>
        </w:rPr>
        <w:t>задачи</w:t>
      </w:r>
      <w:r w:rsidRPr="00C700E0">
        <w:rPr>
          <w:rFonts w:cs="Times New Roman"/>
          <w:color w:val="000000"/>
          <w:shd w:val="clear" w:color="auto" w:fill="FFFFFF"/>
        </w:rPr>
        <w:t xml:space="preserve"> курса:</w:t>
      </w:r>
    </w:p>
    <w:p w:rsidR="006C7A57" w:rsidRPr="00C700E0" w:rsidRDefault="00DE605A" w:rsidP="00DE605A">
      <w:pPr>
        <w:tabs>
          <w:tab w:val="left" w:pos="284"/>
          <w:tab w:val="left" w:pos="426"/>
        </w:tabs>
        <w:jc w:val="both"/>
        <w:rPr>
          <w:rFonts w:cs="Times New Roman"/>
          <w:color w:val="000000"/>
          <w:shd w:val="clear" w:color="auto" w:fill="FFFFFF"/>
        </w:rPr>
      </w:pPr>
      <w:r>
        <w:rPr>
          <w:rFonts w:cs="Times New Roman"/>
          <w:color w:val="000000"/>
          <w:shd w:val="clear" w:color="auto" w:fill="FFFFFF"/>
        </w:rPr>
        <w:t>-</w:t>
      </w:r>
      <w:r w:rsidR="006537BC">
        <w:rPr>
          <w:rFonts w:cs="Times New Roman"/>
          <w:color w:val="000000"/>
          <w:shd w:val="clear" w:color="auto" w:fill="FFFFFF"/>
        </w:rPr>
        <w:t xml:space="preserve"> </w:t>
      </w:r>
      <w:r w:rsidR="006C7A57" w:rsidRPr="00C700E0">
        <w:rPr>
          <w:rFonts w:cs="Times New Roman"/>
          <w:color w:val="000000"/>
          <w:shd w:val="clear" w:color="auto" w:fill="FFFFFF"/>
        </w:rPr>
        <w:t>обобщить и систематизировать знания учащихся о классификации</w:t>
      </w:r>
      <w:r>
        <w:rPr>
          <w:rFonts w:cs="Times New Roman"/>
          <w:color w:val="000000"/>
          <w:shd w:val="clear" w:color="auto" w:fill="FFFFFF"/>
        </w:rPr>
        <w:t xml:space="preserve"> химических </w:t>
      </w:r>
      <w:r w:rsidR="006C7A57" w:rsidRPr="00C700E0">
        <w:rPr>
          <w:rFonts w:cs="Times New Roman"/>
          <w:color w:val="000000"/>
          <w:shd w:val="clear" w:color="auto" w:fill="FFFFFF"/>
        </w:rPr>
        <w:t>реакций;</w:t>
      </w:r>
    </w:p>
    <w:p w:rsidR="006C7A57" w:rsidRPr="00C700E0" w:rsidRDefault="00DE605A" w:rsidP="00262C92">
      <w:pPr>
        <w:tabs>
          <w:tab w:val="left" w:pos="284"/>
          <w:tab w:val="left" w:pos="426"/>
        </w:tabs>
        <w:jc w:val="both"/>
        <w:rPr>
          <w:rFonts w:cs="Times New Roman"/>
          <w:color w:val="000000"/>
          <w:shd w:val="clear" w:color="auto" w:fill="FFFFFF"/>
        </w:rPr>
      </w:pPr>
      <w:r>
        <w:rPr>
          <w:rFonts w:cs="Times New Roman"/>
          <w:color w:val="000000"/>
          <w:shd w:val="clear" w:color="auto" w:fill="FFFFFF"/>
        </w:rPr>
        <w:t>-</w:t>
      </w:r>
      <w:r w:rsidR="006537BC">
        <w:rPr>
          <w:rFonts w:cs="Times New Roman"/>
          <w:color w:val="000000"/>
          <w:shd w:val="clear" w:color="auto" w:fill="FFFFFF"/>
        </w:rPr>
        <w:t xml:space="preserve"> </w:t>
      </w:r>
      <w:r w:rsidR="006C7A57" w:rsidRPr="00C700E0">
        <w:rPr>
          <w:rFonts w:cs="Times New Roman"/>
          <w:color w:val="000000"/>
          <w:shd w:val="clear" w:color="auto" w:fill="FFFFFF"/>
        </w:rPr>
        <w:t xml:space="preserve">расширить знания учащихся по теории окислительно </w:t>
      </w:r>
      <w:r w:rsidR="00262C92" w:rsidRPr="00C700E0">
        <w:rPr>
          <w:rFonts w:cs="Times New Roman"/>
          <w:color w:val="000000"/>
          <w:shd w:val="clear" w:color="auto" w:fill="FFFFFF"/>
        </w:rPr>
        <w:t>–</w:t>
      </w:r>
      <w:r w:rsidR="006C7A57" w:rsidRPr="00C700E0">
        <w:rPr>
          <w:rFonts w:cs="Times New Roman"/>
          <w:color w:val="000000"/>
          <w:shd w:val="clear" w:color="auto" w:fill="FFFFFF"/>
        </w:rPr>
        <w:t xml:space="preserve"> восстановительных</w:t>
      </w:r>
      <w:r w:rsidR="00262C92" w:rsidRPr="00C700E0">
        <w:rPr>
          <w:rFonts w:cs="Times New Roman"/>
          <w:color w:val="000000"/>
          <w:shd w:val="clear" w:color="auto" w:fill="FFFFFF"/>
        </w:rPr>
        <w:t xml:space="preserve"> </w:t>
      </w:r>
      <w:r w:rsidR="006C7A57" w:rsidRPr="00C700E0">
        <w:rPr>
          <w:rFonts w:cs="Times New Roman"/>
          <w:color w:val="000000"/>
          <w:shd w:val="clear" w:color="auto" w:fill="FFFFFF"/>
        </w:rPr>
        <w:t>реакций</w:t>
      </w:r>
      <w:r>
        <w:rPr>
          <w:rFonts w:cs="Times New Roman"/>
          <w:color w:val="000000"/>
          <w:shd w:val="clear" w:color="auto" w:fill="FFFFFF"/>
        </w:rPr>
        <w:t xml:space="preserve"> в неорганической</w:t>
      </w:r>
      <w:r w:rsidR="006C7A57" w:rsidRPr="00C700E0">
        <w:rPr>
          <w:rFonts w:cs="Times New Roman"/>
          <w:color w:val="000000"/>
          <w:shd w:val="clear" w:color="auto" w:fill="FFFFFF"/>
        </w:rPr>
        <w:t xml:space="preserve"> химии;</w:t>
      </w:r>
    </w:p>
    <w:p w:rsidR="006C7A57" w:rsidRDefault="00DE605A" w:rsidP="00262C92">
      <w:pPr>
        <w:tabs>
          <w:tab w:val="left" w:pos="284"/>
          <w:tab w:val="left" w:pos="426"/>
        </w:tabs>
        <w:jc w:val="both"/>
        <w:rPr>
          <w:rFonts w:cs="Times New Roman"/>
          <w:color w:val="000000"/>
          <w:shd w:val="clear" w:color="auto" w:fill="FFFFFF"/>
        </w:rPr>
      </w:pPr>
      <w:r>
        <w:rPr>
          <w:rFonts w:cs="Times New Roman"/>
          <w:color w:val="000000"/>
          <w:shd w:val="clear" w:color="auto" w:fill="FFFFFF"/>
        </w:rPr>
        <w:t>-</w:t>
      </w:r>
      <w:r w:rsidR="006537BC">
        <w:rPr>
          <w:rFonts w:cs="Times New Roman"/>
          <w:color w:val="000000"/>
          <w:shd w:val="clear" w:color="auto" w:fill="FFFFFF"/>
        </w:rPr>
        <w:t xml:space="preserve"> </w:t>
      </w:r>
      <w:r w:rsidR="006C7A57" w:rsidRPr="00C700E0">
        <w:rPr>
          <w:rFonts w:cs="Times New Roman"/>
          <w:color w:val="000000"/>
          <w:shd w:val="clear" w:color="auto" w:fill="FFFFFF"/>
        </w:rPr>
        <w:t>систематизировать и дополнить знания учащихся п</w:t>
      </w:r>
      <w:r w:rsidR="00262C92" w:rsidRPr="00C700E0">
        <w:rPr>
          <w:rFonts w:cs="Times New Roman"/>
          <w:color w:val="000000"/>
          <w:shd w:val="clear" w:color="auto" w:fill="FFFFFF"/>
        </w:rPr>
        <w:t xml:space="preserve">о теории растворов </w:t>
      </w:r>
      <w:r>
        <w:rPr>
          <w:rFonts w:cs="Times New Roman"/>
          <w:color w:val="000000"/>
          <w:shd w:val="clear" w:color="auto" w:fill="FFFFFF"/>
        </w:rPr>
        <w:t>электролитов</w:t>
      </w:r>
      <w:r w:rsidR="00BA3212">
        <w:rPr>
          <w:rFonts w:cs="Times New Roman"/>
          <w:color w:val="000000"/>
          <w:shd w:val="clear" w:color="auto" w:fill="FFFFFF"/>
        </w:rPr>
        <w:t>, качественных реакциях на катионы и анионы</w:t>
      </w:r>
      <w:r>
        <w:rPr>
          <w:rFonts w:cs="Times New Roman"/>
          <w:color w:val="000000"/>
          <w:shd w:val="clear" w:color="auto" w:fill="FFFFFF"/>
        </w:rPr>
        <w:t>;</w:t>
      </w:r>
    </w:p>
    <w:p w:rsidR="00DE605A" w:rsidRDefault="006537BC" w:rsidP="00DE605A">
      <w:pPr>
        <w:tabs>
          <w:tab w:val="left" w:pos="284"/>
          <w:tab w:val="left" w:pos="426"/>
        </w:tabs>
        <w:jc w:val="both"/>
        <w:rPr>
          <w:rFonts w:cs="Times New Roman"/>
          <w:color w:val="000000"/>
          <w:shd w:val="clear" w:color="auto" w:fill="FFFFFF"/>
        </w:rPr>
      </w:pPr>
      <w:r>
        <w:rPr>
          <w:rFonts w:cs="Times New Roman"/>
          <w:color w:val="000000"/>
          <w:shd w:val="clear" w:color="auto" w:fill="FFFFFF"/>
        </w:rPr>
        <w:t>- развивать мышление учащихся при решении нестандартных задач (комбинированных и олимпиадных задач, задач с «изюминкой»).</w:t>
      </w:r>
    </w:p>
    <w:p w:rsidR="00DE605A" w:rsidRPr="00C700E0" w:rsidRDefault="00DE605A" w:rsidP="00262C92">
      <w:pPr>
        <w:tabs>
          <w:tab w:val="left" w:pos="284"/>
          <w:tab w:val="left" w:pos="426"/>
        </w:tabs>
        <w:jc w:val="both"/>
        <w:rPr>
          <w:rFonts w:cs="Times New Roman"/>
          <w:color w:val="000000"/>
          <w:shd w:val="clear" w:color="auto" w:fill="FFFFFF"/>
        </w:rPr>
      </w:pPr>
    </w:p>
    <w:p w:rsidR="006C7A57" w:rsidRPr="00C700E0" w:rsidRDefault="006C7A57" w:rsidP="00262C92">
      <w:pPr>
        <w:tabs>
          <w:tab w:val="left" w:pos="284"/>
          <w:tab w:val="left" w:pos="426"/>
        </w:tabs>
        <w:jc w:val="both"/>
        <w:rPr>
          <w:rFonts w:cs="Times New Roman"/>
          <w:color w:val="000000"/>
          <w:shd w:val="clear" w:color="auto" w:fill="FFFFFF"/>
        </w:rPr>
      </w:pPr>
      <w:r w:rsidRPr="00C700E0">
        <w:rPr>
          <w:rFonts w:cs="Times New Roman"/>
          <w:color w:val="000000"/>
          <w:shd w:val="clear" w:color="auto" w:fill="FFFFFF"/>
        </w:rPr>
        <w:t>В процессе указанных задач важно в</w:t>
      </w:r>
      <w:r w:rsidR="00262C92" w:rsidRPr="00C700E0">
        <w:rPr>
          <w:rFonts w:cs="Times New Roman"/>
          <w:color w:val="000000"/>
          <w:shd w:val="clear" w:color="auto" w:fill="FFFFFF"/>
        </w:rPr>
        <w:t xml:space="preserve">ыявлять действие одних и тех же </w:t>
      </w:r>
      <w:r w:rsidRPr="00C700E0">
        <w:rPr>
          <w:rFonts w:cs="Times New Roman"/>
          <w:color w:val="000000"/>
          <w:shd w:val="clear" w:color="auto" w:fill="FFFFFF"/>
        </w:rPr>
        <w:t xml:space="preserve">закономерностей в реакциях между </w:t>
      </w:r>
      <w:r w:rsidR="006537BC">
        <w:rPr>
          <w:rFonts w:cs="Times New Roman"/>
          <w:color w:val="000000"/>
          <w:shd w:val="clear" w:color="auto" w:fill="FFFFFF"/>
        </w:rPr>
        <w:t xml:space="preserve">неорганическими </w:t>
      </w:r>
      <w:r w:rsidRPr="00C700E0">
        <w:rPr>
          <w:rFonts w:cs="Times New Roman"/>
          <w:color w:val="000000"/>
          <w:shd w:val="clear" w:color="auto" w:fill="FFFFFF"/>
        </w:rPr>
        <w:t>веществами, единство и взаимос</w:t>
      </w:r>
      <w:r w:rsidR="00262C92" w:rsidRPr="00C700E0">
        <w:rPr>
          <w:rFonts w:cs="Times New Roman"/>
          <w:color w:val="000000"/>
          <w:shd w:val="clear" w:color="auto" w:fill="FFFFFF"/>
        </w:rPr>
        <w:t xml:space="preserve">вязь химических превращений, их </w:t>
      </w:r>
      <w:r w:rsidRPr="00C700E0">
        <w:rPr>
          <w:rFonts w:cs="Times New Roman"/>
          <w:color w:val="000000"/>
          <w:shd w:val="clear" w:color="auto" w:fill="FFFFFF"/>
        </w:rPr>
        <w:t>познаваемость, возможность управления химическими реакциями.</w:t>
      </w:r>
    </w:p>
    <w:p w:rsidR="00222724" w:rsidRDefault="006C7A57" w:rsidP="00262C92">
      <w:pPr>
        <w:tabs>
          <w:tab w:val="left" w:pos="284"/>
          <w:tab w:val="left" w:pos="426"/>
        </w:tabs>
        <w:jc w:val="both"/>
        <w:rPr>
          <w:rFonts w:cs="Times New Roman"/>
          <w:color w:val="000000"/>
          <w:shd w:val="clear" w:color="auto" w:fill="FFFFFF"/>
        </w:rPr>
      </w:pPr>
      <w:r w:rsidRPr="00C700E0">
        <w:rPr>
          <w:rFonts w:cs="Times New Roman"/>
          <w:color w:val="000000"/>
          <w:shd w:val="clear" w:color="auto" w:fill="FFFFFF"/>
        </w:rPr>
        <w:t>Целесообразно развивать умения учащихся</w:t>
      </w:r>
      <w:r w:rsidR="00262C92" w:rsidRPr="00C700E0">
        <w:rPr>
          <w:rFonts w:cs="Times New Roman"/>
          <w:color w:val="000000"/>
          <w:shd w:val="clear" w:color="auto" w:fill="FFFFFF"/>
        </w:rPr>
        <w:t xml:space="preserve"> применять теоретические знания </w:t>
      </w:r>
      <w:r w:rsidRPr="00C700E0">
        <w:rPr>
          <w:rFonts w:cs="Times New Roman"/>
          <w:color w:val="000000"/>
          <w:shd w:val="clear" w:color="auto" w:fill="FFFFFF"/>
        </w:rPr>
        <w:t>для прогнозирования проду</w:t>
      </w:r>
      <w:r w:rsidR="00262C92" w:rsidRPr="00C700E0">
        <w:rPr>
          <w:rFonts w:cs="Times New Roman"/>
          <w:color w:val="000000"/>
          <w:shd w:val="clear" w:color="auto" w:fill="FFFFFF"/>
        </w:rPr>
        <w:t xml:space="preserve">ктов химических реакций, умения </w:t>
      </w:r>
      <w:r w:rsidRPr="00C700E0">
        <w:rPr>
          <w:rFonts w:cs="Times New Roman"/>
          <w:color w:val="000000"/>
          <w:shd w:val="clear" w:color="auto" w:fill="FFFFFF"/>
        </w:rPr>
        <w:t>экспериментально подтвердить прогноз</w:t>
      </w:r>
      <w:r w:rsidR="006537BC">
        <w:rPr>
          <w:rFonts w:cs="Times New Roman"/>
          <w:color w:val="000000"/>
          <w:shd w:val="clear" w:color="auto" w:fill="FFFFFF"/>
        </w:rPr>
        <w:t>, подтвердить его расчетами.</w:t>
      </w:r>
    </w:p>
    <w:p w:rsidR="00885CEE" w:rsidRPr="00885CEE" w:rsidRDefault="00885CEE" w:rsidP="00885CEE">
      <w:pPr>
        <w:suppressAutoHyphens w:val="0"/>
        <w:spacing w:line="276" w:lineRule="auto"/>
        <w:jc w:val="both"/>
        <w:rPr>
          <w:rFonts w:cs="Times New Roman"/>
          <w:color w:val="000000"/>
          <w:lang w:eastAsia="ru-RU"/>
        </w:rPr>
      </w:pPr>
      <w:r w:rsidRPr="00885CEE">
        <w:rPr>
          <w:rFonts w:cs="Times New Roman"/>
          <w:b/>
          <w:color w:val="000000"/>
          <w:lang w:eastAsia="ru-RU"/>
        </w:rPr>
        <w:t>Уровень программы:</w:t>
      </w:r>
      <w:r w:rsidRPr="00885CEE">
        <w:rPr>
          <w:rFonts w:cs="Times New Roman"/>
          <w:color w:val="000000"/>
          <w:lang w:eastAsia="ru-RU"/>
        </w:rPr>
        <w:t xml:space="preserve"> </w:t>
      </w:r>
      <w:r w:rsidR="00E315EA">
        <w:rPr>
          <w:rFonts w:cs="Times New Roman"/>
          <w:color w:val="000000"/>
          <w:lang w:eastAsia="ru-RU"/>
        </w:rPr>
        <w:t>базовый</w:t>
      </w:r>
    </w:p>
    <w:p w:rsidR="00885CEE" w:rsidRPr="001D6638" w:rsidRDefault="00885CEE" w:rsidP="00885CEE">
      <w:pPr>
        <w:suppressAutoHyphens w:val="0"/>
        <w:spacing w:line="276" w:lineRule="auto"/>
        <w:jc w:val="both"/>
        <w:rPr>
          <w:rFonts w:cs="Times New Roman"/>
          <w:color w:val="000000"/>
          <w:lang w:eastAsia="ru-RU"/>
        </w:rPr>
      </w:pPr>
      <w:r w:rsidRPr="00885CEE">
        <w:rPr>
          <w:rFonts w:cs="Times New Roman"/>
          <w:b/>
          <w:color w:val="000000"/>
          <w:lang w:eastAsia="ru-RU"/>
        </w:rPr>
        <w:lastRenderedPageBreak/>
        <w:t>Адресат программы:</w:t>
      </w:r>
      <w:r w:rsidRPr="00885CEE">
        <w:rPr>
          <w:rFonts w:cs="Times New Roman"/>
          <w:color w:val="000000"/>
          <w:lang w:eastAsia="ru-RU"/>
        </w:rPr>
        <w:t xml:space="preserve"> </w:t>
      </w:r>
      <w:r w:rsidR="00A67F1E">
        <w:rPr>
          <w:rFonts w:cs="Times New Roman"/>
          <w:color w:val="000000"/>
          <w:lang w:eastAsia="ru-RU"/>
        </w:rPr>
        <w:t>обучающиеся 9 классов</w:t>
      </w:r>
      <w:r w:rsidR="001D6638">
        <w:rPr>
          <w:rFonts w:cs="Times New Roman"/>
          <w:color w:val="000000"/>
          <w:lang w:eastAsia="ru-RU"/>
        </w:rPr>
        <w:t xml:space="preserve"> 15-16</w:t>
      </w:r>
      <w:r w:rsidRPr="00885CEE">
        <w:rPr>
          <w:rFonts w:cs="Times New Roman"/>
          <w:color w:val="000000"/>
          <w:lang w:eastAsia="ru-RU"/>
        </w:rPr>
        <w:t xml:space="preserve"> лет, нуждающиеся в </w:t>
      </w:r>
      <w:r w:rsidR="001D6638">
        <w:rPr>
          <w:rFonts w:cs="Times New Roman"/>
          <w:color w:val="000000"/>
          <w:lang w:eastAsia="ru-RU"/>
        </w:rPr>
        <w:t>совершенствовании умений решать нестандартные задачи по химии</w:t>
      </w:r>
    </w:p>
    <w:p w:rsidR="00885CEE" w:rsidRPr="00885CEE" w:rsidRDefault="00885CEE" w:rsidP="00885CEE">
      <w:pPr>
        <w:suppressAutoHyphens w:val="0"/>
        <w:spacing w:line="275" w:lineRule="auto"/>
        <w:jc w:val="both"/>
        <w:rPr>
          <w:rFonts w:cs="Times New Roman"/>
          <w:color w:val="000000"/>
          <w:lang w:eastAsia="ru-RU"/>
        </w:rPr>
      </w:pPr>
      <w:r w:rsidRPr="00885CEE">
        <w:rPr>
          <w:rFonts w:cs="Times New Roman"/>
          <w:b/>
          <w:color w:val="000000"/>
          <w:lang w:eastAsia="ru-RU"/>
        </w:rPr>
        <w:t>Объем программы:</w:t>
      </w:r>
      <w:r w:rsidR="001D6638">
        <w:rPr>
          <w:rFonts w:cs="Times New Roman"/>
          <w:color w:val="000000"/>
          <w:lang w:eastAsia="ru-RU"/>
        </w:rPr>
        <w:t xml:space="preserve"> 48</w:t>
      </w:r>
      <w:r w:rsidRPr="00885CEE">
        <w:rPr>
          <w:rFonts w:cs="Times New Roman"/>
          <w:color w:val="000000"/>
          <w:lang w:eastAsia="ru-RU"/>
        </w:rPr>
        <w:t xml:space="preserve"> учебных часов в год.</w:t>
      </w:r>
    </w:p>
    <w:p w:rsidR="00885CEE" w:rsidRPr="00885CEE" w:rsidRDefault="00885CEE" w:rsidP="00885CEE">
      <w:pPr>
        <w:suppressAutoHyphens w:val="0"/>
        <w:spacing w:line="275" w:lineRule="auto"/>
        <w:jc w:val="both"/>
        <w:rPr>
          <w:rFonts w:cs="Times New Roman"/>
          <w:color w:val="000000"/>
          <w:lang w:eastAsia="ru-RU"/>
        </w:rPr>
      </w:pPr>
      <w:r w:rsidRPr="00885CEE">
        <w:rPr>
          <w:rFonts w:cs="Times New Roman"/>
          <w:b/>
          <w:color w:val="000000"/>
          <w:lang w:eastAsia="ru-RU"/>
        </w:rPr>
        <w:t>Формы обучения и виды занятий:</w:t>
      </w:r>
      <w:r w:rsidRPr="00885CEE">
        <w:rPr>
          <w:rFonts w:cs="Times New Roman"/>
          <w:color w:val="000000"/>
          <w:lang w:eastAsia="ru-RU"/>
        </w:rPr>
        <w:t xml:space="preserve"> </w:t>
      </w:r>
      <w:r w:rsidR="005706E8">
        <w:rPr>
          <w:rFonts w:cs="Times New Roman"/>
          <w:color w:val="000000"/>
          <w:lang w:eastAsia="ru-RU"/>
        </w:rPr>
        <w:t>лекционно-</w:t>
      </w:r>
      <w:r w:rsidRPr="00885CEE">
        <w:rPr>
          <w:rFonts w:cs="Times New Roman"/>
          <w:color w:val="000000"/>
          <w:lang w:eastAsia="ru-RU"/>
        </w:rPr>
        <w:t>практ</w:t>
      </w:r>
      <w:r w:rsidR="001D6638">
        <w:rPr>
          <w:rFonts w:cs="Times New Roman"/>
          <w:color w:val="000000"/>
          <w:lang w:eastAsia="ru-RU"/>
        </w:rPr>
        <w:t>ические занятия</w:t>
      </w:r>
      <w:r w:rsidR="005706E8">
        <w:rPr>
          <w:rFonts w:cs="Times New Roman"/>
          <w:color w:val="000000"/>
          <w:lang w:eastAsia="ru-RU"/>
        </w:rPr>
        <w:t>, форма работы-групповая, парная и индивидуальная</w:t>
      </w:r>
      <w:r w:rsidRPr="00885CEE">
        <w:rPr>
          <w:rFonts w:cs="Times New Roman"/>
          <w:color w:val="000000"/>
          <w:lang w:eastAsia="ru-RU"/>
        </w:rPr>
        <w:t>.</w:t>
      </w:r>
    </w:p>
    <w:p w:rsidR="00885CEE" w:rsidRPr="00885CEE" w:rsidRDefault="00885CEE" w:rsidP="00885CEE">
      <w:pPr>
        <w:suppressAutoHyphens w:val="0"/>
        <w:spacing w:line="276" w:lineRule="auto"/>
        <w:jc w:val="both"/>
        <w:rPr>
          <w:rFonts w:cs="Times New Roman"/>
          <w:color w:val="000000"/>
          <w:lang w:eastAsia="ru-RU"/>
        </w:rPr>
      </w:pPr>
      <w:r w:rsidRPr="00885CEE">
        <w:rPr>
          <w:rFonts w:cs="Times New Roman"/>
          <w:b/>
          <w:color w:val="000000"/>
          <w:lang w:eastAsia="ru-RU"/>
        </w:rPr>
        <w:t>Срок освоения программы:</w:t>
      </w:r>
      <w:r w:rsidRPr="00885CEE">
        <w:rPr>
          <w:rFonts w:cs="Times New Roman"/>
          <w:color w:val="000000"/>
          <w:lang w:eastAsia="ru-RU"/>
        </w:rPr>
        <w:t xml:space="preserve"> </w:t>
      </w:r>
      <w:r w:rsidRPr="00E315EA">
        <w:rPr>
          <w:rFonts w:cs="Times New Roman"/>
          <w:color w:val="000000"/>
          <w:lang w:eastAsia="ru-RU"/>
        </w:rPr>
        <w:t>1 учебный год, 7</w:t>
      </w:r>
      <w:r w:rsidR="00ED6CE1" w:rsidRPr="00E315EA">
        <w:rPr>
          <w:rFonts w:cs="Times New Roman"/>
          <w:color w:val="000000"/>
          <w:lang w:eastAsia="ru-RU"/>
        </w:rPr>
        <w:t xml:space="preserve">,5 месяцев, </w:t>
      </w:r>
      <w:r w:rsidR="00E315EA" w:rsidRPr="00E315EA">
        <w:rPr>
          <w:rFonts w:cs="Times New Roman"/>
          <w:color w:val="000000"/>
          <w:lang w:eastAsia="ru-RU"/>
        </w:rPr>
        <w:t>24</w:t>
      </w:r>
      <w:r w:rsidRPr="00E315EA">
        <w:rPr>
          <w:rFonts w:cs="Times New Roman"/>
          <w:color w:val="000000"/>
          <w:lang w:eastAsia="ru-RU"/>
        </w:rPr>
        <w:t xml:space="preserve"> недел</w:t>
      </w:r>
      <w:r w:rsidR="00E315EA" w:rsidRPr="00E315EA">
        <w:rPr>
          <w:rFonts w:cs="Times New Roman"/>
          <w:color w:val="000000"/>
          <w:lang w:eastAsia="ru-RU"/>
        </w:rPr>
        <w:t>и</w:t>
      </w:r>
      <w:r w:rsidRPr="00E315EA">
        <w:rPr>
          <w:rFonts w:cs="Times New Roman"/>
          <w:color w:val="000000"/>
          <w:lang w:eastAsia="ru-RU"/>
        </w:rPr>
        <w:t>. Программа реализуется в течение</w:t>
      </w:r>
      <w:r w:rsidR="009878FE" w:rsidRPr="00E315EA">
        <w:rPr>
          <w:rFonts w:cs="Times New Roman"/>
          <w:color w:val="000000"/>
          <w:lang w:eastAsia="ru-RU"/>
        </w:rPr>
        <w:t xml:space="preserve"> учебного года с 1 октября по 10 мая</w:t>
      </w:r>
      <w:r w:rsidRPr="00E315EA">
        <w:rPr>
          <w:rFonts w:cs="Times New Roman"/>
          <w:color w:val="000000"/>
          <w:lang w:eastAsia="ru-RU"/>
        </w:rPr>
        <w:t xml:space="preserve">, </w:t>
      </w:r>
      <w:r w:rsidR="00E315EA" w:rsidRPr="00E315EA">
        <w:rPr>
          <w:rFonts w:cs="Times New Roman"/>
          <w:color w:val="000000"/>
          <w:lang w:eastAsia="ru-RU"/>
        </w:rPr>
        <w:t>ис</w:t>
      </w:r>
      <w:r w:rsidRPr="00E315EA">
        <w:rPr>
          <w:rFonts w:cs="Times New Roman"/>
          <w:color w:val="000000"/>
          <w:lang w:eastAsia="ru-RU"/>
        </w:rPr>
        <w:t>ключая каникулярное время. Темы курса независимы друг от друга и могут изучаться в любом разумном порядке;</w:t>
      </w:r>
      <w:r w:rsidRPr="00E315EA">
        <w:rPr>
          <w:rFonts w:cs="Times New Roman"/>
          <w:lang w:eastAsia="ru-RU"/>
        </w:rPr>
        <w:t xml:space="preserve"> объем материала в каждой из них допускает естественное сокращение.</w:t>
      </w:r>
    </w:p>
    <w:p w:rsidR="00885CEE" w:rsidRPr="00885CEE" w:rsidRDefault="00885CEE" w:rsidP="00885CEE">
      <w:pPr>
        <w:suppressAutoHyphens w:val="0"/>
        <w:autoSpaceDE w:val="0"/>
        <w:autoSpaceDN w:val="0"/>
        <w:adjustRightInd w:val="0"/>
        <w:jc w:val="both"/>
        <w:rPr>
          <w:rFonts w:cs="Times New Roman"/>
          <w:color w:val="000000"/>
          <w:lang w:eastAsia="ru-RU"/>
        </w:rPr>
      </w:pPr>
      <w:r w:rsidRPr="00885CEE">
        <w:rPr>
          <w:rFonts w:cs="Times New Roman"/>
          <w:b/>
          <w:bCs/>
          <w:color w:val="000000"/>
          <w:lang w:eastAsia="ru-RU"/>
        </w:rPr>
        <w:t>Форма обучения</w:t>
      </w:r>
      <w:r w:rsidRPr="00885CEE">
        <w:rPr>
          <w:rFonts w:cs="Times New Roman"/>
          <w:b/>
          <w:bCs/>
          <w:i/>
          <w:iCs/>
          <w:color w:val="000000"/>
          <w:lang w:eastAsia="ru-RU"/>
        </w:rPr>
        <w:t xml:space="preserve">: </w:t>
      </w:r>
      <w:r w:rsidRPr="00885CEE">
        <w:rPr>
          <w:rFonts w:cs="Times New Roman"/>
          <w:color w:val="000000"/>
          <w:lang w:eastAsia="ru-RU"/>
        </w:rPr>
        <w:t xml:space="preserve">очная. </w:t>
      </w:r>
    </w:p>
    <w:p w:rsidR="00885CEE" w:rsidRPr="00885CEE" w:rsidRDefault="00885CEE" w:rsidP="00885CEE">
      <w:pPr>
        <w:suppressAutoHyphens w:val="0"/>
        <w:autoSpaceDE w:val="0"/>
        <w:autoSpaceDN w:val="0"/>
        <w:adjustRightInd w:val="0"/>
        <w:jc w:val="both"/>
        <w:rPr>
          <w:rFonts w:cs="Times New Roman"/>
          <w:color w:val="000000"/>
          <w:lang w:eastAsia="ru-RU"/>
        </w:rPr>
      </w:pPr>
      <w:r w:rsidRPr="00885CEE">
        <w:rPr>
          <w:rFonts w:cs="Times New Roman"/>
          <w:b/>
          <w:bCs/>
          <w:color w:val="000000"/>
          <w:lang w:eastAsia="ru-RU"/>
        </w:rPr>
        <w:t xml:space="preserve">Особенности организации образовательного процесса: </w:t>
      </w:r>
      <w:r w:rsidRPr="00885CEE">
        <w:rPr>
          <w:rFonts w:cs="Times New Roman"/>
          <w:color w:val="000000"/>
          <w:lang w:eastAsia="ru-RU"/>
        </w:rPr>
        <w:t xml:space="preserve">общим моментом в работе </w:t>
      </w:r>
      <w:r w:rsidR="005706E8">
        <w:rPr>
          <w:rFonts w:cs="Times New Roman"/>
          <w:color w:val="000000"/>
          <w:lang w:eastAsia="ru-RU"/>
        </w:rPr>
        <w:t xml:space="preserve">набранной </w:t>
      </w:r>
      <w:r w:rsidRPr="00885CEE">
        <w:rPr>
          <w:rFonts w:cs="Times New Roman"/>
          <w:color w:val="000000"/>
          <w:lang w:eastAsia="ru-RU"/>
        </w:rPr>
        <w:t>групп</w:t>
      </w:r>
      <w:r w:rsidR="005706E8">
        <w:rPr>
          <w:rFonts w:cs="Times New Roman"/>
          <w:color w:val="000000"/>
          <w:lang w:eastAsia="ru-RU"/>
        </w:rPr>
        <w:t>ы</w:t>
      </w:r>
      <w:r w:rsidRPr="00885CEE">
        <w:rPr>
          <w:rFonts w:cs="Times New Roman"/>
          <w:color w:val="000000"/>
          <w:lang w:eastAsia="ru-RU"/>
        </w:rPr>
        <w:t xml:space="preserve"> является — выполнение поставленных задач. Программа </w:t>
      </w:r>
      <w:r w:rsidR="005706E8">
        <w:rPr>
          <w:rFonts w:cs="Times New Roman"/>
          <w:color w:val="000000"/>
          <w:lang w:eastAsia="ru-RU"/>
        </w:rPr>
        <w:t xml:space="preserve">способствует возможности обучения в профильных классах средней школы, позволяет </w:t>
      </w:r>
      <w:r w:rsidR="00C24A46">
        <w:rPr>
          <w:rFonts w:cs="Times New Roman"/>
          <w:color w:val="000000"/>
          <w:lang w:eastAsia="ru-RU"/>
        </w:rPr>
        <w:t>принимать решения обучающимся в</w:t>
      </w:r>
      <w:r w:rsidR="005706E8">
        <w:rPr>
          <w:rFonts w:cs="Times New Roman"/>
          <w:color w:val="000000"/>
          <w:lang w:eastAsia="ru-RU"/>
        </w:rPr>
        <w:t xml:space="preserve"> </w:t>
      </w:r>
      <w:r w:rsidR="00C24A46">
        <w:rPr>
          <w:rFonts w:cs="Times New Roman"/>
          <w:color w:val="000000"/>
          <w:lang w:eastAsia="ru-RU"/>
        </w:rPr>
        <w:t>различных нестандартных ситуациях.</w:t>
      </w:r>
      <w:r w:rsidRPr="00885CEE">
        <w:rPr>
          <w:rFonts w:cs="Times New Roman"/>
          <w:color w:val="000000"/>
          <w:lang w:eastAsia="ru-RU"/>
        </w:rPr>
        <w:t xml:space="preserve"> </w:t>
      </w:r>
    </w:p>
    <w:p w:rsidR="00885CEE" w:rsidRPr="00885CEE" w:rsidRDefault="00885CEE" w:rsidP="00885CEE">
      <w:pPr>
        <w:suppressAutoHyphens w:val="0"/>
        <w:spacing w:line="286" w:lineRule="auto"/>
        <w:jc w:val="both"/>
        <w:rPr>
          <w:rFonts w:cs="Times New Roman"/>
          <w:lang w:eastAsia="ru-RU"/>
        </w:rPr>
      </w:pPr>
      <w:r w:rsidRPr="00885CEE">
        <w:rPr>
          <w:rFonts w:cs="Times New Roman"/>
          <w:b/>
          <w:color w:val="000000"/>
          <w:lang w:eastAsia="ru-RU"/>
        </w:rPr>
        <w:t>Режим занятий:</w:t>
      </w:r>
      <w:r w:rsidRPr="00885CEE">
        <w:rPr>
          <w:rFonts w:cs="Times New Roman"/>
          <w:lang w:eastAsia="ru-RU"/>
        </w:rPr>
        <w:t xml:space="preserve"> группа з</w:t>
      </w:r>
      <w:r w:rsidR="00C24A46">
        <w:rPr>
          <w:rFonts w:cs="Times New Roman"/>
          <w:lang w:eastAsia="ru-RU"/>
        </w:rPr>
        <w:t xml:space="preserve">анимается один раз в неделю </w:t>
      </w:r>
      <w:r w:rsidR="00C24A46" w:rsidRPr="00E315EA">
        <w:rPr>
          <w:rFonts w:cs="Times New Roman"/>
          <w:lang w:eastAsia="ru-RU"/>
        </w:rPr>
        <w:t>по 2 часа, занятия по 4</w:t>
      </w:r>
      <w:r w:rsidRPr="00E315EA">
        <w:rPr>
          <w:rFonts w:cs="Times New Roman"/>
          <w:lang w:eastAsia="ru-RU"/>
        </w:rPr>
        <w:t>0 минут</w:t>
      </w:r>
      <w:r w:rsidRPr="00885CEE">
        <w:rPr>
          <w:rFonts w:cs="Times New Roman"/>
          <w:lang w:eastAsia="ru-RU"/>
        </w:rPr>
        <w:t xml:space="preserve">. </w:t>
      </w:r>
    </w:p>
    <w:p w:rsidR="00A67F1E" w:rsidRPr="00C24A46" w:rsidRDefault="00885CEE" w:rsidP="00C24A46">
      <w:pPr>
        <w:suppressAutoHyphens w:val="0"/>
        <w:autoSpaceDE w:val="0"/>
        <w:autoSpaceDN w:val="0"/>
        <w:adjustRightInd w:val="0"/>
        <w:jc w:val="both"/>
        <w:rPr>
          <w:rFonts w:cs="Times New Roman"/>
          <w:color w:val="000000"/>
          <w:lang w:eastAsia="ru-RU"/>
        </w:rPr>
      </w:pPr>
      <w:r w:rsidRPr="00885CEE">
        <w:rPr>
          <w:rFonts w:cs="Times New Roman"/>
          <w:b/>
          <w:bCs/>
          <w:color w:val="000000"/>
          <w:lang w:eastAsia="ru-RU"/>
        </w:rPr>
        <w:t xml:space="preserve">Численность учащихся в группе </w:t>
      </w:r>
      <w:r w:rsidRPr="00E315EA">
        <w:rPr>
          <w:rFonts w:cs="Times New Roman"/>
          <w:color w:val="000000"/>
          <w:lang w:eastAsia="ru-RU"/>
        </w:rPr>
        <w:t>10-15</w:t>
      </w:r>
      <w:r w:rsidR="00C24A46">
        <w:rPr>
          <w:rFonts w:cs="Times New Roman"/>
          <w:color w:val="000000"/>
          <w:lang w:eastAsia="ru-RU"/>
        </w:rPr>
        <w:t xml:space="preserve"> человек.</w:t>
      </w:r>
    </w:p>
    <w:p w:rsidR="00A67F1E" w:rsidRPr="00A67F1E" w:rsidRDefault="00A67F1E" w:rsidP="00A67F1E">
      <w:pPr>
        <w:suppressAutoHyphens w:val="0"/>
        <w:spacing w:line="276" w:lineRule="auto"/>
        <w:jc w:val="center"/>
        <w:rPr>
          <w:rFonts w:cs="Times New Roman"/>
          <w:b/>
          <w:color w:val="000000"/>
          <w:lang w:eastAsia="ru-RU"/>
        </w:rPr>
      </w:pPr>
    </w:p>
    <w:p w:rsidR="00A67F1E" w:rsidRPr="00A67F1E" w:rsidRDefault="00A67F1E" w:rsidP="00A67F1E">
      <w:pPr>
        <w:suppressAutoHyphens w:val="0"/>
        <w:jc w:val="center"/>
        <w:rPr>
          <w:rFonts w:cs="Times New Roman"/>
          <w:b/>
          <w:color w:val="000000"/>
          <w:lang w:eastAsia="ru-RU"/>
        </w:rPr>
      </w:pPr>
      <w:r w:rsidRPr="00A67F1E">
        <w:rPr>
          <w:rFonts w:cs="Times New Roman"/>
          <w:b/>
          <w:color w:val="000000"/>
          <w:lang w:eastAsia="ru-RU"/>
        </w:rPr>
        <w:t>УЧЕБНЫЙ ПЛАН</w:t>
      </w:r>
    </w:p>
    <w:p w:rsidR="00A67F1E" w:rsidRPr="00A67F1E" w:rsidRDefault="00A67F1E" w:rsidP="00A67F1E">
      <w:pPr>
        <w:suppressAutoHyphens w:val="0"/>
        <w:jc w:val="center"/>
        <w:rPr>
          <w:rFonts w:cs="Times New Roman"/>
          <w:b/>
          <w:color w:val="000000"/>
          <w:lang w:eastAsia="ru-RU"/>
        </w:rPr>
      </w:pPr>
    </w:p>
    <w:tbl>
      <w:tblPr>
        <w:tblW w:w="0" w:type="auto"/>
        <w:tblInd w:w="5" w:type="dxa"/>
        <w:tblCellMar>
          <w:left w:w="10" w:type="dxa"/>
          <w:right w:w="10" w:type="dxa"/>
        </w:tblCellMar>
        <w:tblLook w:val="0000" w:firstRow="0" w:lastRow="0" w:firstColumn="0" w:lastColumn="0" w:noHBand="0" w:noVBand="0"/>
      </w:tblPr>
      <w:tblGrid>
        <w:gridCol w:w="496"/>
        <w:gridCol w:w="2835"/>
        <w:gridCol w:w="1036"/>
        <w:gridCol w:w="864"/>
        <w:gridCol w:w="1622"/>
        <w:gridCol w:w="2512"/>
      </w:tblGrid>
      <w:tr w:rsidR="00A67F1E" w:rsidRPr="00A67F1E" w:rsidTr="00C24A46">
        <w:trPr>
          <w:trHeight w:val="475"/>
        </w:trPr>
        <w:tc>
          <w:tcPr>
            <w:tcW w:w="49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A67F1E" w:rsidRPr="00A67F1E" w:rsidRDefault="00A67F1E" w:rsidP="00A67F1E">
            <w:pPr>
              <w:suppressAutoHyphens w:val="0"/>
              <w:jc w:val="center"/>
              <w:rPr>
                <w:rFonts w:cs="Times New Roman"/>
                <w:b/>
                <w:color w:val="000000"/>
                <w:lang w:eastAsia="ru-RU"/>
              </w:rPr>
            </w:pPr>
            <w:r w:rsidRPr="00A67F1E">
              <w:rPr>
                <w:rFonts w:cs="Times New Roman"/>
                <w:b/>
                <w:color w:val="000000"/>
                <w:lang w:eastAsia="ru-RU"/>
              </w:rPr>
              <w:t>№</w:t>
            </w:r>
          </w:p>
          <w:p w:rsidR="00A67F1E" w:rsidRPr="00A67F1E" w:rsidRDefault="00A67F1E" w:rsidP="00A67F1E">
            <w:pPr>
              <w:suppressAutoHyphens w:val="0"/>
              <w:jc w:val="center"/>
              <w:rPr>
                <w:rFonts w:cs="Times New Roman"/>
                <w:b/>
                <w:color w:val="000000"/>
                <w:lang w:eastAsia="ru-RU"/>
              </w:rPr>
            </w:pPr>
            <w:r w:rsidRPr="00A67F1E">
              <w:rPr>
                <w:rFonts w:cs="Times New Roman"/>
                <w:b/>
                <w:color w:val="000000"/>
                <w:lang w:eastAsia="ru-RU"/>
              </w:rPr>
              <w:t>п/п</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A67F1E" w:rsidRPr="00A67F1E" w:rsidRDefault="00A67F1E" w:rsidP="00A67F1E">
            <w:pPr>
              <w:suppressAutoHyphens w:val="0"/>
              <w:jc w:val="center"/>
              <w:rPr>
                <w:rFonts w:cs="Times New Roman"/>
                <w:b/>
                <w:color w:val="000000"/>
                <w:lang w:eastAsia="ru-RU"/>
              </w:rPr>
            </w:pPr>
            <w:r w:rsidRPr="00A67F1E">
              <w:rPr>
                <w:rFonts w:cs="Times New Roman"/>
                <w:b/>
                <w:color w:val="000000"/>
                <w:lang w:eastAsia="ru-RU"/>
              </w:rPr>
              <w:t>Раздел, тема</w:t>
            </w:r>
          </w:p>
        </w:tc>
        <w:tc>
          <w:tcPr>
            <w:tcW w:w="3522" w:type="dxa"/>
            <w:gridSpan w:val="3"/>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A67F1E" w:rsidRPr="00A67F1E" w:rsidRDefault="00A67F1E" w:rsidP="00A67F1E">
            <w:pPr>
              <w:suppressAutoHyphens w:val="0"/>
              <w:jc w:val="center"/>
              <w:rPr>
                <w:rFonts w:cs="Times New Roman"/>
                <w:b/>
                <w:color w:val="000000"/>
                <w:lang w:eastAsia="ru-RU"/>
              </w:rPr>
            </w:pPr>
            <w:r w:rsidRPr="00A67F1E">
              <w:rPr>
                <w:rFonts w:cs="Times New Roman"/>
                <w:b/>
                <w:color w:val="000000"/>
                <w:lang w:eastAsia="ru-RU"/>
              </w:rPr>
              <w:t>Количество часов</w:t>
            </w:r>
          </w:p>
        </w:tc>
        <w:tc>
          <w:tcPr>
            <w:tcW w:w="251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A67F1E" w:rsidRPr="00A67F1E" w:rsidRDefault="00A67F1E" w:rsidP="00A67F1E">
            <w:pPr>
              <w:suppressAutoHyphens w:val="0"/>
              <w:jc w:val="center"/>
              <w:rPr>
                <w:rFonts w:cs="Times New Roman"/>
                <w:b/>
                <w:color w:val="000000"/>
                <w:lang w:eastAsia="ru-RU"/>
              </w:rPr>
            </w:pPr>
            <w:r w:rsidRPr="00A67F1E">
              <w:rPr>
                <w:rFonts w:cs="Times New Roman"/>
                <w:b/>
                <w:color w:val="000000"/>
                <w:lang w:eastAsia="ru-RU"/>
              </w:rPr>
              <w:t>Форма</w:t>
            </w:r>
          </w:p>
          <w:p w:rsidR="00A67F1E" w:rsidRPr="00A67F1E" w:rsidRDefault="00A67F1E" w:rsidP="00A67F1E">
            <w:pPr>
              <w:suppressAutoHyphens w:val="0"/>
              <w:jc w:val="center"/>
              <w:rPr>
                <w:rFonts w:cs="Times New Roman"/>
                <w:b/>
                <w:color w:val="000000"/>
                <w:lang w:eastAsia="ru-RU"/>
              </w:rPr>
            </w:pPr>
            <w:r w:rsidRPr="00A67F1E">
              <w:rPr>
                <w:rFonts w:cs="Times New Roman"/>
                <w:b/>
                <w:color w:val="000000"/>
                <w:lang w:eastAsia="ru-RU"/>
              </w:rPr>
              <w:t>аттестации/</w:t>
            </w:r>
          </w:p>
          <w:p w:rsidR="00A67F1E" w:rsidRPr="00A67F1E" w:rsidRDefault="00A67F1E" w:rsidP="00A67F1E">
            <w:pPr>
              <w:suppressAutoHyphens w:val="0"/>
              <w:jc w:val="center"/>
              <w:rPr>
                <w:rFonts w:cs="Times New Roman"/>
                <w:b/>
                <w:color w:val="000000"/>
                <w:lang w:eastAsia="ru-RU"/>
              </w:rPr>
            </w:pPr>
            <w:r w:rsidRPr="00A67F1E">
              <w:rPr>
                <w:rFonts w:cs="Times New Roman"/>
                <w:b/>
                <w:color w:val="000000"/>
                <w:lang w:eastAsia="ru-RU"/>
              </w:rPr>
              <w:t>контроля</w:t>
            </w:r>
          </w:p>
        </w:tc>
      </w:tr>
      <w:tr w:rsidR="00A67F1E" w:rsidRPr="00A67F1E" w:rsidTr="00C24A46">
        <w:trPr>
          <w:trHeight w:val="370"/>
        </w:trPr>
        <w:tc>
          <w:tcPr>
            <w:tcW w:w="496"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A67F1E" w:rsidRPr="00A67F1E" w:rsidRDefault="00A67F1E" w:rsidP="00A67F1E">
            <w:pPr>
              <w:suppressAutoHyphens w:val="0"/>
              <w:jc w:val="center"/>
              <w:rPr>
                <w:rFonts w:cs="Times New Roman"/>
                <w:b/>
                <w:color w:val="000000"/>
                <w:lang w:eastAsia="ru-RU"/>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A67F1E" w:rsidRPr="00A67F1E" w:rsidRDefault="00A67F1E" w:rsidP="00A67F1E">
            <w:pPr>
              <w:suppressAutoHyphens w:val="0"/>
              <w:jc w:val="center"/>
              <w:rPr>
                <w:rFonts w:cs="Times New Roman"/>
                <w:b/>
                <w:color w:val="000000"/>
                <w:lang w:eastAsia="ru-RU"/>
              </w:rPr>
            </w:pP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A67F1E" w:rsidRPr="00A67F1E" w:rsidRDefault="00A67F1E" w:rsidP="00A67F1E">
            <w:pPr>
              <w:suppressAutoHyphens w:val="0"/>
              <w:jc w:val="center"/>
              <w:rPr>
                <w:rFonts w:cs="Times New Roman"/>
                <w:b/>
                <w:color w:val="000000"/>
                <w:lang w:eastAsia="ru-RU"/>
              </w:rPr>
            </w:pPr>
            <w:r w:rsidRPr="00A67F1E">
              <w:rPr>
                <w:rFonts w:cs="Times New Roman"/>
                <w:b/>
                <w:color w:val="000000"/>
                <w:lang w:eastAsia="ru-RU"/>
              </w:rPr>
              <w:t>Всего</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A67F1E" w:rsidRPr="00A67F1E" w:rsidRDefault="00A67F1E" w:rsidP="00A67F1E">
            <w:pPr>
              <w:suppressAutoHyphens w:val="0"/>
              <w:jc w:val="center"/>
              <w:rPr>
                <w:rFonts w:cs="Times New Roman"/>
                <w:b/>
                <w:color w:val="000000"/>
                <w:lang w:eastAsia="ru-RU"/>
              </w:rPr>
            </w:pPr>
            <w:r w:rsidRPr="00A67F1E">
              <w:rPr>
                <w:rFonts w:cs="Times New Roman"/>
                <w:b/>
                <w:color w:val="000000"/>
                <w:lang w:eastAsia="ru-RU"/>
              </w:rPr>
              <w:t>Теория</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A67F1E" w:rsidRPr="00A67F1E" w:rsidRDefault="00A67F1E" w:rsidP="00A67F1E">
            <w:pPr>
              <w:suppressAutoHyphens w:val="0"/>
              <w:jc w:val="center"/>
              <w:rPr>
                <w:rFonts w:cs="Times New Roman"/>
                <w:b/>
                <w:color w:val="000000"/>
                <w:lang w:eastAsia="ru-RU"/>
              </w:rPr>
            </w:pPr>
            <w:r w:rsidRPr="00A67F1E">
              <w:rPr>
                <w:rFonts w:cs="Times New Roman"/>
                <w:b/>
                <w:color w:val="000000"/>
                <w:lang w:eastAsia="ru-RU"/>
              </w:rPr>
              <w:t>Практика</w:t>
            </w:r>
          </w:p>
        </w:tc>
        <w:tc>
          <w:tcPr>
            <w:tcW w:w="2512"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A67F1E" w:rsidRPr="00A67F1E" w:rsidRDefault="00A67F1E" w:rsidP="00A67F1E">
            <w:pPr>
              <w:suppressAutoHyphens w:val="0"/>
              <w:jc w:val="center"/>
              <w:rPr>
                <w:rFonts w:cs="Times New Roman"/>
                <w:b/>
                <w:color w:val="000000"/>
                <w:lang w:eastAsia="ru-RU"/>
              </w:rPr>
            </w:pPr>
          </w:p>
        </w:tc>
      </w:tr>
      <w:tr w:rsidR="00C24A46" w:rsidRPr="00A67F1E" w:rsidTr="00C24A46">
        <w:trPr>
          <w:trHeight w:val="523"/>
        </w:trPr>
        <w:tc>
          <w:tcPr>
            <w:tcW w:w="4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C24A46" w:rsidP="00C24A46">
            <w:pPr>
              <w:suppressAutoHyphens w:val="0"/>
              <w:jc w:val="center"/>
              <w:rPr>
                <w:rFonts w:cs="Times New Roman"/>
                <w:b/>
                <w:color w:val="000000"/>
                <w:lang w:eastAsia="ru-RU"/>
              </w:rPr>
            </w:pPr>
            <w:r w:rsidRPr="00A67F1E">
              <w:rPr>
                <w:rFonts w:cs="Times New Roman"/>
                <w:b/>
                <w:color w:val="000000"/>
                <w:lang w:eastAsia="ru-RU"/>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094C02" w:rsidRDefault="00C24A46" w:rsidP="00C24A46">
            <w:r w:rsidRPr="00094C02">
              <w:t xml:space="preserve"> Химические реакции и их общая характеристика. </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1E6BE2" w:rsidRDefault="00C24A46" w:rsidP="00C24A46">
            <w:pPr>
              <w:jc w:val="center"/>
            </w:pPr>
            <w:r w:rsidRPr="001E6BE2">
              <w:t>2</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474B25" w:rsidRDefault="00C24A46" w:rsidP="00C24A46">
            <w:pPr>
              <w:suppressAutoHyphens w:val="0"/>
              <w:jc w:val="center"/>
              <w:rPr>
                <w:rFonts w:cs="Times New Roman"/>
                <w:color w:val="000000"/>
                <w:lang w:eastAsia="ru-RU"/>
              </w:rPr>
            </w:pPr>
            <w:r w:rsidRPr="00474B25">
              <w:rPr>
                <w:rFonts w:cs="Times New Roman"/>
                <w:color w:val="000000"/>
                <w:lang w:eastAsia="ru-RU"/>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474B25" w:rsidRDefault="00C24A46" w:rsidP="00C24A46">
            <w:pPr>
              <w:suppressAutoHyphens w:val="0"/>
              <w:jc w:val="center"/>
              <w:rPr>
                <w:rFonts w:cs="Times New Roman"/>
                <w:color w:val="000000"/>
                <w:lang w:eastAsia="ru-RU"/>
              </w:rPr>
            </w:pPr>
            <w:r w:rsidRPr="00474B25">
              <w:rPr>
                <w:rFonts w:cs="Times New Roman"/>
                <w:color w:val="000000"/>
                <w:lang w:eastAsia="ru-RU"/>
              </w:rPr>
              <w:t>1</w:t>
            </w:r>
          </w:p>
        </w:tc>
        <w:tc>
          <w:tcPr>
            <w:tcW w:w="251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C24A46" w:rsidP="00C24A46">
            <w:pPr>
              <w:suppressAutoHyphens w:val="0"/>
              <w:rPr>
                <w:rFonts w:cs="Times New Roman"/>
                <w:color w:val="000000"/>
                <w:lang w:eastAsia="ru-RU"/>
              </w:rPr>
            </w:pPr>
          </w:p>
        </w:tc>
      </w:tr>
      <w:tr w:rsidR="00C24A46" w:rsidRPr="00A67F1E" w:rsidTr="00C24A46">
        <w:trPr>
          <w:trHeight w:val="562"/>
        </w:trPr>
        <w:tc>
          <w:tcPr>
            <w:tcW w:w="4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C24A46" w:rsidP="00C24A46">
            <w:pPr>
              <w:suppressAutoHyphens w:val="0"/>
              <w:jc w:val="center"/>
              <w:rPr>
                <w:rFonts w:cs="Times New Roman"/>
                <w:b/>
                <w:color w:val="000000"/>
                <w:lang w:eastAsia="ru-RU"/>
              </w:rPr>
            </w:pPr>
            <w:r w:rsidRPr="00A67F1E">
              <w:rPr>
                <w:rFonts w:cs="Times New Roman"/>
                <w:b/>
                <w:color w:val="000000"/>
                <w:lang w:eastAsia="ru-RU"/>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094C02" w:rsidRDefault="00C24A46" w:rsidP="00C24A46">
            <w:r w:rsidRPr="00094C02">
              <w:t>Окислительно-восстановительные реакции в неорганической химии.</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1E6BE2" w:rsidRDefault="00C24A46" w:rsidP="00C24A46">
            <w:pPr>
              <w:jc w:val="center"/>
            </w:pPr>
            <w:r w:rsidRPr="001E6BE2">
              <w:t>7</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B0272D" w:rsidP="00C24A46">
            <w:pPr>
              <w:suppressAutoHyphens w:val="0"/>
              <w:jc w:val="center"/>
              <w:rPr>
                <w:rFonts w:cs="Times New Roman"/>
                <w:color w:val="000000"/>
                <w:lang w:eastAsia="ru-RU"/>
              </w:rPr>
            </w:pPr>
            <w:r>
              <w:rPr>
                <w:rFonts w:cs="Times New Roman"/>
                <w:color w:val="000000"/>
                <w:lang w:eastAsia="ru-RU"/>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B0272D" w:rsidP="00C24A46">
            <w:pPr>
              <w:suppressAutoHyphens w:val="0"/>
              <w:jc w:val="center"/>
              <w:rPr>
                <w:rFonts w:cs="Times New Roman"/>
                <w:color w:val="000000"/>
                <w:lang w:eastAsia="ru-RU"/>
              </w:rPr>
            </w:pPr>
            <w:r>
              <w:rPr>
                <w:rFonts w:cs="Times New Roman"/>
                <w:color w:val="000000"/>
                <w:lang w:eastAsia="ru-RU"/>
              </w:rPr>
              <w:t>5</w:t>
            </w:r>
          </w:p>
        </w:tc>
        <w:tc>
          <w:tcPr>
            <w:tcW w:w="251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C24A46" w:rsidP="00C24A46">
            <w:pPr>
              <w:suppressAutoHyphens w:val="0"/>
              <w:rPr>
                <w:rFonts w:cs="Times New Roman"/>
                <w:color w:val="000000"/>
                <w:lang w:eastAsia="ru-RU"/>
              </w:rPr>
            </w:pPr>
          </w:p>
        </w:tc>
      </w:tr>
      <w:tr w:rsidR="00C24A46" w:rsidRPr="00A67F1E" w:rsidTr="00C24A46">
        <w:trPr>
          <w:trHeight w:val="286"/>
        </w:trPr>
        <w:tc>
          <w:tcPr>
            <w:tcW w:w="4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C24A46" w:rsidP="00C24A46">
            <w:pPr>
              <w:suppressAutoHyphens w:val="0"/>
              <w:jc w:val="center"/>
              <w:rPr>
                <w:rFonts w:cs="Times New Roman"/>
                <w:b/>
                <w:color w:val="000000"/>
                <w:lang w:eastAsia="ru-RU"/>
              </w:rPr>
            </w:pPr>
            <w:r w:rsidRPr="00A67F1E">
              <w:rPr>
                <w:rFonts w:cs="Times New Roman"/>
                <w:b/>
                <w:color w:val="000000"/>
                <w:lang w:eastAsia="ru-RU"/>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094C02" w:rsidRDefault="00C24A46" w:rsidP="00C24A46">
            <w:r w:rsidRPr="00094C02">
              <w:t xml:space="preserve"> Реакции в растворах электролитов.</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1E6BE2" w:rsidRDefault="00C24A46" w:rsidP="00C24A46">
            <w:pPr>
              <w:jc w:val="center"/>
            </w:pPr>
            <w:r w:rsidRPr="001E6BE2">
              <w:t>8</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C24A46" w:rsidP="00C24A46">
            <w:pPr>
              <w:suppressAutoHyphens w:val="0"/>
              <w:jc w:val="center"/>
              <w:rPr>
                <w:rFonts w:cs="Times New Roman"/>
                <w:color w:val="000000"/>
                <w:lang w:eastAsia="ru-RU"/>
              </w:rPr>
            </w:pPr>
            <w:r>
              <w:rPr>
                <w:rFonts w:cs="Times New Roman"/>
                <w:color w:val="000000"/>
                <w:lang w:eastAsia="ru-RU"/>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C24A46" w:rsidP="00C24A46">
            <w:pPr>
              <w:suppressAutoHyphens w:val="0"/>
              <w:jc w:val="center"/>
              <w:rPr>
                <w:rFonts w:cs="Times New Roman"/>
                <w:color w:val="000000"/>
                <w:lang w:eastAsia="ru-RU"/>
              </w:rPr>
            </w:pPr>
            <w:r>
              <w:rPr>
                <w:rFonts w:cs="Times New Roman"/>
                <w:color w:val="000000"/>
                <w:lang w:eastAsia="ru-RU"/>
              </w:rPr>
              <w:t>6</w:t>
            </w:r>
          </w:p>
        </w:tc>
        <w:tc>
          <w:tcPr>
            <w:tcW w:w="251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C24A46" w:rsidP="00C24A46">
            <w:pPr>
              <w:suppressAutoHyphens w:val="0"/>
              <w:rPr>
                <w:rFonts w:cs="Times New Roman"/>
                <w:color w:val="000000"/>
                <w:lang w:eastAsia="ru-RU"/>
              </w:rPr>
            </w:pPr>
          </w:p>
        </w:tc>
      </w:tr>
      <w:tr w:rsidR="00C24A46" w:rsidRPr="00A67F1E" w:rsidTr="00C24A46">
        <w:trPr>
          <w:trHeight w:val="341"/>
        </w:trPr>
        <w:tc>
          <w:tcPr>
            <w:tcW w:w="4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C24A46" w:rsidP="00C24A46">
            <w:pPr>
              <w:suppressAutoHyphens w:val="0"/>
              <w:jc w:val="center"/>
              <w:rPr>
                <w:rFonts w:cs="Times New Roman"/>
                <w:b/>
                <w:color w:val="000000"/>
                <w:lang w:eastAsia="ru-RU"/>
              </w:rPr>
            </w:pPr>
            <w:r w:rsidRPr="00A67F1E">
              <w:rPr>
                <w:rFonts w:cs="Times New Roman"/>
                <w:b/>
                <w:color w:val="000000"/>
                <w:lang w:eastAsia="ru-RU"/>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094C02" w:rsidRDefault="00C24A46" w:rsidP="00C24A46">
            <w:r w:rsidRPr="00094C02">
              <w:t>Расчетные задачи</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1E6BE2" w:rsidRDefault="00C24A46" w:rsidP="00C24A46">
            <w:pPr>
              <w:jc w:val="center"/>
            </w:pPr>
            <w:r w:rsidRPr="001E6BE2">
              <w:t>2</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C24A46" w:rsidP="00C24A46">
            <w:pPr>
              <w:suppressAutoHyphens w:val="0"/>
              <w:jc w:val="center"/>
              <w:rPr>
                <w:rFonts w:cs="Times New Roman"/>
                <w:color w:val="000000"/>
                <w:lang w:eastAsia="ru-RU"/>
              </w:rPr>
            </w:pPr>
            <w:r>
              <w:rPr>
                <w:rFonts w:cs="Times New Roman"/>
                <w:color w:val="000000"/>
                <w:lang w:eastAsia="ru-RU"/>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C24A46" w:rsidP="00C24A46">
            <w:pPr>
              <w:suppressAutoHyphens w:val="0"/>
              <w:jc w:val="center"/>
              <w:rPr>
                <w:rFonts w:cs="Times New Roman"/>
                <w:color w:val="000000"/>
                <w:lang w:eastAsia="ru-RU"/>
              </w:rPr>
            </w:pPr>
            <w:r>
              <w:rPr>
                <w:rFonts w:cs="Times New Roman"/>
                <w:color w:val="000000"/>
                <w:lang w:eastAsia="ru-RU"/>
              </w:rPr>
              <w:t>1</w:t>
            </w:r>
          </w:p>
        </w:tc>
        <w:tc>
          <w:tcPr>
            <w:tcW w:w="251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C24A46" w:rsidP="00C24A46">
            <w:pPr>
              <w:suppressAutoHyphens w:val="0"/>
              <w:rPr>
                <w:rFonts w:cs="Times New Roman"/>
                <w:color w:val="000000"/>
                <w:lang w:eastAsia="ru-RU"/>
              </w:rPr>
            </w:pPr>
          </w:p>
        </w:tc>
      </w:tr>
      <w:tr w:rsidR="00C24A46" w:rsidRPr="00A67F1E" w:rsidTr="00C24A46">
        <w:trPr>
          <w:trHeight w:val="562"/>
        </w:trPr>
        <w:tc>
          <w:tcPr>
            <w:tcW w:w="4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C24A46" w:rsidP="00C24A46">
            <w:pPr>
              <w:suppressAutoHyphens w:val="0"/>
              <w:jc w:val="center"/>
              <w:rPr>
                <w:rFonts w:cs="Times New Roman"/>
                <w:b/>
                <w:color w:val="000000"/>
                <w:lang w:eastAsia="ru-RU"/>
              </w:rPr>
            </w:pPr>
            <w:r w:rsidRPr="00A67F1E">
              <w:rPr>
                <w:rFonts w:cs="Times New Roman"/>
                <w:b/>
                <w:color w:val="000000"/>
                <w:lang w:eastAsia="ru-RU"/>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094C02" w:rsidRDefault="00C24A46" w:rsidP="00C24A46">
            <w:r w:rsidRPr="00094C02">
              <w:t>Расчёты по химическим формулам</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1E6BE2" w:rsidRDefault="00C24A46" w:rsidP="00C24A46">
            <w:pPr>
              <w:jc w:val="center"/>
            </w:pPr>
            <w:r w:rsidRPr="001E6BE2">
              <w:t>3</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C24A46" w:rsidP="00C24A46">
            <w:pPr>
              <w:suppressAutoHyphens w:val="0"/>
              <w:jc w:val="center"/>
              <w:rPr>
                <w:rFonts w:cs="Times New Roman"/>
                <w:color w:val="000000"/>
                <w:lang w:eastAsia="ru-RU"/>
              </w:rPr>
            </w:pPr>
            <w:r>
              <w:rPr>
                <w:rFonts w:cs="Times New Roman"/>
                <w:color w:val="000000"/>
                <w:lang w:eastAsia="ru-RU"/>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C24A46" w:rsidP="00C24A46">
            <w:pPr>
              <w:suppressAutoHyphens w:val="0"/>
              <w:jc w:val="center"/>
              <w:rPr>
                <w:rFonts w:cs="Times New Roman"/>
                <w:color w:val="000000"/>
                <w:lang w:eastAsia="ru-RU"/>
              </w:rPr>
            </w:pPr>
            <w:r>
              <w:rPr>
                <w:rFonts w:cs="Times New Roman"/>
                <w:color w:val="000000"/>
                <w:lang w:eastAsia="ru-RU"/>
              </w:rPr>
              <w:t>2</w:t>
            </w:r>
          </w:p>
        </w:tc>
        <w:tc>
          <w:tcPr>
            <w:tcW w:w="251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C24A46" w:rsidP="00C24A46">
            <w:pPr>
              <w:suppressAutoHyphens w:val="0"/>
              <w:rPr>
                <w:rFonts w:cs="Times New Roman"/>
                <w:color w:val="000000"/>
                <w:lang w:eastAsia="ru-RU"/>
              </w:rPr>
            </w:pPr>
          </w:p>
        </w:tc>
      </w:tr>
      <w:tr w:rsidR="00C24A46" w:rsidRPr="00A67F1E" w:rsidTr="00C24A46">
        <w:trPr>
          <w:trHeight w:val="332"/>
        </w:trPr>
        <w:tc>
          <w:tcPr>
            <w:tcW w:w="4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C24A46" w:rsidP="00C24A46">
            <w:pPr>
              <w:suppressAutoHyphens w:val="0"/>
              <w:jc w:val="center"/>
              <w:rPr>
                <w:rFonts w:cs="Times New Roman"/>
                <w:b/>
                <w:color w:val="000000"/>
                <w:lang w:eastAsia="ru-RU"/>
              </w:rPr>
            </w:pPr>
            <w:r w:rsidRPr="00A67F1E">
              <w:rPr>
                <w:rFonts w:cs="Times New Roman"/>
                <w:b/>
                <w:color w:val="000000"/>
                <w:lang w:eastAsia="ru-RU"/>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094C02" w:rsidRDefault="00C24A46" w:rsidP="00C24A46">
            <w:r w:rsidRPr="00094C02">
              <w:t>Общие свойства растворов</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1E6BE2" w:rsidRDefault="00C24A46" w:rsidP="00C24A46">
            <w:pPr>
              <w:jc w:val="center"/>
            </w:pPr>
            <w:r w:rsidRPr="001E6BE2">
              <w:t>6</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474B25" w:rsidP="00C24A46">
            <w:pPr>
              <w:suppressAutoHyphens w:val="0"/>
              <w:jc w:val="center"/>
              <w:rPr>
                <w:rFonts w:cs="Times New Roman"/>
                <w:color w:val="000000"/>
                <w:lang w:eastAsia="ru-RU"/>
              </w:rPr>
            </w:pPr>
            <w:r>
              <w:rPr>
                <w:rFonts w:cs="Times New Roman"/>
                <w:color w:val="000000"/>
                <w:lang w:eastAsia="ru-RU"/>
              </w:rPr>
              <w:t>3</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474B25" w:rsidP="00C24A46">
            <w:pPr>
              <w:suppressAutoHyphens w:val="0"/>
              <w:jc w:val="center"/>
              <w:rPr>
                <w:rFonts w:cs="Times New Roman"/>
                <w:color w:val="000000"/>
                <w:lang w:eastAsia="ru-RU"/>
              </w:rPr>
            </w:pPr>
            <w:r>
              <w:rPr>
                <w:rFonts w:cs="Times New Roman"/>
                <w:color w:val="000000"/>
                <w:lang w:eastAsia="ru-RU"/>
              </w:rPr>
              <w:t>3</w:t>
            </w:r>
          </w:p>
        </w:tc>
        <w:tc>
          <w:tcPr>
            <w:tcW w:w="251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C24A46" w:rsidP="00C24A46">
            <w:pPr>
              <w:suppressAutoHyphens w:val="0"/>
              <w:rPr>
                <w:rFonts w:cs="Times New Roman"/>
                <w:color w:val="000000"/>
                <w:lang w:eastAsia="ru-RU"/>
              </w:rPr>
            </w:pPr>
          </w:p>
        </w:tc>
      </w:tr>
      <w:tr w:rsidR="00C24A46" w:rsidRPr="00A67F1E" w:rsidTr="00C24A46">
        <w:trPr>
          <w:trHeight w:val="341"/>
        </w:trPr>
        <w:tc>
          <w:tcPr>
            <w:tcW w:w="4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C24A46" w:rsidP="00C24A46">
            <w:pPr>
              <w:suppressAutoHyphens w:val="0"/>
              <w:jc w:val="center"/>
              <w:rPr>
                <w:rFonts w:cs="Times New Roman"/>
                <w:b/>
                <w:color w:val="000000"/>
                <w:lang w:eastAsia="ru-RU"/>
              </w:rPr>
            </w:pPr>
            <w:r w:rsidRPr="00A67F1E">
              <w:rPr>
                <w:rFonts w:cs="Times New Roman"/>
                <w:b/>
                <w:color w:val="000000"/>
                <w:lang w:eastAsia="ru-RU"/>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Default="00C24A46" w:rsidP="00C24A46">
            <w:r w:rsidRPr="00094C02">
              <w:t>Расчеты по уравнениям химических реакций</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1E6BE2" w:rsidRDefault="00C24A46" w:rsidP="00C24A46">
            <w:pPr>
              <w:jc w:val="center"/>
            </w:pPr>
            <w:r w:rsidRPr="001E6BE2">
              <w:t>20</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474B25" w:rsidP="00C24A46">
            <w:pPr>
              <w:suppressAutoHyphens w:val="0"/>
              <w:jc w:val="center"/>
              <w:rPr>
                <w:rFonts w:cs="Times New Roman"/>
                <w:color w:val="000000"/>
                <w:lang w:eastAsia="ru-RU"/>
              </w:rPr>
            </w:pPr>
            <w:r>
              <w:rPr>
                <w:rFonts w:cs="Times New Roman"/>
                <w:color w:val="000000"/>
                <w:lang w:eastAsia="ru-RU"/>
              </w:rPr>
              <w:t>8</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474B25" w:rsidP="00C24A46">
            <w:pPr>
              <w:suppressAutoHyphens w:val="0"/>
              <w:jc w:val="center"/>
              <w:rPr>
                <w:rFonts w:cs="Times New Roman"/>
                <w:color w:val="000000"/>
                <w:lang w:eastAsia="ru-RU"/>
              </w:rPr>
            </w:pPr>
            <w:r>
              <w:rPr>
                <w:rFonts w:cs="Times New Roman"/>
                <w:color w:val="000000"/>
                <w:lang w:eastAsia="ru-RU"/>
              </w:rPr>
              <w:t>12</w:t>
            </w:r>
          </w:p>
        </w:tc>
        <w:tc>
          <w:tcPr>
            <w:tcW w:w="251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6F64DF" w:rsidP="00C24A46">
            <w:pPr>
              <w:suppressAutoHyphens w:val="0"/>
              <w:rPr>
                <w:rFonts w:cs="Times New Roman"/>
                <w:color w:val="000000"/>
                <w:lang w:eastAsia="ru-RU"/>
              </w:rPr>
            </w:pPr>
            <w:r>
              <w:rPr>
                <w:rFonts w:cs="Times New Roman"/>
                <w:color w:val="000000"/>
                <w:lang w:eastAsia="ru-RU"/>
              </w:rPr>
              <w:t>Решение пре</w:t>
            </w:r>
            <w:r w:rsidR="00474B25">
              <w:rPr>
                <w:rFonts w:cs="Times New Roman"/>
                <w:color w:val="000000"/>
                <w:lang w:eastAsia="ru-RU"/>
              </w:rPr>
              <w:t>дложенных</w:t>
            </w:r>
            <w:r>
              <w:rPr>
                <w:rFonts w:cs="Times New Roman"/>
                <w:color w:val="000000"/>
                <w:lang w:eastAsia="ru-RU"/>
              </w:rPr>
              <w:t xml:space="preserve"> </w:t>
            </w:r>
            <w:r w:rsidR="00474B25">
              <w:rPr>
                <w:rFonts w:cs="Times New Roman"/>
                <w:color w:val="000000"/>
                <w:lang w:eastAsia="ru-RU"/>
              </w:rPr>
              <w:t>нестандартных задач</w:t>
            </w:r>
          </w:p>
        </w:tc>
      </w:tr>
      <w:tr w:rsidR="00C24A46" w:rsidRPr="00A67F1E" w:rsidTr="00C24A46">
        <w:trPr>
          <w:trHeight w:val="562"/>
        </w:trPr>
        <w:tc>
          <w:tcPr>
            <w:tcW w:w="49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C24A46" w:rsidP="00C24A46">
            <w:pPr>
              <w:suppressAutoHyphens w:val="0"/>
              <w:jc w:val="center"/>
              <w:rPr>
                <w:rFonts w:cs="Times New Roman"/>
                <w:b/>
                <w:color w:val="000000"/>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C24A46" w:rsidP="00C24A46">
            <w:pPr>
              <w:suppressAutoHyphens w:val="0"/>
              <w:rPr>
                <w:rFonts w:cs="Times New Roman"/>
                <w:b/>
                <w:color w:val="000000"/>
                <w:lang w:eastAsia="ru-RU"/>
              </w:rPr>
            </w:pPr>
            <w:r w:rsidRPr="00A67F1E">
              <w:rPr>
                <w:rFonts w:cs="Times New Roman"/>
                <w:b/>
                <w:color w:val="000000"/>
                <w:lang w:eastAsia="ru-RU"/>
              </w:rPr>
              <w:t>Всего:</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Default="00C24A46" w:rsidP="00C24A46">
            <w:pPr>
              <w:jc w:val="center"/>
            </w:pPr>
            <w:r w:rsidRPr="001E6BE2">
              <w:t>48</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474B25" w:rsidRDefault="00474B25" w:rsidP="00C24A46">
            <w:pPr>
              <w:suppressAutoHyphens w:val="0"/>
              <w:jc w:val="center"/>
              <w:rPr>
                <w:rFonts w:cs="Times New Roman"/>
                <w:color w:val="000000"/>
                <w:lang w:eastAsia="ru-RU"/>
              </w:rPr>
            </w:pPr>
            <w:r w:rsidRPr="00474B25">
              <w:rPr>
                <w:rFonts w:cs="Times New Roman"/>
                <w:color w:val="000000"/>
                <w:lang w:eastAsia="ru-RU"/>
              </w:rPr>
              <w:t>18</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474B25" w:rsidRDefault="00474B25" w:rsidP="00C24A46">
            <w:pPr>
              <w:suppressAutoHyphens w:val="0"/>
              <w:jc w:val="center"/>
              <w:rPr>
                <w:rFonts w:cs="Times New Roman"/>
                <w:color w:val="000000"/>
                <w:lang w:eastAsia="ru-RU"/>
              </w:rPr>
            </w:pPr>
            <w:r w:rsidRPr="00474B25">
              <w:rPr>
                <w:rFonts w:cs="Times New Roman"/>
                <w:color w:val="000000"/>
                <w:lang w:eastAsia="ru-RU"/>
              </w:rPr>
              <w:t>30</w:t>
            </w:r>
          </w:p>
        </w:tc>
        <w:tc>
          <w:tcPr>
            <w:tcW w:w="251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24A46" w:rsidRPr="00A67F1E" w:rsidRDefault="00C24A46" w:rsidP="00C24A46">
            <w:pPr>
              <w:suppressAutoHyphens w:val="0"/>
              <w:jc w:val="both"/>
              <w:rPr>
                <w:rFonts w:cs="Times New Roman"/>
                <w:color w:val="000000"/>
                <w:lang w:eastAsia="ru-RU"/>
              </w:rPr>
            </w:pPr>
          </w:p>
        </w:tc>
      </w:tr>
    </w:tbl>
    <w:p w:rsidR="00A67F1E" w:rsidRDefault="00A67F1E" w:rsidP="00B0260D">
      <w:pPr>
        <w:shd w:val="clear" w:color="auto" w:fill="FFFFFF"/>
        <w:tabs>
          <w:tab w:val="left" w:pos="0"/>
          <w:tab w:val="left" w:pos="284"/>
        </w:tabs>
        <w:jc w:val="both"/>
        <w:rPr>
          <w:rFonts w:eastAsia="Calibri" w:cs="Times New Roman"/>
        </w:rPr>
      </w:pPr>
    </w:p>
    <w:p w:rsidR="00A67F1E" w:rsidRPr="00A67F1E" w:rsidRDefault="00A67F1E" w:rsidP="00A67F1E">
      <w:pPr>
        <w:suppressAutoHyphens w:val="0"/>
        <w:jc w:val="center"/>
        <w:rPr>
          <w:rFonts w:cs="Times New Roman"/>
          <w:b/>
          <w:bCs/>
          <w:lang w:eastAsia="ru-RU"/>
        </w:rPr>
      </w:pPr>
      <w:r w:rsidRPr="00A67F1E">
        <w:rPr>
          <w:rFonts w:cs="Times New Roman"/>
          <w:b/>
          <w:bCs/>
          <w:lang w:eastAsia="ru-RU"/>
        </w:rPr>
        <w:t>УЧЕБНО-ТЕМАТИЧЕСКИЙ ПЛАН</w:t>
      </w:r>
    </w:p>
    <w:p w:rsidR="00A67F1E" w:rsidRPr="00A67F1E" w:rsidRDefault="00A67F1E" w:rsidP="00A67F1E">
      <w:pPr>
        <w:suppressAutoHyphens w:val="0"/>
        <w:jc w:val="center"/>
        <w:rPr>
          <w:rFonts w:cs="Times New Roman"/>
          <w:b/>
          <w:bCs/>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5897"/>
        <w:gridCol w:w="935"/>
        <w:gridCol w:w="1134"/>
        <w:gridCol w:w="851"/>
      </w:tblGrid>
      <w:tr w:rsidR="00A67F1E" w:rsidRPr="00A67F1E" w:rsidTr="009D74D0">
        <w:tc>
          <w:tcPr>
            <w:tcW w:w="647" w:type="dxa"/>
            <w:vMerge w:val="restart"/>
            <w:shd w:val="clear" w:color="auto" w:fill="auto"/>
          </w:tcPr>
          <w:p w:rsidR="00A67F1E" w:rsidRPr="00A67F1E" w:rsidRDefault="00A67F1E" w:rsidP="00A67F1E">
            <w:pPr>
              <w:suppressAutoHyphens w:val="0"/>
              <w:jc w:val="center"/>
              <w:rPr>
                <w:rFonts w:cs="Times New Roman"/>
                <w:b/>
                <w:lang w:eastAsia="ru-RU"/>
              </w:rPr>
            </w:pPr>
            <w:r w:rsidRPr="00A67F1E">
              <w:rPr>
                <w:rFonts w:cs="Times New Roman"/>
                <w:b/>
                <w:lang w:eastAsia="ru-RU"/>
              </w:rPr>
              <w:t>№ п/п</w:t>
            </w:r>
          </w:p>
        </w:tc>
        <w:tc>
          <w:tcPr>
            <w:tcW w:w="5897" w:type="dxa"/>
            <w:vMerge w:val="restart"/>
            <w:shd w:val="clear" w:color="auto" w:fill="auto"/>
            <w:vAlign w:val="center"/>
          </w:tcPr>
          <w:p w:rsidR="00A67F1E" w:rsidRPr="00A67F1E" w:rsidRDefault="00A67F1E" w:rsidP="00A67F1E">
            <w:pPr>
              <w:suppressAutoHyphens w:val="0"/>
              <w:jc w:val="center"/>
              <w:rPr>
                <w:rFonts w:cs="Times New Roman"/>
                <w:b/>
                <w:lang w:eastAsia="ru-RU"/>
              </w:rPr>
            </w:pPr>
            <w:r w:rsidRPr="00A67F1E">
              <w:rPr>
                <w:rFonts w:cs="Times New Roman"/>
                <w:b/>
                <w:lang w:eastAsia="ru-RU"/>
              </w:rPr>
              <w:t>Тема</w:t>
            </w:r>
          </w:p>
        </w:tc>
        <w:tc>
          <w:tcPr>
            <w:tcW w:w="2920" w:type="dxa"/>
            <w:gridSpan w:val="3"/>
            <w:shd w:val="clear" w:color="auto" w:fill="auto"/>
          </w:tcPr>
          <w:p w:rsidR="00A67F1E" w:rsidRPr="00A67F1E" w:rsidRDefault="00A67F1E" w:rsidP="00A67F1E">
            <w:pPr>
              <w:suppressAutoHyphens w:val="0"/>
              <w:jc w:val="center"/>
              <w:rPr>
                <w:rFonts w:cs="Times New Roman"/>
                <w:b/>
                <w:lang w:eastAsia="ru-RU"/>
              </w:rPr>
            </w:pPr>
            <w:r w:rsidRPr="00A67F1E">
              <w:rPr>
                <w:rFonts w:cs="Times New Roman"/>
                <w:b/>
                <w:lang w:eastAsia="ru-RU"/>
              </w:rPr>
              <w:t>Количество часов</w:t>
            </w:r>
          </w:p>
        </w:tc>
      </w:tr>
      <w:tr w:rsidR="00A67F1E" w:rsidRPr="00A67F1E" w:rsidTr="009D74D0">
        <w:tc>
          <w:tcPr>
            <w:tcW w:w="647" w:type="dxa"/>
            <w:vMerge/>
            <w:shd w:val="clear" w:color="auto" w:fill="auto"/>
          </w:tcPr>
          <w:p w:rsidR="00A67F1E" w:rsidRPr="00A67F1E" w:rsidRDefault="00A67F1E" w:rsidP="00A67F1E">
            <w:pPr>
              <w:suppressAutoHyphens w:val="0"/>
              <w:jc w:val="center"/>
              <w:rPr>
                <w:rFonts w:cs="Times New Roman"/>
                <w:b/>
                <w:lang w:eastAsia="ru-RU"/>
              </w:rPr>
            </w:pPr>
          </w:p>
        </w:tc>
        <w:tc>
          <w:tcPr>
            <w:tcW w:w="5897" w:type="dxa"/>
            <w:vMerge/>
            <w:shd w:val="clear" w:color="auto" w:fill="auto"/>
          </w:tcPr>
          <w:p w:rsidR="00A67F1E" w:rsidRPr="00A67F1E" w:rsidRDefault="00A67F1E" w:rsidP="00A67F1E">
            <w:pPr>
              <w:suppressAutoHyphens w:val="0"/>
              <w:jc w:val="center"/>
              <w:rPr>
                <w:rFonts w:cs="Times New Roman"/>
                <w:b/>
                <w:lang w:eastAsia="ru-RU"/>
              </w:rPr>
            </w:pPr>
          </w:p>
        </w:tc>
        <w:tc>
          <w:tcPr>
            <w:tcW w:w="935" w:type="dxa"/>
            <w:shd w:val="clear" w:color="auto" w:fill="auto"/>
          </w:tcPr>
          <w:p w:rsidR="00A67F1E" w:rsidRPr="00A67F1E" w:rsidRDefault="00A67F1E" w:rsidP="00A67F1E">
            <w:pPr>
              <w:suppressAutoHyphens w:val="0"/>
              <w:jc w:val="center"/>
              <w:rPr>
                <w:rFonts w:cs="Times New Roman"/>
                <w:b/>
                <w:lang w:eastAsia="ru-RU"/>
              </w:rPr>
            </w:pPr>
            <w:r w:rsidRPr="00A67F1E">
              <w:rPr>
                <w:rFonts w:cs="Times New Roman"/>
                <w:b/>
                <w:lang w:eastAsia="ru-RU"/>
              </w:rPr>
              <w:t>Всего</w:t>
            </w:r>
          </w:p>
        </w:tc>
        <w:tc>
          <w:tcPr>
            <w:tcW w:w="1134" w:type="dxa"/>
            <w:shd w:val="clear" w:color="auto" w:fill="auto"/>
          </w:tcPr>
          <w:p w:rsidR="00A67F1E" w:rsidRPr="00A67F1E" w:rsidRDefault="00A67F1E" w:rsidP="00A67F1E">
            <w:pPr>
              <w:suppressAutoHyphens w:val="0"/>
              <w:jc w:val="center"/>
              <w:rPr>
                <w:rFonts w:cs="Times New Roman"/>
                <w:b/>
                <w:lang w:eastAsia="ru-RU"/>
              </w:rPr>
            </w:pPr>
            <w:r w:rsidRPr="00A67F1E">
              <w:rPr>
                <w:rFonts w:cs="Times New Roman"/>
                <w:b/>
                <w:lang w:eastAsia="ru-RU"/>
              </w:rPr>
              <w:t>Теория</w:t>
            </w:r>
          </w:p>
        </w:tc>
        <w:tc>
          <w:tcPr>
            <w:tcW w:w="851" w:type="dxa"/>
            <w:shd w:val="clear" w:color="auto" w:fill="auto"/>
          </w:tcPr>
          <w:p w:rsidR="00A67F1E" w:rsidRPr="00A67F1E" w:rsidRDefault="00A67F1E" w:rsidP="00A67F1E">
            <w:pPr>
              <w:suppressAutoHyphens w:val="0"/>
              <w:jc w:val="center"/>
              <w:rPr>
                <w:rFonts w:cs="Times New Roman"/>
                <w:b/>
                <w:lang w:eastAsia="ru-RU"/>
              </w:rPr>
            </w:pPr>
            <w:r w:rsidRPr="00A67F1E">
              <w:rPr>
                <w:rFonts w:cs="Times New Roman"/>
                <w:b/>
                <w:lang w:eastAsia="ru-RU"/>
              </w:rPr>
              <w:t>Практика</w:t>
            </w:r>
          </w:p>
        </w:tc>
      </w:tr>
      <w:tr w:rsidR="00A67F1E" w:rsidRPr="00A67F1E" w:rsidTr="009D74D0">
        <w:tc>
          <w:tcPr>
            <w:tcW w:w="647" w:type="dxa"/>
            <w:shd w:val="clear" w:color="auto" w:fill="auto"/>
          </w:tcPr>
          <w:p w:rsidR="00A67F1E" w:rsidRPr="00A67F1E" w:rsidRDefault="00A67F1E" w:rsidP="00A67F1E">
            <w:pPr>
              <w:suppressAutoHyphens w:val="0"/>
              <w:jc w:val="center"/>
              <w:rPr>
                <w:rFonts w:cs="Times New Roman"/>
                <w:lang w:eastAsia="ru-RU"/>
              </w:rPr>
            </w:pPr>
          </w:p>
        </w:tc>
        <w:tc>
          <w:tcPr>
            <w:tcW w:w="5897" w:type="dxa"/>
            <w:shd w:val="clear" w:color="auto" w:fill="auto"/>
          </w:tcPr>
          <w:p w:rsidR="00A67F1E" w:rsidRPr="007D1B29" w:rsidRDefault="007D1B29" w:rsidP="007D1B29">
            <w:pPr>
              <w:shd w:val="clear" w:color="auto" w:fill="FFFFFF"/>
              <w:jc w:val="both"/>
              <w:rPr>
                <w:b/>
              </w:rPr>
            </w:pPr>
            <w:r w:rsidRPr="007D1B29">
              <w:rPr>
                <w:b/>
              </w:rPr>
              <w:t>Тема 1. Химические реакции и их общая характеристика.</w:t>
            </w:r>
          </w:p>
        </w:tc>
        <w:tc>
          <w:tcPr>
            <w:tcW w:w="935" w:type="dxa"/>
            <w:shd w:val="clear" w:color="auto" w:fill="auto"/>
          </w:tcPr>
          <w:p w:rsidR="00B0272D" w:rsidRPr="00B0272D" w:rsidRDefault="00B0272D" w:rsidP="00B0272D">
            <w:pPr>
              <w:suppressAutoHyphens w:val="0"/>
              <w:jc w:val="center"/>
              <w:rPr>
                <w:rFonts w:cs="Times New Roman"/>
                <w:b/>
                <w:lang w:eastAsia="ru-RU"/>
              </w:rPr>
            </w:pPr>
            <w:r w:rsidRPr="00B0272D">
              <w:rPr>
                <w:rFonts w:cs="Times New Roman"/>
                <w:b/>
                <w:lang w:eastAsia="ru-RU"/>
              </w:rPr>
              <w:t>2</w:t>
            </w:r>
          </w:p>
          <w:p w:rsidR="00A67F1E" w:rsidRPr="00A67F1E" w:rsidRDefault="00A67F1E" w:rsidP="00A67F1E">
            <w:pPr>
              <w:suppressAutoHyphens w:val="0"/>
              <w:jc w:val="center"/>
              <w:rPr>
                <w:rFonts w:cs="Times New Roman"/>
                <w:color w:val="000000"/>
                <w:lang w:eastAsia="ru-RU"/>
              </w:rPr>
            </w:pPr>
          </w:p>
        </w:tc>
        <w:tc>
          <w:tcPr>
            <w:tcW w:w="1134" w:type="dxa"/>
            <w:shd w:val="clear" w:color="auto" w:fill="auto"/>
          </w:tcPr>
          <w:p w:rsidR="00A67F1E" w:rsidRPr="00A67F1E" w:rsidRDefault="00A67F1E" w:rsidP="00A67F1E">
            <w:pPr>
              <w:suppressAutoHyphens w:val="0"/>
              <w:jc w:val="center"/>
              <w:rPr>
                <w:rFonts w:cs="Times New Roman"/>
                <w:color w:val="000000"/>
                <w:lang w:eastAsia="ru-RU"/>
              </w:rPr>
            </w:pPr>
          </w:p>
        </w:tc>
        <w:tc>
          <w:tcPr>
            <w:tcW w:w="851" w:type="dxa"/>
            <w:shd w:val="clear" w:color="auto" w:fill="auto"/>
          </w:tcPr>
          <w:p w:rsidR="00A67F1E" w:rsidRPr="00A67F1E" w:rsidRDefault="00A67F1E" w:rsidP="00A67F1E">
            <w:pPr>
              <w:suppressAutoHyphens w:val="0"/>
              <w:jc w:val="center"/>
              <w:rPr>
                <w:rFonts w:cs="Times New Roman"/>
                <w:color w:val="000000"/>
                <w:lang w:eastAsia="ru-RU"/>
              </w:rPr>
            </w:pPr>
          </w:p>
        </w:tc>
      </w:tr>
      <w:tr w:rsidR="007D1B29" w:rsidRPr="00A67F1E" w:rsidTr="009D74D0">
        <w:tc>
          <w:tcPr>
            <w:tcW w:w="647" w:type="dxa"/>
            <w:shd w:val="clear" w:color="auto" w:fill="auto"/>
          </w:tcPr>
          <w:p w:rsidR="007D1B29" w:rsidRPr="00AC06B4" w:rsidRDefault="007D1B29" w:rsidP="007D1B29">
            <w:pPr>
              <w:suppressAutoHyphens w:val="0"/>
              <w:jc w:val="center"/>
              <w:rPr>
                <w:rFonts w:cs="Times New Roman"/>
                <w:lang w:eastAsia="ru-RU"/>
              </w:rPr>
            </w:pPr>
            <w:r w:rsidRPr="00AC06B4">
              <w:rPr>
                <w:rFonts w:cs="Times New Roman"/>
                <w:lang w:eastAsia="ru-RU"/>
              </w:rPr>
              <w:t>1.</w:t>
            </w:r>
          </w:p>
        </w:tc>
        <w:tc>
          <w:tcPr>
            <w:tcW w:w="5897" w:type="dxa"/>
            <w:shd w:val="clear" w:color="auto" w:fill="auto"/>
          </w:tcPr>
          <w:p w:rsidR="007D1B29" w:rsidRPr="007B2D87" w:rsidRDefault="007D1B29" w:rsidP="007D1B29">
            <w:pPr>
              <w:shd w:val="clear" w:color="auto" w:fill="FFFFFF"/>
              <w:jc w:val="both"/>
              <w:rPr>
                <w:rFonts w:eastAsia="Calibri" w:cs="Times New Roman"/>
              </w:rPr>
            </w:pPr>
            <w:r w:rsidRPr="007B2D87">
              <w:t xml:space="preserve">Химические реакции в свете природных взаимодействий. Реагенты и продукты реакций. Реакционная способность веществ. </w:t>
            </w:r>
          </w:p>
        </w:tc>
        <w:tc>
          <w:tcPr>
            <w:tcW w:w="935" w:type="dxa"/>
            <w:shd w:val="clear" w:color="auto" w:fill="auto"/>
          </w:tcPr>
          <w:p w:rsidR="007D1B29" w:rsidRPr="00A67F1E" w:rsidRDefault="00B0272D" w:rsidP="00B0272D">
            <w:pPr>
              <w:suppressAutoHyphens w:val="0"/>
              <w:jc w:val="center"/>
              <w:rPr>
                <w:rFonts w:cs="Times New Roman"/>
                <w:lang w:eastAsia="ru-RU"/>
              </w:rPr>
            </w:pPr>
            <w:r>
              <w:rPr>
                <w:rFonts w:cs="Times New Roman"/>
                <w:lang w:eastAsia="ru-RU"/>
              </w:rPr>
              <w:t>1</w:t>
            </w:r>
          </w:p>
        </w:tc>
        <w:tc>
          <w:tcPr>
            <w:tcW w:w="1134" w:type="dxa"/>
            <w:shd w:val="clear" w:color="auto" w:fill="auto"/>
          </w:tcPr>
          <w:p w:rsidR="007D1B29" w:rsidRPr="00A67F1E" w:rsidRDefault="00B0272D" w:rsidP="007D1B29">
            <w:pPr>
              <w:suppressAutoHyphens w:val="0"/>
              <w:jc w:val="center"/>
              <w:rPr>
                <w:rFonts w:cs="Times New Roman"/>
                <w:lang w:eastAsia="ru-RU"/>
              </w:rPr>
            </w:pPr>
            <w:r>
              <w:rPr>
                <w:rFonts w:cs="Times New Roman"/>
                <w:lang w:eastAsia="ru-RU"/>
              </w:rPr>
              <w:t>1</w:t>
            </w:r>
          </w:p>
        </w:tc>
        <w:tc>
          <w:tcPr>
            <w:tcW w:w="851" w:type="dxa"/>
            <w:shd w:val="clear" w:color="auto" w:fill="auto"/>
          </w:tcPr>
          <w:p w:rsidR="007D1B29" w:rsidRPr="00A67F1E" w:rsidRDefault="007D1B29" w:rsidP="007D1B29">
            <w:pPr>
              <w:suppressAutoHyphens w:val="0"/>
              <w:jc w:val="center"/>
              <w:rPr>
                <w:rFonts w:cs="Times New Roman"/>
                <w:lang w:eastAsia="ru-RU"/>
              </w:rPr>
            </w:pPr>
          </w:p>
        </w:tc>
      </w:tr>
      <w:tr w:rsidR="007D1B29" w:rsidRPr="00A67F1E" w:rsidTr="009D74D0">
        <w:tc>
          <w:tcPr>
            <w:tcW w:w="647" w:type="dxa"/>
            <w:shd w:val="clear" w:color="auto" w:fill="auto"/>
          </w:tcPr>
          <w:p w:rsidR="007D1B29" w:rsidRPr="00AC06B4" w:rsidRDefault="007D1B29" w:rsidP="007D1B29">
            <w:pPr>
              <w:suppressAutoHyphens w:val="0"/>
              <w:jc w:val="center"/>
              <w:rPr>
                <w:rFonts w:cs="Times New Roman"/>
                <w:lang w:eastAsia="ru-RU"/>
              </w:rPr>
            </w:pPr>
            <w:r w:rsidRPr="00AC06B4">
              <w:rPr>
                <w:rFonts w:cs="Times New Roman"/>
                <w:lang w:eastAsia="ru-RU"/>
              </w:rPr>
              <w:lastRenderedPageBreak/>
              <w:t>2.</w:t>
            </w:r>
          </w:p>
        </w:tc>
        <w:tc>
          <w:tcPr>
            <w:tcW w:w="5897" w:type="dxa"/>
            <w:shd w:val="clear" w:color="auto" w:fill="auto"/>
          </w:tcPr>
          <w:p w:rsidR="007D1B29" w:rsidRPr="007B2D87" w:rsidRDefault="007D1B29" w:rsidP="007D1B29">
            <w:pPr>
              <w:shd w:val="clear" w:color="auto" w:fill="FFFFFF"/>
              <w:jc w:val="both"/>
            </w:pPr>
            <w:r>
              <w:t xml:space="preserve">Практикум. </w:t>
            </w:r>
            <w:r w:rsidRPr="007B2D87">
              <w:t>Классификация химических реакций.</w:t>
            </w:r>
          </w:p>
        </w:tc>
        <w:tc>
          <w:tcPr>
            <w:tcW w:w="935" w:type="dxa"/>
            <w:shd w:val="clear" w:color="auto" w:fill="auto"/>
          </w:tcPr>
          <w:p w:rsidR="007D1B29" w:rsidRPr="00A67F1E" w:rsidRDefault="00B0272D" w:rsidP="007D1B29">
            <w:pPr>
              <w:suppressAutoHyphens w:val="0"/>
              <w:jc w:val="center"/>
              <w:rPr>
                <w:rFonts w:cs="Times New Roman"/>
                <w:lang w:eastAsia="ru-RU"/>
              </w:rPr>
            </w:pPr>
            <w:r>
              <w:rPr>
                <w:rFonts w:cs="Times New Roman"/>
                <w:lang w:eastAsia="ru-RU"/>
              </w:rPr>
              <w:t>1</w:t>
            </w:r>
          </w:p>
        </w:tc>
        <w:tc>
          <w:tcPr>
            <w:tcW w:w="1134" w:type="dxa"/>
            <w:shd w:val="clear" w:color="auto" w:fill="auto"/>
          </w:tcPr>
          <w:p w:rsidR="007D1B29" w:rsidRPr="00A67F1E" w:rsidRDefault="007D1B29" w:rsidP="007D1B29">
            <w:pPr>
              <w:suppressAutoHyphens w:val="0"/>
              <w:jc w:val="center"/>
              <w:rPr>
                <w:rFonts w:cs="Times New Roman"/>
                <w:lang w:eastAsia="ru-RU"/>
              </w:rPr>
            </w:pPr>
          </w:p>
        </w:tc>
        <w:tc>
          <w:tcPr>
            <w:tcW w:w="851" w:type="dxa"/>
            <w:shd w:val="clear" w:color="auto" w:fill="auto"/>
          </w:tcPr>
          <w:p w:rsidR="007D1B29" w:rsidRPr="00A67F1E" w:rsidRDefault="00B0272D" w:rsidP="007D1B29">
            <w:pPr>
              <w:suppressAutoHyphens w:val="0"/>
              <w:jc w:val="center"/>
              <w:rPr>
                <w:rFonts w:cs="Times New Roman"/>
                <w:lang w:eastAsia="ru-RU"/>
              </w:rPr>
            </w:pPr>
            <w:r>
              <w:rPr>
                <w:rFonts w:cs="Times New Roman"/>
                <w:lang w:eastAsia="ru-RU"/>
              </w:rPr>
              <w:t>1</w:t>
            </w:r>
          </w:p>
        </w:tc>
      </w:tr>
      <w:tr w:rsidR="007D1B29" w:rsidRPr="00A67F1E" w:rsidTr="009D74D0">
        <w:tc>
          <w:tcPr>
            <w:tcW w:w="647" w:type="dxa"/>
            <w:shd w:val="clear" w:color="auto" w:fill="auto"/>
          </w:tcPr>
          <w:p w:rsidR="007D1B29" w:rsidRPr="00A67F1E" w:rsidRDefault="007D1B29" w:rsidP="007D1B29">
            <w:pPr>
              <w:suppressAutoHyphens w:val="0"/>
              <w:jc w:val="center"/>
              <w:rPr>
                <w:rFonts w:cs="Times New Roman"/>
                <w:b/>
                <w:lang w:eastAsia="ru-RU"/>
              </w:rPr>
            </w:pPr>
          </w:p>
        </w:tc>
        <w:tc>
          <w:tcPr>
            <w:tcW w:w="5897" w:type="dxa"/>
            <w:shd w:val="clear" w:color="auto" w:fill="auto"/>
          </w:tcPr>
          <w:p w:rsidR="007D1B29" w:rsidRPr="007D1B29" w:rsidRDefault="007D1B29" w:rsidP="007D1B29">
            <w:pPr>
              <w:shd w:val="clear" w:color="auto" w:fill="FFFFFF"/>
              <w:jc w:val="both"/>
              <w:rPr>
                <w:b/>
              </w:rPr>
            </w:pPr>
            <w:r w:rsidRPr="007D1B29">
              <w:rPr>
                <w:b/>
              </w:rPr>
              <w:t>Тема 2. Окислительно-восстановительные реакции в неорганической химии.</w:t>
            </w:r>
          </w:p>
        </w:tc>
        <w:tc>
          <w:tcPr>
            <w:tcW w:w="935" w:type="dxa"/>
            <w:shd w:val="clear" w:color="auto" w:fill="auto"/>
          </w:tcPr>
          <w:p w:rsidR="00B0272D" w:rsidRPr="00B0272D" w:rsidRDefault="00B0272D" w:rsidP="00B0272D">
            <w:pPr>
              <w:suppressAutoHyphens w:val="0"/>
              <w:jc w:val="center"/>
              <w:rPr>
                <w:rFonts w:cs="Times New Roman"/>
                <w:lang w:eastAsia="ru-RU"/>
              </w:rPr>
            </w:pPr>
            <w:r w:rsidRPr="00B0272D">
              <w:rPr>
                <w:rFonts w:cs="Times New Roman"/>
                <w:lang w:eastAsia="ru-RU"/>
              </w:rPr>
              <w:t>7</w:t>
            </w:r>
          </w:p>
          <w:p w:rsidR="007D1B29" w:rsidRPr="00A67F1E" w:rsidRDefault="007D1B29" w:rsidP="007D1B29">
            <w:pPr>
              <w:suppressAutoHyphens w:val="0"/>
              <w:jc w:val="center"/>
              <w:rPr>
                <w:rFonts w:cs="Times New Roman"/>
                <w:lang w:eastAsia="ru-RU"/>
              </w:rPr>
            </w:pPr>
          </w:p>
        </w:tc>
        <w:tc>
          <w:tcPr>
            <w:tcW w:w="1134" w:type="dxa"/>
            <w:shd w:val="clear" w:color="auto" w:fill="auto"/>
          </w:tcPr>
          <w:p w:rsidR="007D1B29" w:rsidRPr="00A67F1E" w:rsidRDefault="007D1B29" w:rsidP="007D1B29">
            <w:pPr>
              <w:suppressAutoHyphens w:val="0"/>
              <w:jc w:val="center"/>
              <w:rPr>
                <w:rFonts w:cs="Times New Roman"/>
                <w:lang w:eastAsia="ru-RU"/>
              </w:rPr>
            </w:pPr>
          </w:p>
        </w:tc>
        <w:tc>
          <w:tcPr>
            <w:tcW w:w="851" w:type="dxa"/>
            <w:shd w:val="clear" w:color="auto" w:fill="auto"/>
          </w:tcPr>
          <w:p w:rsidR="007D1B29" w:rsidRPr="00A67F1E" w:rsidRDefault="007D1B29" w:rsidP="007D1B29">
            <w:pPr>
              <w:suppressAutoHyphens w:val="0"/>
              <w:jc w:val="center"/>
              <w:rPr>
                <w:rFonts w:cs="Times New Roman"/>
                <w:lang w:eastAsia="ru-RU"/>
              </w:rPr>
            </w:pPr>
          </w:p>
        </w:tc>
      </w:tr>
      <w:tr w:rsidR="007D1B29" w:rsidRPr="00A67F1E" w:rsidTr="009D74D0">
        <w:tc>
          <w:tcPr>
            <w:tcW w:w="647" w:type="dxa"/>
            <w:shd w:val="clear" w:color="auto" w:fill="auto"/>
          </w:tcPr>
          <w:p w:rsidR="007D1B29" w:rsidRPr="00AC06B4" w:rsidRDefault="007D1B29" w:rsidP="007D1B29">
            <w:pPr>
              <w:suppressAutoHyphens w:val="0"/>
              <w:jc w:val="center"/>
              <w:rPr>
                <w:rFonts w:cs="Times New Roman"/>
                <w:lang w:eastAsia="ru-RU"/>
              </w:rPr>
            </w:pPr>
            <w:r w:rsidRPr="00AC06B4">
              <w:rPr>
                <w:rFonts w:cs="Times New Roman"/>
                <w:lang w:eastAsia="ru-RU"/>
              </w:rPr>
              <w:t>3.</w:t>
            </w:r>
          </w:p>
        </w:tc>
        <w:tc>
          <w:tcPr>
            <w:tcW w:w="5897" w:type="dxa"/>
            <w:shd w:val="clear" w:color="auto" w:fill="auto"/>
          </w:tcPr>
          <w:p w:rsidR="007D1B29" w:rsidRPr="007B2D87" w:rsidRDefault="007D1B29" w:rsidP="007D1B29">
            <w:pPr>
              <w:shd w:val="clear" w:color="auto" w:fill="FFFFFF"/>
              <w:jc w:val="both"/>
              <w:rPr>
                <w:rFonts w:eastAsia="Calibri" w:cs="Times New Roman"/>
              </w:rPr>
            </w:pPr>
            <w:r w:rsidRPr="007B2D87">
              <w:t xml:space="preserve">Степень окисления. Основные понятия теории окислительно -восстановительных реакций: окисление, восстановление, окислитель, восстановитель, закон электронного баланса. </w:t>
            </w:r>
          </w:p>
        </w:tc>
        <w:tc>
          <w:tcPr>
            <w:tcW w:w="935" w:type="dxa"/>
            <w:shd w:val="clear" w:color="auto" w:fill="auto"/>
          </w:tcPr>
          <w:p w:rsidR="007D1B29" w:rsidRPr="00A67F1E" w:rsidRDefault="007D1B29" w:rsidP="007D1B29">
            <w:pPr>
              <w:suppressAutoHyphens w:val="0"/>
              <w:jc w:val="center"/>
              <w:rPr>
                <w:rFonts w:cs="Times New Roman"/>
                <w:lang w:eastAsia="ru-RU"/>
              </w:rPr>
            </w:pPr>
            <w:r w:rsidRPr="00A67F1E">
              <w:rPr>
                <w:rFonts w:cs="Times New Roman"/>
                <w:lang w:eastAsia="ru-RU"/>
              </w:rPr>
              <w:t>1</w:t>
            </w:r>
          </w:p>
        </w:tc>
        <w:tc>
          <w:tcPr>
            <w:tcW w:w="1134" w:type="dxa"/>
            <w:shd w:val="clear" w:color="auto" w:fill="auto"/>
          </w:tcPr>
          <w:p w:rsidR="007D1B29" w:rsidRPr="00A67F1E" w:rsidRDefault="007D1B29" w:rsidP="007D1B29">
            <w:pPr>
              <w:suppressAutoHyphens w:val="0"/>
              <w:jc w:val="center"/>
              <w:rPr>
                <w:rFonts w:cs="Times New Roman"/>
                <w:lang w:eastAsia="ru-RU"/>
              </w:rPr>
            </w:pPr>
          </w:p>
        </w:tc>
        <w:tc>
          <w:tcPr>
            <w:tcW w:w="851" w:type="dxa"/>
            <w:shd w:val="clear" w:color="auto" w:fill="auto"/>
          </w:tcPr>
          <w:p w:rsidR="007D1B29" w:rsidRPr="00A67F1E" w:rsidRDefault="007D1B29" w:rsidP="007D1B29">
            <w:pPr>
              <w:suppressAutoHyphens w:val="0"/>
              <w:jc w:val="center"/>
              <w:rPr>
                <w:rFonts w:cs="Times New Roman"/>
                <w:lang w:eastAsia="ru-RU"/>
              </w:rPr>
            </w:pPr>
            <w:r w:rsidRPr="00A67F1E">
              <w:rPr>
                <w:rFonts w:cs="Times New Roman"/>
                <w:lang w:eastAsia="ru-RU"/>
              </w:rPr>
              <w:t>1</w:t>
            </w:r>
          </w:p>
        </w:tc>
      </w:tr>
      <w:tr w:rsidR="00AC06B4" w:rsidRPr="00A67F1E" w:rsidTr="009D74D0">
        <w:tc>
          <w:tcPr>
            <w:tcW w:w="647" w:type="dxa"/>
            <w:shd w:val="clear" w:color="auto" w:fill="auto"/>
          </w:tcPr>
          <w:p w:rsidR="00AC06B4" w:rsidRPr="00AC06B4" w:rsidRDefault="00AC06B4" w:rsidP="00AC06B4">
            <w:pPr>
              <w:suppressAutoHyphens w:val="0"/>
              <w:jc w:val="center"/>
              <w:rPr>
                <w:rFonts w:cs="Times New Roman"/>
                <w:lang w:eastAsia="ru-RU"/>
              </w:rPr>
            </w:pPr>
            <w:r w:rsidRPr="00AC06B4">
              <w:rPr>
                <w:rFonts w:cs="Times New Roman"/>
                <w:lang w:eastAsia="ru-RU"/>
              </w:rPr>
              <w:t>4.</w:t>
            </w:r>
          </w:p>
        </w:tc>
        <w:tc>
          <w:tcPr>
            <w:tcW w:w="5897" w:type="dxa"/>
            <w:shd w:val="clear" w:color="auto" w:fill="auto"/>
          </w:tcPr>
          <w:p w:rsidR="00AC06B4" w:rsidRPr="007B2D87" w:rsidRDefault="00AC06B4" w:rsidP="00AC06B4">
            <w:pPr>
              <w:shd w:val="clear" w:color="auto" w:fill="FFFFFF"/>
              <w:jc w:val="both"/>
              <w:rPr>
                <w:rFonts w:cs="Times New Roman"/>
                <w:color w:val="222222"/>
                <w:lang w:eastAsia="ru-RU"/>
              </w:rPr>
            </w:pPr>
            <w:r w:rsidRPr="007B2D87">
              <w:t>Окислительно -восстановительная двойственность. Типичные окислители и восстановители.</w:t>
            </w:r>
          </w:p>
        </w:tc>
        <w:tc>
          <w:tcPr>
            <w:tcW w:w="935" w:type="dxa"/>
            <w:shd w:val="clear" w:color="auto" w:fill="auto"/>
          </w:tcPr>
          <w:p w:rsidR="00AC06B4" w:rsidRPr="00A67F1E" w:rsidRDefault="00B0272D"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B0272D" w:rsidP="00AC06B4">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AC06B4" w:rsidRPr="00A67F1E" w:rsidRDefault="00AC06B4" w:rsidP="00AC06B4">
            <w:pPr>
              <w:suppressAutoHyphens w:val="0"/>
              <w:jc w:val="center"/>
              <w:rPr>
                <w:rFonts w:cs="Times New Roman"/>
                <w:color w:val="000000"/>
                <w:lang w:eastAsia="ru-RU"/>
              </w:rPr>
            </w:pPr>
          </w:p>
        </w:tc>
      </w:tr>
      <w:tr w:rsidR="00AC06B4" w:rsidRPr="00A67F1E" w:rsidTr="009D74D0">
        <w:tc>
          <w:tcPr>
            <w:tcW w:w="647" w:type="dxa"/>
            <w:shd w:val="clear" w:color="auto" w:fill="auto"/>
          </w:tcPr>
          <w:p w:rsidR="00AC06B4" w:rsidRPr="00AC06B4" w:rsidRDefault="00AC06B4" w:rsidP="00AC06B4">
            <w:pPr>
              <w:suppressAutoHyphens w:val="0"/>
              <w:jc w:val="center"/>
              <w:rPr>
                <w:rFonts w:cs="Times New Roman"/>
                <w:lang w:eastAsia="ru-RU"/>
              </w:rPr>
            </w:pPr>
            <w:r w:rsidRPr="00AC06B4">
              <w:rPr>
                <w:rFonts w:cs="Times New Roman"/>
                <w:lang w:eastAsia="ru-RU"/>
              </w:rPr>
              <w:t>5.</w:t>
            </w:r>
          </w:p>
        </w:tc>
        <w:tc>
          <w:tcPr>
            <w:tcW w:w="5897" w:type="dxa"/>
            <w:shd w:val="clear" w:color="auto" w:fill="auto"/>
          </w:tcPr>
          <w:p w:rsidR="00AC06B4" w:rsidRPr="007B2D87" w:rsidRDefault="00AC06B4" w:rsidP="00AC06B4">
            <w:pPr>
              <w:shd w:val="clear" w:color="auto" w:fill="FFFFFF"/>
              <w:jc w:val="both"/>
            </w:pPr>
            <w:r w:rsidRPr="007B2D87">
              <w:t xml:space="preserve">Практикум. Методы расстановки коэффициентов в окислительно - восстановительных реакциях. </w:t>
            </w:r>
          </w:p>
        </w:tc>
        <w:tc>
          <w:tcPr>
            <w:tcW w:w="935"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1</w:t>
            </w:r>
          </w:p>
        </w:tc>
        <w:tc>
          <w:tcPr>
            <w:tcW w:w="1134" w:type="dxa"/>
            <w:shd w:val="clear" w:color="auto" w:fill="auto"/>
          </w:tcPr>
          <w:p w:rsidR="00AC06B4" w:rsidRPr="00A67F1E" w:rsidRDefault="00AC06B4" w:rsidP="00AC06B4">
            <w:pPr>
              <w:suppressAutoHyphens w:val="0"/>
              <w:jc w:val="center"/>
              <w:rPr>
                <w:rFonts w:cs="Times New Roman"/>
                <w:lang w:eastAsia="ru-RU"/>
              </w:rPr>
            </w:pPr>
          </w:p>
        </w:tc>
        <w:tc>
          <w:tcPr>
            <w:tcW w:w="851"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1</w:t>
            </w:r>
          </w:p>
        </w:tc>
      </w:tr>
      <w:tr w:rsidR="00AC06B4" w:rsidRPr="00A67F1E" w:rsidTr="009D74D0">
        <w:tc>
          <w:tcPr>
            <w:tcW w:w="647" w:type="dxa"/>
            <w:shd w:val="clear" w:color="auto" w:fill="auto"/>
          </w:tcPr>
          <w:p w:rsidR="00AC06B4" w:rsidRPr="00AC06B4" w:rsidRDefault="00AC06B4" w:rsidP="00AC06B4">
            <w:pPr>
              <w:suppressAutoHyphens w:val="0"/>
              <w:jc w:val="center"/>
              <w:rPr>
                <w:rFonts w:cs="Times New Roman"/>
                <w:lang w:eastAsia="ru-RU"/>
              </w:rPr>
            </w:pPr>
            <w:r w:rsidRPr="00AC06B4">
              <w:rPr>
                <w:rFonts w:cs="Times New Roman"/>
                <w:lang w:eastAsia="ru-RU"/>
              </w:rPr>
              <w:t>6.</w:t>
            </w:r>
          </w:p>
        </w:tc>
        <w:tc>
          <w:tcPr>
            <w:tcW w:w="5897" w:type="dxa"/>
            <w:shd w:val="clear" w:color="auto" w:fill="auto"/>
          </w:tcPr>
          <w:p w:rsidR="00AC06B4" w:rsidRPr="007B2D87" w:rsidRDefault="00AC06B4" w:rsidP="00AC06B4">
            <w:pPr>
              <w:shd w:val="clear" w:color="auto" w:fill="FFFFFF"/>
              <w:jc w:val="both"/>
            </w:pPr>
            <w:r w:rsidRPr="007B2D87">
              <w:t xml:space="preserve">Общие закономерности протекания окислительно-восстановительных реакций в водных растворах. Классификация окислительно-восстановительных реакций. </w:t>
            </w:r>
          </w:p>
        </w:tc>
        <w:tc>
          <w:tcPr>
            <w:tcW w:w="935"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1</w:t>
            </w:r>
          </w:p>
        </w:tc>
        <w:tc>
          <w:tcPr>
            <w:tcW w:w="1134"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1</w:t>
            </w:r>
          </w:p>
        </w:tc>
        <w:tc>
          <w:tcPr>
            <w:tcW w:w="851" w:type="dxa"/>
            <w:shd w:val="clear" w:color="auto" w:fill="auto"/>
          </w:tcPr>
          <w:p w:rsidR="00AC06B4" w:rsidRPr="00A67F1E" w:rsidRDefault="00AC06B4" w:rsidP="00AC06B4">
            <w:pPr>
              <w:suppressAutoHyphens w:val="0"/>
              <w:jc w:val="center"/>
              <w:rPr>
                <w:rFonts w:cs="Times New Roman"/>
                <w:lang w:eastAsia="ru-RU"/>
              </w:rPr>
            </w:pPr>
          </w:p>
        </w:tc>
      </w:tr>
      <w:tr w:rsidR="00AC06B4" w:rsidRPr="00A67F1E" w:rsidTr="009D74D0">
        <w:tc>
          <w:tcPr>
            <w:tcW w:w="647" w:type="dxa"/>
            <w:shd w:val="clear" w:color="auto" w:fill="auto"/>
          </w:tcPr>
          <w:p w:rsidR="00AC06B4" w:rsidRPr="00AC06B4" w:rsidRDefault="00AC06B4" w:rsidP="00AC06B4">
            <w:pPr>
              <w:suppressAutoHyphens w:val="0"/>
              <w:jc w:val="center"/>
              <w:rPr>
                <w:rFonts w:cs="Times New Roman"/>
                <w:lang w:eastAsia="ru-RU"/>
              </w:rPr>
            </w:pPr>
            <w:r w:rsidRPr="00AC06B4">
              <w:rPr>
                <w:rFonts w:cs="Times New Roman"/>
                <w:lang w:eastAsia="ru-RU"/>
              </w:rPr>
              <w:t>7.</w:t>
            </w:r>
          </w:p>
        </w:tc>
        <w:tc>
          <w:tcPr>
            <w:tcW w:w="5897" w:type="dxa"/>
            <w:shd w:val="clear" w:color="auto" w:fill="auto"/>
          </w:tcPr>
          <w:p w:rsidR="00AC06B4" w:rsidRPr="007B2D87" w:rsidRDefault="00AC06B4" w:rsidP="00AC06B4">
            <w:pPr>
              <w:shd w:val="clear" w:color="auto" w:fill="FFFFFF"/>
              <w:jc w:val="both"/>
            </w:pPr>
            <w:r w:rsidRPr="007B2D87">
              <w:t>Практикум по составлению окислительно-восстановительных реакций в неорганической химии с использованием простых веществ металлов.</w:t>
            </w:r>
          </w:p>
        </w:tc>
        <w:tc>
          <w:tcPr>
            <w:tcW w:w="935"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1</w:t>
            </w:r>
          </w:p>
        </w:tc>
        <w:tc>
          <w:tcPr>
            <w:tcW w:w="1134" w:type="dxa"/>
            <w:shd w:val="clear" w:color="auto" w:fill="auto"/>
          </w:tcPr>
          <w:p w:rsidR="00AC06B4" w:rsidRPr="00A67F1E" w:rsidRDefault="00AC06B4" w:rsidP="00AC06B4">
            <w:pPr>
              <w:suppressAutoHyphens w:val="0"/>
              <w:jc w:val="center"/>
              <w:rPr>
                <w:rFonts w:cs="Times New Roman"/>
                <w:lang w:eastAsia="ru-RU"/>
              </w:rPr>
            </w:pPr>
          </w:p>
        </w:tc>
        <w:tc>
          <w:tcPr>
            <w:tcW w:w="851"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1</w:t>
            </w:r>
          </w:p>
        </w:tc>
      </w:tr>
      <w:tr w:rsidR="00AC06B4" w:rsidRPr="00A67F1E" w:rsidTr="009D74D0">
        <w:tc>
          <w:tcPr>
            <w:tcW w:w="647" w:type="dxa"/>
            <w:shd w:val="clear" w:color="auto" w:fill="auto"/>
          </w:tcPr>
          <w:p w:rsidR="00AC06B4" w:rsidRPr="00AC06B4" w:rsidRDefault="00AC06B4" w:rsidP="00AC06B4">
            <w:pPr>
              <w:suppressAutoHyphens w:val="0"/>
              <w:jc w:val="center"/>
              <w:rPr>
                <w:rFonts w:cs="Times New Roman"/>
                <w:lang w:eastAsia="ru-RU"/>
              </w:rPr>
            </w:pPr>
            <w:r w:rsidRPr="00AC06B4">
              <w:rPr>
                <w:rFonts w:cs="Times New Roman"/>
                <w:lang w:eastAsia="ru-RU"/>
              </w:rPr>
              <w:t>8.</w:t>
            </w:r>
          </w:p>
        </w:tc>
        <w:tc>
          <w:tcPr>
            <w:tcW w:w="5897" w:type="dxa"/>
            <w:shd w:val="clear" w:color="auto" w:fill="auto"/>
          </w:tcPr>
          <w:p w:rsidR="00AC06B4" w:rsidRPr="007B2D87" w:rsidRDefault="00AC06B4" w:rsidP="00AC06B4">
            <w:pPr>
              <w:shd w:val="clear" w:color="auto" w:fill="FFFFFF"/>
              <w:jc w:val="both"/>
            </w:pPr>
            <w:r w:rsidRPr="007B2D87">
              <w:t>Практикум по составлению окислительно-восстановительных реакций в неорганической химии с использованием простых веществ неметаллов.</w:t>
            </w:r>
          </w:p>
        </w:tc>
        <w:tc>
          <w:tcPr>
            <w:tcW w:w="935"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1</w:t>
            </w:r>
          </w:p>
        </w:tc>
        <w:tc>
          <w:tcPr>
            <w:tcW w:w="1134" w:type="dxa"/>
            <w:shd w:val="clear" w:color="auto" w:fill="auto"/>
          </w:tcPr>
          <w:p w:rsidR="00AC06B4" w:rsidRPr="00A67F1E" w:rsidRDefault="00AC06B4" w:rsidP="00AC06B4">
            <w:pPr>
              <w:suppressAutoHyphens w:val="0"/>
              <w:jc w:val="center"/>
              <w:rPr>
                <w:rFonts w:cs="Times New Roman"/>
                <w:lang w:eastAsia="ru-RU"/>
              </w:rPr>
            </w:pPr>
          </w:p>
        </w:tc>
        <w:tc>
          <w:tcPr>
            <w:tcW w:w="851"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1</w:t>
            </w:r>
          </w:p>
        </w:tc>
      </w:tr>
      <w:tr w:rsidR="00AC06B4" w:rsidRPr="00A67F1E" w:rsidTr="009D74D0">
        <w:tc>
          <w:tcPr>
            <w:tcW w:w="647" w:type="dxa"/>
            <w:shd w:val="clear" w:color="auto" w:fill="auto"/>
          </w:tcPr>
          <w:p w:rsidR="00AC06B4" w:rsidRPr="00AC06B4" w:rsidRDefault="00AC06B4" w:rsidP="00AC06B4">
            <w:pPr>
              <w:suppressAutoHyphens w:val="0"/>
              <w:jc w:val="center"/>
              <w:rPr>
                <w:rFonts w:cs="Times New Roman"/>
                <w:lang w:eastAsia="ru-RU"/>
              </w:rPr>
            </w:pPr>
            <w:r w:rsidRPr="00AC06B4">
              <w:rPr>
                <w:rFonts w:cs="Times New Roman"/>
                <w:lang w:eastAsia="ru-RU"/>
              </w:rPr>
              <w:t>9.</w:t>
            </w:r>
          </w:p>
        </w:tc>
        <w:tc>
          <w:tcPr>
            <w:tcW w:w="5897" w:type="dxa"/>
            <w:shd w:val="clear" w:color="auto" w:fill="auto"/>
          </w:tcPr>
          <w:p w:rsidR="00AC06B4" w:rsidRPr="007B2D87" w:rsidRDefault="00AC06B4" w:rsidP="00AC06B4">
            <w:pPr>
              <w:shd w:val="clear" w:color="auto" w:fill="FFFFFF"/>
              <w:jc w:val="both"/>
            </w:pPr>
            <w:r w:rsidRPr="007B2D87">
              <w:t>Практикум по составлению окислительно-восстановительных реакций в неорганической химии с использованием только сложных веществ.</w:t>
            </w:r>
          </w:p>
        </w:tc>
        <w:tc>
          <w:tcPr>
            <w:tcW w:w="935"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1</w:t>
            </w:r>
          </w:p>
        </w:tc>
        <w:tc>
          <w:tcPr>
            <w:tcW w:w="1134" w:type="dxa"/>
            <w:shd w:val="clear" w:color="auto" w:fill="auto"/>
          </w:tcPr>
          <w:p w:rsidR="00AC06B4" w:rsidRPr="00A67F1E" w:rsidRDefault="00AC06B4" w:rsidP="00AC06B4">
            <w:pPr>
              <w:suppressAutoHyphens w:val="0"/>
              <w:jc w:val="center"/>
              <w:rPr>
                <w:rFonts w:cs="Times New Roman"/>
                <w:lang w:eastAsia="ru-RU"/>
              </w:rPr>
            </w:pPr>
          </w:p>
        </w:tc>
        <w:tc>
          <w:tcPr>
            <w:tcW w:w="851"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1</w:t>
            </w:r>
          </w:p>
        </w:tc>
      </w:tr>
      <w:tr w:rsidR="00AC06B4" w:rsidRPr="00A67F1E" w:rsidTr="009D74D0">
        <w:tc>
          <w:tcPr>
            <w:tcW w:w="647" w:type="dxa"/>
            <w:shd w:val="clear" w:color="auto" w:fill="auto"/>
          </w:tcPr>
          <w:p w:rsidR="00AC06B4" w:rsidRPr="00AC06B4" w:rsidRDefault="00AC06B4" w:rsidP="00AC06B4">
            <w:pPr>
              <w:suppressAutoHyphens w:val="0"/>
              <w:jc w:val="center"/>
              <w:rPr>
                <w:rFonts w:cs="Times New Roman"/>
                <w:lang w:eastAsia="ru-RU"/>
              </w:rPr>
            </w:pPr>
          </w:p>
        </w:tc>
        <w:tc>
          <w:tcPr>
            <w:tcW w:w="5897" w:type="dxa"/>
            <w:shd w:val="clear" w:color="auto" w:fill="auto"/>
          </w:tcPr>
          <w:p w:rsidR="00AC06B4" w:rsidRPr="00AC06B4" w:rsidRDefault="00AC06B4" w:rsidP="00AC06B4">
            <w:pPr>
              <w:shd w:val="clear" w:color="auto" w:fill="FFFFFF"/>
              <w:jc w:val="both"/>
            </w:pPr>
            <w:r w:rsidRPr="00AC06B4">
              <w:rPr>
                <w:b/>
              </w:rPr>
              <w:t>Тема 3. Реакции в растворах электролитов</w:t>
            </w:r>
            <w:r>
              <w:rPr>
                <w:b/>
              </w:rPr>
              <w:t>.</w:t>
            </w:r>
          </w:p>
        </w:tc>
        <w:tc>
          <w:tcPr>
            <w:tcW w:w="935" w:type="dxa"/>
            <w:shd w:val="clear" w:color="auto" w:fill="auto"/>
          </w:tcPr>
          <w:p w:rsidR="00AC06B4" w:rsidRPr="00B0272D" w:rsidRDefault="00B0272D" w:rsidP="00B0272D">
            <w:pPr>
              <w:suppressAutoHyphens w:val="0"/>
              <w:jc w:val="center"/>
              <w:rPr>
                <w:rFonts w:cs="Times New Roman"/>
                <w:b/>
                <w:lang w:eastAsia="ru-RU"/>
              </w:rPr>
            </w:pPr>
            <w:r w:rsidRPr="00B0272D">
              <w:rPr>
                <w:rFonts w:cs="Times New Roman"/>
                <w:b/>
                <w:lang w:eastAsia="ru-RU"/>
              </w:rPr>
              <w:t>8</w:t>
            </w:r>
          </w:p>
        </w:tc>
        <w:tc>
          <w:tcPr>
            <w:tcW w:w="1134" w:type="dxa"/>
            <w:shd w:val="clear" w:color="auto" w:fill="auto"/>
          </w:tcPr>
          <w:p w:rsidR="00AC06B4" w:rsidRPr="00A67F1E" w:rsidRDefault="00AC06B4" w:rsidP="00AC06B4">
            <w:pPr>
              <w:suppressAutoHyphens w:val="0"/>
              <w:jc w:val="center"/>
              <w:rPr>
                <w:rFonts w:cs="Times New Roman"/>
                <w:lang w:eastAsia="ru-RU"/>
              </w:rPr>
            </w:pPr>
          </w:p>
        </w:tc>
        <w:tc>
          <w:tcPr>
            <w:tcW w:w="851" w:type="dxa"/>
            <w:shd w:val="clear" w:color="auto" w:fill="auto"/>
          </w:tcPr>
          <w:p w:rsidR="00AC06B4" w:rsidRPr="00A67F1E" w:rsidRDefault="00AC06B4" w:rsidP="00AC06B4">
            <w:pPr>
              <w:suppressAutoHyphens w:val="0"/>
              <w:jc w:val="center"/>
              <w:rPr>
                <w:rFonts w:cs="Times New Roman"/>
                <w:lang w:eastAsia="ru-RU"/>
              </w:rPr>
            </w:pPr>
          </w:p>
        </w:tc>
      </w:tr>
      <w:tr w:rsidR="00AC06B4" w:rsidRPr="00A67F1E" w:rsidTr="009D74D0">
        <w:tc>
          <w:tcPr>
            <w:tcW w:w="647" w:type="dxa"/>
            <w:shd w:val="clear" w:color="auto" w:fill="auto"/>
          </w:tcPr>
          <w:p w:rsidR="00AC06B4" w:rsidRPr="00AC06B4" w:rsidRDefault="00AC06B4" w:rsidP="00AC06B4">
            <w:pPr>
              <w:suppressAutoHyphens w:val="0"/>
              <w:jc w:val="center"/>
              <w:rPr>
                <w:rFonts w:cs="Times New Roman"/>
                <w:lang w:eastAsia="ru-RU"/>
              </w:rPr>
            </w:pPr>
            <w:r w:rsidRPr="00AC06B4">
              <w:rPr>
                <w:rFonts w:cs="Times New Roman"/>
                <w:lang w:eastAsia="ru-RU"/>
              </w:rPr>
              <w:t>10.</w:t>
            </w:r>
          </w:p>
        </w:tc>
        <w:tc>
          <w:tcPr>
            <w:tcW w:w="5897" w:type="dxa"/>
            <w:shd w:val="clear" w:color="auto" w:fill="auto"/>
          </w:tcPr>
          <w:p w:rsidR="00AC06B4" w:rsidRPr="007B2D87" w:rsidRDefault="00AC06B4" w:rsidP="00AC06B4">
            <w:pPr>
              <w:shd w:val="clear" w:color="auto" w:fill="FFFFFF"/>
              <w:jc w:val="both"/>
              <w:rPr>
                <w:rFonts w:eastAsia="Calibri" w:cs="Times New Roman"/>
              </w:rPr>
            </w:pPr>
            <w:r w:rsidRPr="007B2D87">
              <w:t xml:space="preserve">Теория электролитической диссоциации. Степень диссоциации. Сильные и слабые электролиты. </w:t>
            </w:r>
          </w:p>
        </w:tc>
        <w:tc>
          <w:tcPr>
            <w:tcW w:w="935" w:type="dxa"/>
            <w:shd w:val="clear" w:color="auto" w:fill="auto"/>
          </w:tcPr>
          <w:p w:rsidR="00AC06B4" w:rsidRPr="00A67F1E" w:rsidRDefault="00B0272D"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B0272D" w:rsidP="00AC06B4">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AC06B4" w:rsidRPr="00A67F1E" w:rsidRDefault="00AC06B4" w:rsidP="00AC06B4">
            <w:pPr>
              <w:suppressAutoHyphens w:val="0"/>
              <w:jc w:val="center"/>
              <w:rPr>
                <w:rFonts w:cs="Times New Roman"/>
                <w:color w:val="000000"/>
                <w:lang w:eastAsia="ru-RU"/>
              </w:rPr>
            </w:pPr>
          </w:p>
        </w:tc>
      </w:tr>
      <w:tr w:rsidR="00AC06B4" w:rsidRPr="00A67F1E" w:rsidTr="009D74D0">
        <w:tc>
          <w:tcPr>
            <w:tcW w:w="647" w:type="dxa"/>
            <w:shd w:val="clear" w:color="auto" w:fill="auto"/>
          </w:tcPr>
          <w:p w:rsidR="00AC06B4" w:rsidRPr="00AC06B4" w:rsidRDefault="00AC06B4" w:rsidP="00AC06B4">
            <w:pPr>
              <w:suppressAutoHyphens w:val="0"/>
              <w:jc w:val="center"/>
              <w:rPr>
                <w:rFonts w:cs="Times New Roman"/>
                <w:lang w:eastAsia="ru-RU"/>
              </w:rPr>
            </w:pPr>
            <w:r w:rsidRPr="00AC06B4">
              <w:rPr>
                <w:rFonts w:cs="Times New Roman"/>
                <w:lang w:eastAsia="ru-RU"/>
              </w:rPr>
              <w:t>11.</w:t>
            </w:r>
          </w:p>
        </w:tc>
        <w:tc>
          <w:tcPr>
            <w:tcW w:w="5897" w:type="dxa"/>
            <w:shd w:val="clear" w:color="auto" w:fill="auto"/>
          </w:tcPr>
          <w:p w:rsidR="00AC06B4" w:rsidRPr="007B2D87" w:rsidRDefault="00AC06B4" w:rsidP="00AC06B4">
            <w:pPr>
              <w:shd w:val="clear" w:color="auto" w:fill="FFFFFF"/>
              <w:jc w:val="both"/>
              <w:rPr>
                <w:rFonts w:eastAsia="Calibri" w:cs="Times New Roman"/>
              </w:rPr>
            </w:pPr>
            <w:r w:rsidRPr="007B2D87">
              <w:t xml:space="preserve">Реакции ионного обмена. </w:t>
            </w:r>
          </w:p>
        </w:tc>
        <w:tc>
          <w:tcPr>
            <w:tcW w:w="935"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1</w:t>
            </w:r>
          </w:p>
        </w:tc>
        <w:tc>
          <w:tcPr>
            <w:tcW w:w="1134" w:type="dxa"/>
            <w:shd w:val="clear" w:color="auto" w:fill="auto"/>
          </w:tcPr>
          <w:p w:rsidR="00AC06B4" w:rsidRPr="00A67F1E" w:rsidRDefault="00AC06B4" w:rsidP="00AC06B4">
            <w:pPr>
              <w:suppressAutoHyphens w:val="0"/>
              <w:jc w:val="center"/>
              <w:rPr>
                <w:rFonts w:cs="Times New Roman"/>
                <w:lang w:eastAsia="ru-RU"/>
              </w:rPr>
            </w:pPr>
          </w:p>
        </w:tc>
        <w:tc>
          <w:tcPr>
            <w:tcW w:w="851"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1</w:t>
            </w:r>
          </w:p>
        </w:tc>
      </w:tr>
      <w:tr w:rsidR="00AC06B4" w:rsidRPr="00A67F1E" w:rsidTr="009D74D0">
        <w:tc>
          <w:tcPr>
            <w:tcW w:w="647" w:type="dxa"/>
            <w:shd w:val="clear" w:color="auto" w:fill="auto"/>
          </w:tcPr>
          <w:p w:rsidR="00AC06B4" w:rsidRPr="00AC06B4" w:rsidRDefault="00AC06B4" w:rsidP="00AC06B4">
            <w:pPr>
              <w:suppressAutoHyphens w:val="0"/>
              <w:jc w:val="center"/>
              <w:rPr>
                <w:rFonts w:cs="Times New Roman"/>
                <w:lang w:eastAsia="ru-RU"/>
              </w:rPr>
            </w:pPr>
            <w:r w:rsidRPr="00AC06B4">
              <w:rPr>
                <w:rFonts w:cs="Times New Roman"/>
                <w:lang w:eastAsia="ru-RU"/>
              </w:rPr>
              <w:t>12.</w:t>
            </w:r>
          </w:p>
        </w:tc>
        <w:tc>
          <w:tcPr>
            <w:tcW w:w="5897" w:type="dxa"/>
            <w:shd w:val="clear" w:color="auto" w:fill="auto"/>
          </w:tcPr>
          <w:p w:rsidR="00AC06B4" w:rsidRPr="007B2D87" w:rsidRDefault="00AC06B4" w:rsidP="00AC06B4">
            <w:pPr>
              <w:shd w:val="clear" w:color="auto" w:fill="FFFFFF"/>
              <w:jc w:val="both"/>
            </w:pPr>
            <w:r w:rsidRPr="007B2D87">
              <w:t>Кислотно - основные взаимодействия в растворах. Качественные реакции на ионы.</w:t>
            </w:r>
          </w:p>
        </w:tc>
        <w:tc>
          <w:tcPr>
            <w:tcW w:w="935"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1</w:t>
            </w:r>
          </w:p>
        </w:tc>
        <w:tc>
          <w:tcPr>
            <w:tcW w:w="1134"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1</w:t>
            </w:r>
          </w:p>
        </w:tc>
        <w:tc>
          <w:tcPr>
            <w:tcW w:w="851" w:type="dxa"/>
            <w:shd w:val="clear" w:color="auto" w:fill="auto"/>
          </w:tcPr>
          <w:p w:rsidR="00AC06B4" w:rsidRPr="00A67F1E" w:rsidRDefault="00AC06B4" w:rsidP="00AC06B4">
            <w:pPr>
              <w:suppressAutoHyphens w:val="0"/>
              <w:jc w:val="center"/>
              <w:rPr>
                <w:rFonts w:cs="Times New Roman"/>
                <w:lang w:eastAsia="ru-RU"/>
              </w:rPr>
            </w:pPr>
          </w:p>
        </w:tc>
      </w:tr>
      <w:tr w:rsidR="00AC06B4" w:rsidRPr="00A67F1E" w:rsidTr="009D74D0">
        <w:tc>
          <w:tcPr>
            <w:tcW w:w="647" w:type="dxa"/>
            <w:shd w:val="clear" w:color="auto" w:fill="auto"/>
          </w:tcPr>
          <w:p w:rsidR="00AC06B4" w:rsidRPr="00A67F1E" w:rsidRDefault="00AC06B4" w:rsidP="00AC06B4">
            <w:pPr>
              <w:suppressAutoHyphens w:val="0"/>
              <w:jc w:val="center"/>
              <w:rPr>
                <w:rFonts w:cs="Times New Roman"/>
                <w:lang w:eastAsia="ru-RU"/>
              </w:rPr>
            </w:pPr>
            <w:r>
              <w:rPr>
                <w:rFonts w:cs="Times New Roman"/>
                <w:lang w:eastAsia="ru-RU"/>
              </w:rPr>
              <w:t>13.</w:t>
            </w:r>
          </w:p>
        </w:tc>
        <w:tc>
          <w:tcPr>
            <w:tcW w:w="5897" w:type="dxa"/>
            <w:shd w:val="clear" w:color="auto" w:fill="auto"/>
          </w:tcPr>
          <w:p w:rsidR="00AC06B4" w:rsidRPr="007B2D87" w:rsidRDefault="00AC06B4" w:rsidP="00AC06B4">
            <w:pPr>
              <w:shd w:val="clear" w:color="auto" w:fill="FFFFFF"/>
              <w:jc w:val="both"/>
              <w:rPr>
                <w:rFonts w:eastAsia="Calibri" w:cs="Times New Roman"/>
              </w:rPr>
            </w:pPr>
            <w:r w:rsidRPr="007B2D87">
              <w:t xml:space="preserve">Практикум по составлению уравнений химических реакций, отражающих свойства различных классов веществ в свете электролитической диссоциации: тип заданий с самостоятельным выбором веществ и прогнозированием их взаимодействий. </w:t>
            </w:r>
          </w:p>
        </w:tc>
        <w:tc>
          <w:tcPr>
            <w:tcW w:w="935" w:type="dxa"/>
            <w:shd w:val="clear" w:color="auto" w:fill="auto"/>
          </w:tcPr>
          <w:p w:rsidR="00AC06B4" w:rsidRPr="00A67F1E" w:rsidRDefault="00B0272D"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B0272D" w:rsidP="00AC06B4">
            <w:pPr>
              <w:suppressAutoHyphens w:val="0"/>
              <w:jc w:val="center"/>
              <w:rPr>
                <w:rFonts w:cs="Times New Roman"/>
                <w:color w:val="000000"/>
                <w:lang w:eastAsia="ru-RU"/>
              </w:rPr>
            </w:pPr>
            <w:r>
              <w:rPr>
                <w:rFonts w:cs="Times New Roman"/>
                <w:color w:val="000000"/>
                <w:lang w:eastAsia="ru-RU"/>
              </w:rPr>
              <w:t>1</w:t>
            </w:r>
          </w:p>
        </w:tc>
      </w:tr>
      <w:tr w:rsidR="00AC06B4" w:rsidRPr="00A67F1E" w:rsidTr="009D74D0">
        <w:tc>
          <w:tcPr>
            <w:tcW w:w="647" w:type="dxa"/>
            <w:shd w:val="clear" w:color="auto" w:fill="auto"/>
          </w:tcPr>
          <w:p w:rsidR="00AC06B4" w:rsidRPr="00A67F1E" w:rsidRDefault="00AC06B4" w:rsidP="00AC06B4">
            <w:pPr>
              <w:suppressAutoHyphens w:val="0"/>
              <w:jc w:val="center"/>
              <w:rPr>
                <w:rFonts w:cs="Times New Roman"/>
                <w:lang w:eastAsia="ru-RU"/>
              </w:rPr>
            </w:pPr>
            <w:r>
              <w:rPr>
                <w:rFonts w:cs="Times New Roman"/>
                <w:lang w:eastAsia="ru-RU"/>
              </w:rPr>
              <w:t>14.</w:t>
            </w:r>
          </w:p>
        </w:tc>
        <w:tc>
          <w:tcPr>
            <w:tcW w:w="5897" w:type="dxa"/>
            <w:shd w:val="clear" w:color="auto" w:fill="auto"/>
          </w:tcPr>
          <w:p w:rsidR="00AC06B4" w:rsidRPr="007B2D87" w:rsidRDefault="00AC06B4" w:rsidP="00AC06B4">
            <w:pPr>
              <w:shd w:val="clear" w:color="auto" w:fill="FFFFFF"/>
              <w:jc w:val="both"/>
            </w:pPr>
            <w:r w:rsidRPr="007B2D87">
              <w:t>Практикум по составлению уравнений химических реакций, отображающих взаимосвязи между классами неорганических веществ: тип заданий «цепь превращений».</w:t>
            </w:r>
          </w:p>
        </w:tc>
        <w:tc>
          <w:tcPr>
            <w:tcW w:w="935" w:type="dxa"/>
            <w:shd w:val="clear" w:color="auto" w:fill="auto"/>
          </w:tcPr>
          <w:p w:rsidR="00AC06B4" w:rsidRPr="00A67F1E" w:rsidRDefault="00B0272D"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B0272D" w:rsidP="00AC06B4">
            <w:pPr>
              <w:suppressAutoHyphens w:val="0"/>
              <w:jc w:val="center"/>
              <w:rPr>
                <w:rFonts w:cs="Times New Roman"/>
                <w:color w:val="000000"/>
                <w:lang w:eastAsia="ru-RU"/>
              </w:rPr>
            </w:pPr>
            <w:r>
              <w:rPr>
                <w:rFonts w:cs="Times New Roman"/>
                <w:color w:val="000000"/>
                <w:lang w:eastAsia="ru-RU"/>
              </w:rPr>
              <w:t>1</w:t>
            </w:r>
          </w:p>
        </w:tc>
      </w:tr>
      <w:tr w:rsidR="00AC06B4" w:rsidRPr="00A67F1E" w:rsidTr="009D74D0">
        <w:tc>
          <w:tcPr>
            <w:tcW w:w="647" w:type="dxa"/>
            <w:shd w:val="clear" w:color="auto" w:fill="auto"/>
          </w:tcPr>
          <w:p w:rsidR="00AC06B4" w:rsidRPr="00A67F1E" w:rsidRDefault="00AC06B4" w:rsidP="00AC06B4">
            <w:pPr>
              <w:suppressAutoHyphens w:val="0"/>
              <w:jc w:val="center"/>
              <w:rPr>
                <w:rFonts w:cs="Times New Roman"/>
                <w:lang w:eastAsia="ru-RU"/>
              </w:rPr>
            </w:pPr>
            <w:r>
              <w:rPr>
                <w:rFonts w:cs="Times New Roman"/>
                <w:lang w:eastAsia="ru-RU"/>
              </w:rPr>
              <w:t>15.</w:t>
            </w:r>
          </w:p>
        </w:tc>
        <w:tc>
          <w:tcPr>
            <w:tcW w:w="5897" w:type="dxa"/>
            <w:shd w:val="clear" w:color="auto" w:fill="auto"/>
          </w:tcPr>
          <w:p w:rsidR="00AC06B4" w:rsidRPr="007B2D87" w:rsidRDefault="00AC06B4" w:rsidP="00AC06B4">
            <w:pPr>
              <w:suppressAutoHyphens w:val="0"/>
              <w:rPr>
                <w:rFonts w:eastAsia="Calibri" w:cs="Times New Roman"/>
                <w:sz w:val="22"/>
                <w:szCs w:val="22"/>
                <w:lang w:eastAsia="en-US"/>
              </w:rPr>
            </w:pPr>
            <w:r w:rsidRPr="007B2D87">
              <w:rPr>
                <w:rFonts w:eastAsia="Calibri" w:cs="Times New Roman"/>
                <w:sz w:val="22"/>
                <w:szCs w:val="22"/>
                <w:lang w:eastAsia="en-US"/>
              </w:rPr>
              <w:t>Практикум по составлению уравнений химических реакций, отображающих взаимосвязи между классами неорганических веществ: тип заданий «цепь превращений со скрытыми веществами».</w:t>
            </w:r>
          </w:p>
        </w:tc>
        <w:tc>
          <w:tcPr>
            <w:tcW w:w="935" w:type="dxa"/>
            <w:shd w:val="clear" w:color="auto" w:fill="auto"/>
          </w:tcPr>
          <w:p w:rsidR="00AC06B4" w:rsidRPr="00A67F1E" w:rsidRDefault="00B0272D"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B0272D" w:rsidP="00AC06B4">
            <w:pPr>
              <w:suppressAutoHyphens w:val="0"/>
              <w:jc w:val="center"/>
              <w:rPr>
                <w:rFonts w:cs="Times New Roman"/>
                <w:color w:val="000000"/>
                <w:lang w:eastAsia="ru-RU"/>
              </w:rPr>
            </w:pPr>
            <w:r>
              <w:rPr>
                <w:rFonts w:cs="Times New Roman"/>
                <w:color w:val="000000"/>
                <w:lang w:eastAsia="ru-RU"/>
              </w:rPr>
              <w:t>1</w:t>
            </w:r>
          </w:p>
        </w:tc>
      </w:tr>
      <w:tr w:rsidR="00AC06B4" w:rsidRPr="00A67F1E" w:rsidTr="009D74D0">
        <w:tc>
          <w:tcPr>
            <w:tcW w:w="647" w:type="dxa"/>
            <w:shd w:val="clear" w:color="auto" w:fill="auto"/>
          </w:tcPr>
          <w:p w:rsidR="00AC06B4" w:rsidRPr="00A67F1E" w:rsidRDefault="00AC06B4" w:rsidP="00AC06B4">
            <w:pPr>
              <w:suppressAutoHyphens w:val="0"/>
              <w:jc w:val="center"/>
              <w:rPr>
                <w:rFonts w:cs="Times New Roman"/>
                <w:lang w:eastAsia="ru-RU"/>
              </w:rPr>
            </w:pPr>
            <w:r>
              <w:rPr>
                <w:rFonts w:cs="Times New Roman"/>
                <w:lang w:eastAsia="ru-RU"/>
              </w:rPr>
              <w:t>16.</w:t>
            </w:r>
          </w:p>
        </w:tc>
        <w:tc>
          <w:tcPr>
            <w:tcW w:w="5897" w:type="dxa"/>
            <w:shd w:val="clear" w:color="auto" w:fill="auto"/>
          </w:tcPr>
          <w:p w:rsidR="00AC06B4" w:rsidRPr="007B2D87" w:rsidRDefault="00AC06B4" w:rsidP="00AC06B4">
            <w:pPr>
              <w:suppressAutoHyphens w:val="0"/>
              <w:rPr>
                <w:rFonts w:eastAsia="Calibri" w:cs="Times New Roman"/>
                <w:sz w:val="22"/>
                <w:szCs w:val="22"/>
                <w:lang w:eastAsia="en-US"/>
              </w:rPr>
            </w:pPr>
            <w:r w:rsidRPr="007B2D87">
              <w:rPr>
                <w:rFonts w:eastAsia="Calibri" w:cs="Times New Roman"/>
                <w:sz w:val="22"/>
                <w:szCs w:val="22"/>
                <w:lang w:eastAsia="en-US"/>
              </w:rPr>
              <w:t>Практикум по составлению уравнений химических реакций, отображающих взаимосвязи между классами неорганических веществ: тип заданий «цепь превращений со скрытыми веществами».</w:t>
            </w:r>
          </w:p>
        </w:tc>
        <w:tc>
          <w:tcPr>
            <w:tcW w:w="935" w:type="dxa"/>
            <w:shd w:val="clear" w:color="auto" w:fill="auto"/>
          </w:tcPr>
          <w:p w:rsidR="00AC06B4" w:rsidRPr="00A67F1E" w:rsidRDefault="00B0272D"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B0272D" w:rsidP="00AC06B4">
            <w:pPr>
              <w:suppressAutoHyphens w:val="0"/>
              <w:jc w:val="center"/>
              <w:rPr>
                <w:rFonts w:cs="Times New Roman"/>
                <w:color w:val="000000"/>
                <w:lang w:eastAsia="ru-RU"/>
              </w:rPr>
            </w:pPr>
            <w:r>
              <w:rPr>
                <w:rFonts w:cs="Times New Roman"/>
                <w:color w:val="000000"/>
                <w:lang w:eastAsia="ru-RU"/>
              </w:rPr>
              <w:t>1</w:t>
            </w:r>
          </w:p>
        </w:tc>
      </w:tr>
      <w:tr w:rsidR="00AC06B4" w:rsidRPr="00A67F1E" w:rsidTr="009D74D0">
        <w:tc>
          <w:tcPr>
            <w:tcW w:w="647" w:type="dxa"/>
            <w:shd w:val="clear" w:color="auto" w:fill="auto"/>
          </w:tcPr>
          <w:p w:rsidR="00AC06B4" w:rsidRPr="00A67F1E" w:rsidRDefault="00AC06B4" w:rsidP="00AC06B4">
            <w:pPr>
              <w:suppressAutoHyphens w:val="0"/>
              <w:jc w:val="center"/>
              <w:rPr>
                <w:rFonts w:cs="Times New Roman"/>
                <w:lang w:eastAsia="ru-RU"/>
              </w:rPr>
            </w:pPr>
            <w:r>
              <w:rPr>
                <w:rFonts w:cs="Times New Roman"/>
                <w:lang w:eastAsia="ru-RU"/>
              </w:rPr>
              <w:t>17.</w:t>
            </w:r>
          </w:p>
        </w:tc>
        <w:tc>
          <w:tcPr>
            <w:tcW w:w="5897" w:type="dxa"/>
            <w:shd w:val="clear" w:color="auto" w:fill="auto"/>
          </w:tcPr>
          <w:p w:rsidR="00AC06B4" w:rsidRPr="007B2D87" w:rsidRDefault="00AC06B4" w:rsidP="00AC06B4">
            <w:pPr>
              <w:suppressAutoHyphens w:val="0"/>
              <w:rPr>
                <w:rFonts w:eastAsia="Calibri" w:cs="Times New Roman"/>
                <w:lang w:eastAsia="en-US"/>
              </w:rPr>
            </w:pPr>
            <w:r w:rsidRPr="007B2D87">
              <w:rPr>
                <w:rFonts w:eastAsia="Calibri" w:cs="Times New Roman"/>
                <w:sz w:val="22"/>
                <w:szCs w:val="22"/>
                <w:lang w:eastAsia="en-US"/>
              </w:rPr>
              <w:t>Практикум по составлению уравнений химических реакций, отображающих взаимосвязи между классами неорганических веществ: тип заданий «мысленный эксперимент».</w:t>
            </w:r>
          </w:p>
        </w:tc>
        <w:tc>
          <w:tcPr>
            <w:tcW w:w="935" w:type="dxa"/>
            <w:shd w:val="clear" w:color="auto" w:fill="auto"/>
          </w:tcPr>
          <w:p w:rsidR="00AC06B4" w:rsidRPr="00A67F1E" w:rsidRDefault="00B0272D"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B0272D" w:rsidP="00AC06B4">
            <w:pPr>
              <w:suppressAutoHyphens w:val="0"/>
              <w:jc w:val="center"/>
              <w:rPr>
                <w:rFonts w:cs="Times New Roman"/>
                <w:color w:val="000000"/>
                <w:lang w:eastAsia="ru-RU"/>
              </w:rPr>
            </w:pPr>
            <w:r>
              <w:rPr>
                <w:rFonts w:cs="Times New Roman"/>
                <w:color w:val="000000"/>
                <w:lang w:eastAsia="ru-RU"/>
              </w:rPr>
              <w:t>1</w:t>
            </w:r>
          </w:p>
        </w:tc>
      </w:tr>
      <w:tr w:rsidR="00AC06B4" w:rsidRPr="00A67F1E" w:rsidTr="009D74D0">
        <w:tc>
          <w:tcPr>
            <w:tcW w:w="647" w:type="dxa"/>
            <w:shd w:val="clear" w:color="auto" w:fill="auto"/>
          </w:tcPr>
          <w:p w:rsidR="00AC06B4" w:rsidRDefault="00AC06B4" w:rsidP="00AC06B4">
            <w:pPr>
              <w:suppressAutoHyphens w:val="0"/>
              <w:jc w:val="center"/>
              <w:rPr>
                <w:rFonts w:cs="Times New Roman"/>
                <w:lang w:eastAsia="ru-RU"/>
              </w:rPr>
            </w:pPr>
          </w:p>
        </w:tc>
        <w:tc>
          <w:tcPr>
            <w:tcW w:w="5897" w:type="dxa"/>
            <w:shd w:val="clear" w:color="auto" w:fill="auto"/>
          </w:tcPr>
          <w:p w:rsidR="00AC06B4" w:rsidRPr="00AC06B4" w:rsidRDefault="00AC06B4" w:rsidP="00AC06B4">
            <w:pPr>
              <w:shd w:val="clear" w:color="auto" w:fill="F9FAFA"/>
              <w:suppressAutoHyphens w:val="0"/>
              <w:rPr>
                <w:rFonts w:cs="Times New Roman"/>
                <w:b/>
                <w:color w:val="000000"/>
                <w:lang w:eastAsia="ru-RU"/>
              </w:rPr>
            </w:pPr>
            <w:r>
              <w:rPr>
                <w:rFonts w:cs="Times New Roman"/>
                <w:b/>
                <w:color w:val="000000"/>
                <w:lang w:eastAsia="ru-RU"/>
              </w:rPr>
              <w:t>Тема 4. Расчетные задачи.</w:t>
            </w:r>
          </w:p>
        </w:tc>
        <w:tc>
          <w:tcPr>
            <w:tcW w:w="935" w:type="dxa"/>
            <w:shd w:val="clear" w:color="auto" w:fill="auto"/>
          </w:tcPr>
          <w:p w:rsidR="00AC06B4" w:rsidRPr="00474B25" w:rsidRDefault="00B0272D" w:rsidP="00B0272D">
            <w:pPr>
              <w:suppressAutoHyphens w:val="0"/>
              <w:jc w:val="center"/>
              <w:rPr>
                <w:rFonts w:cs="Times New Roman"/>
                <w:b/>
                <w:lang w:eastAsia="ru-RU"/>
              </w:rPr>
            </w:pPr>
            <w:r w:rsidRPr="00474B25">
              <w:rPr>
                <w:rFonts w:cs="Times New Roman"/>
                <w:b/>
                <w:lang w:eastAsia="ru-RU"/>
              </w:rPr>
              <w:t>2</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AC06B4" w:rsidP="00AC06B4">
            <w:pPr>
              <w:suppressAutoHyphens w:val="0"/>
              <w:jc w:val="center"/>
              <w:rPr>
                <w:rFonts w:cs="Times New Roman"/>
                <w:color w:val="000000"/>
                <w:lang w:eastAsia="ru-RU"/>
              </w:rPr>
            </w:pPr>
          </w:p>
        </w:tc>
      </w:tr>
      <w:tr w:rsidR="00AC06B4" w:rsidRPr="00A67F1E" w:rsidTr="009D74D0">
        <w:tc>
          <w:tcPr>
            <w:tcW w:w="647" w:type="dxa"/>
            <w:shd w:val="clear" w:color="auto" w:fill="auto"/>
          </w:tcPr>
          <w:p w:rsidR="00AC06B4" w:rsidRPr="00A67F1E" w:rsidRDefault="00AC06B4" w:rsidP="00AC06B4">
            <w:pPr>
              <w:suppressAutoHyphens w:val="0"/>
              <w:jc w:val="center"/>
              <w:rPr>
                <w:rFonts w:cs="Times New Roman"/>
                <w:lang w:eastAsia="ru-RU"/>
              </w:rPr>
            </w:pPr>
            <w:r>
              <w:rPr>
                <w:rFonts w:cs="Times New Roman"/>
                <w:lang w:eastAsia="ru-RU"/>
              </w:rPr>
              <w:t>18.</w:t>
            </w:r>
          </w:p>
        </w:tc>
        <w:tc>
          <w:tcPr>
            <w:tcW w:w="5897" w:type="dxa"/>
            <w:shd w:val="clear" w:color="auto" w:fill="auto"/>
          </w:tcPr>
          <w:p w:rsidR="00AC06B4" w:rsidRPr="007B2D87" w:rsidRDefault="00AC06B4" w:rsidP="00AC06B4">
            <w:pPr>
              <w:shd w:val="clear" w:color="auto" w:fill="F9FAFA"/>
              <w:suppressAutoHyphens w:val="0"/>
              <w:rPr>
                <w:rFonts w:eastAsia="Calibri" w:cs="Times New Roman"/>
                <w:lang w:eastAsia="en-US"/>
              </w:rPr>
            </w:pPr>
            <w:r w:rsidRPr="007B2D87">
              <w:rPr>
                <w:rFonts w:cs="Times New Roman"/>
                <w:color w:val="000000"/>
                <w:lang w:eastAsia="ru-RU"/>
              </w:rPr>
              <w:t xml:space="preserve">Классификация типов задач. Физико – химические </w:t>
            </w:r>
            <w:r w:rsidRPr="007B2D87">
              <w:rPr>
                <w:rFonts w:cs="Times New Roman"/>
                <w:color w:val="000000"/>
                <w:lang w:eastAsia="ru-RU"/>
              </w:rPr>
              <w:lastRenderedPageBreak/>
              <w:t xml:space="preserve">величины, используемые при решении задач. Понятие о двух сторонах химической задачи – химической и математической. </w:t>
            </w:r>
          </w:p>
        </w:tc>
        <w:tc>
          <w:tcPr>
            <w:tcW w:w="935" w:type="dxa"/>
            <w:shd w:val="clear" w:color="auto" w:fill="auto"/>
          </w:tcPr>
          <w:p w:rsidR="00AC06B4" w:rsidRPr="00A67F1E" w:rsidRDefault="00B0272D" w:rsidP="00AC06B4">
            <w:pPr>
              <w:suppressAutoHyphens w:val="0"/>
              <w:jc w:val="center"/>
              <w:rPr>
                <w:rFonts w:cs="Times New Roman"/>
                <w:color w:val="000000"/>
                <w:lang w:eastAsia="ru-RU"/>
              </w:rPr>
            </w:pPr>
            <w:r>
              <w:rPr>
                <w:rFonts w:cs="Times New Roman"/>
                <w:color w:val="000000"/>
                <w:lang w:eastAsia="ru-RU"/>
              </w:rPr>
              <w:lastRenderedPageBreak/>
              <w:t>1</w:t>
            </w:r>
          </w:p>
        </w:tc>
        <w:tc>
          <w:tcPr>
            <w:tcW w:w="1134"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AC06B4" w:rsidRPr="00A67F1E" w:rsidRDefault="00AC06B4" w:rsidP="00AC06B4">
            <w:pPr>
              <w:suppressAutoHyphens w:val="0"/>
              <w:jc w:val="center"/>
              <w:rPr>
                <w:rFonts w:cs="Times New Roman"/>
                <w:color w:val="000000"/>
                <w:lang w:eastAsia="ru-RU"/>
              </w:rPr>
            </w:pPr>
          </w:p>
        </w:tc>
      </w:tr>
      <w:tr w:rsidR="00AC06B4" w:rsidRPr="00A67F1E" w:rsidTr="009D74D0">
        <w:tc>
          <w:tcPr>
            <w:tcW w:w="647" w:type="dxa"/>
            <w:shd w:val="clear" w:color="auto" w:fill="auto"/>
          </w:tcPr>
          <w:p w:rsidR="00AC06B4" w:rsidRPr="00A67F1E" w:rsidRDefault="00AC06B4" w:rsidP="00AC06B4">
            <w:pPr>
              <w:suppressAutoHyphens w:val="0"/>
              <w:jc w:val="center"/>
              <w:rPr>
                <w:rFonts w:cs="Times New Roman"/>
                <w:lang w:eastAsia="ru-RU"/>
              </w:rPr>
            </w:pPr>
            <w:r>
              <w:rPr>
                <w:rFonts w:cs="Times New Roman"/>
                <w:lang w:eastAsia="ru-RU"/>
              </w:rPr>
              <w:lastRenderedPageBreak/>
              <w:t>19.</w:t>
            </w:r>
          </w:p>
        </w:tc>
        <w:tc>
          <w:tcPr>
            <w:tcW w:w="5897" w:type="dxa"/>
            <w:shd w:val="clear" w:color="auto" w:fill="auto"/>
          </w:tcPr>
          <w:p w:rsidR="00AC06B4" w:rsidRPr="007B2D87" w:rsidRDefault="00AC06B4" w:rsidP="00AC06B4">
            <w:pPr>
              <w:shd w:val="clear" w:color="auto" w:fill="F9FAFA"/>
              <w:suppressAutoHyphens w:val="0"/>
              <w:rPr>
                <w:rFonts w:cs="Times New Roman"/>
                <w:color w:val="000000"/>
                <w:lang w:eastAsia="ru-RU"/>
              </w:rPr>
            </w:pPr>
            <w:r w:rsidRPr="007B2D87">
              <w:rPr>
                <w:rFonts w:cs="Times New Roman"/>
                <w:color w:val="000000"/>
                <w:lang w:eastAsia="ru-RU"/>
              </w:rPr>
              <w:t>Анализ химической задачи: от содержания задачи к вопросу (синтетический метод анализа) и от искомой величины к известным (аналитический метод). Использование знаний физики и математики при решении задач по химии.</w:t>
            </w:r>
          </w:p>
        </w:tc>
        <w:tc>
          <w:tcPr>
            <w:tcW w:w="935" w:type="dxa"/>
            <w:shd w:val="clear" w:color="auto" w:fill="auto"/>
          </w:tcPr>
          <w:p w:rsidR="00AC06B4" w:rsidRPr="00A67F1E" w:rsidRDefault="00B0272D"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r>
      <w:tr w:rsidR="00AC06B4" w:rsidRPr="00A67F1E" w:rsidTr="009D74D0">
        <w:tc>
          <w:tcPr>
            <w:tcW w:w="647" w:type="dxa"/>
            <w:shd w:val="clear" w:color="auto" w:fill="auto"/>
          </w:tcPr>
          <w:p w:rsidR="00AC06B4" w:rsidRDefault="00AC06B4" w:rsidP="00AC06B4">
            <w:pPr>
              <w:suppressAutoHyphens w:val="0"/>
              <w:jc w:val="center"/>
              <w:rPr>
                <w:rFonts w:cs="Times New Roman"/>
                <w:lang w:eastAsia="ru-RU"/>
              </w:rPr>
            </w:pPr>
          </w:p>
        </w:tc>
        <w:tc>
          <w:tcPr>
            <w:tcW w:w="5897" w:type="dxa"/>
            <w:shd w:val="clear" w:color="auto" w:fill="auto"/>
          </w:tcPr>
          <w:p w:rsidR="00AC06B4" w:rsidRPr="00AC06B4" w:rsidRDefault="00AC06B4" w:rsidP="00AC06B4">
            <w:pPr>
              <w:shd w:val="clear" w:color="auto" w:fill="F9FAFA"/>
              <w:suppressAutoHyphens w:val="0"/>
              <w:rPr>
                <w:rFonts w:cs="Times New Roman"/>
                <w:b/>
                <w:color w:val="000000"/>
                <w:lang w:eastAsia="ru-RU"/>
              </w:rPr>
            </w:pPr>
            <w:r w:rsidRPr="00AC06B4">
              <w:rPr>
                <w:rFonts w:cs="Times New Roman"/>
                <w:b/>
                <w:color w:val="000000"/>
                <w:lang w:eastAsia="ru-RU"/>
              </w:rPr>
              <w:t>Тема 5. Расчёты по химическим формулам.</w:t>
            </w:r>
          </w:p>
        </w:tc>
        <w:tc>
          <w:tcPr>
            <w:tcW w:w="935" w:type="dxa"/>
            <w:shd w:val="clear" w:color="auto" w:fill="auto"/>
          </w:tcPr>
          <w:p w:rsidR="00AC06B4" w:rsidRPr="00474B25" w:rsidRDefault="00B0272D" w:rsidP="00B0272D">
            <w:pPr>
              <w:suppressAutoHyphens w:val="0"/>
              <w:jc w:val="center"/>
              <w:rPr>
                <w:rFonts w:cs="Times New Roman"/>
                <w:b/>
                <w:lang w:eastAsia="ru-RU"/>
              </w:rPr>
            </w:pPr>
            <w:r w:rsidRPr="00474B25">
              <w:rPr>
                <w:rFonts w:cs="Times New Roman"/>
                <w:b/>
                <w:lang w:eastAsia="ru-RU"/>
              </w:rPr>
              <w:t>3</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AC06B4" w:rsidP="00AC06B4">
            <w:pPr>
              <w:suppressAutoHyphens w:val="0"/>
              <w:jc w:val="center"/>
              <w:rPr>
                <w:rFonts w:cs="Times New Roman"/>
                <w:color w:val="000000"/>
                <w:lang w:eastAsia="ru-RU"/>
              </w:rPr>
            </w:pP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20.</w:t>
            </w:r>
          </w:p>
        </w:tc>
        <w:tc>
          <w:tcPr>
            <w:tcW w:w="5897" w:type="dxa"/>
            <w:shd w:val="clear" w:color="auto" w:fill="auto"/>
          </w:tcPr>
          <w:p w:rsidR="00AC06B4" w:rsidRPr="007B2D87" w:rsidRDefault="00AC06B4" w:rsidP="00AC06B4">
            <w:pPr>
              <w:shd w:val="clear" w:color="auto" w:fill="F9FAFA"/>
              <w:suppressAutoHyphens w:val="0"/>
              <w:rPr>
                <w:rFonts w:cs="Times New Roman"/>
                <w:color w:val="000000"/>
                <w:lang w:eastAsia="ru-RU"/>
              </w:rPr>
            </w:pPr>
            <w:r w:rsidRPr="007B2D87">
              <w:rPr>
                <w:rFonts w:cs="Times New Roman"/>
                <w:color w:val="000000"/>
                <w:lang w:eastAsia="ru-RU"/>
              </w:rPr>
              <w:t xml:space="preserve">Основные формулы для расчетов. Различные способы решения одной и той же задачи: соотношение масс, сравнение масс, составление пропорции, использование коэффициента пропорциональности, приведение к единице, через алгебраическую формулу. </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AC06B4" w:rsidRPr="00A67F1E" w:rsidRDefault="00AC06B4" w:rsidP="00AC06B4">
            <w:pPr>
              <w:suppressAutoHyphens w:val="0"/>
              <w:jc w:val="center"/>
              <w:rPr>
                <w:rFonts w:cs="Times New Roman"/>
                <w:color w:val="000000"/>
                <w:lang w:eastAsia="ru-RU"/>
              </w:rPr>
            </w:pP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21.</w:t>
            </w:r>
          </w:p>
        </w:tc>
        <w:tc>
          <w:tcPr>
            <w:tcW w:w="5897" w:type="dxa"/>
            <w:shd w:val="clear" w:color="auto" w:fill="auto"/>
          </w:tcPr>
          <w:p w:rsidR="00AC06B4" w:rsidRPr="007B2D87" w:rsidRDefault="00474B25" w:rsidP="00AC06B4">
            <w:pPr>
              <w:suppressAutoHyphens w:val="0"/>
              <w:contextualSpacing/>
              <w:rPr>
                <w:rFonts w:cs="Times New Roman"/>
                <w:color w:val="222222"/>
                <w:lang w:eastAsia="ru-RU"/>
              </w:rPr>
            </w:pPr>
            <w:r>
              <w:rPr>
                <w:rFonts w:cs="Times New Roman"/>
                <w:color w:val="000000"/>
                <w:lang w:eastAsia="ru-RU"/>
              </w:rPr>
              <w:t xml:space="preserve">Практикум. </w:t>
            </w:r>
            <w:r w:rsidR="00AC06B4" w:rsidRPr="007B2D87">
              <w:rPr>
                <w:rFonts w:cs="Times New Roman"/>
                <w:color w:val="000000"/>
                <w:lang w:eastAsia="ru-RU"/>
              </w:rPr>
              <w:t>Формирование умения составлять условия задач с использованием вышеназванных величин.</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22.</w:t>
            </w:r>
          </w:p>
        </w:tc>
        <w:tc>
          <w:tcPr>
            <w:tcW w:w="5897" w:type="dxa"/>
            <w:shd w:val="clear" w:color="auto" w:fill="auto"/>
          </w:tcPr>
          <w:p w:rsidR="00AC06B4" w:rsidRPr="007B2D87" w:rsidRDefault="00AC06B4" w:rsidP="00AC06B4">
            <w:pPr>
              <w:suppressAutoHyphens w:val="0"/>
              <w:contextualSpacing/>
              <w:rPr>
                <w:rFonts w:cs="Times New Roman"/>
                <w:color w:val="222222"/>
                <w:lang w:eastAsia="ru-RU"/>
              </w:rPr>
            </w:pPr>
            <w:r w:rsidRPr="007B2D87">
              <w:rPr>
                <w:rFonts w:cs="Times New Roman"/>
                <w:color w:val="000000"/>
                <w:lang w:eastAsia="ru-RU"/>
              </w:rPr>
              <w:t>Практикум. Определение молекулярной формулы вещества по массовым долям элементов и относительной плотности газов.</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r>
      <w:tr w:rsidR="00B0272D" w:rsidRPr="00A67F1E" w:rsidTr="009D74D0">
        <w:tc>
          <w:tcPr>
            <w:tcW w:w="647" w:type="dxa"/>
            <w:shd w:val="clear" w:color="auto" w:fill="auto"/>
          </w:tcPr>
          <w:p w:rsidR="00B0272D" w:rsidRDefault="00B0272D" w:rsidP="00AC06B4">
            <w:pPr>
              <w:suppressAutoHyphens w:val="0"/>
              <w:jc w:val="center"/>
              <w:rPr>
                <w:rFonts w:cs="Times New Roman"/>
                <w:lang w:eastAsia="ru-RU"/>
              </w:rPr>
            </w:pPr>
          </w:p>
        </w:tc>
        <w:tc>
          <w:tcPr>
            <w:tcW w:w="5897" w:type="dxa"/>
            <w:shd w:val="clear" w:color="auto" w:fill="auto"/>
          </w:tcPr>
          <w:p w:rsidR="00B0272D" w:rsidRPr="00B0272D" w:rsidRDefault="00B0272D" w:rsidP="00B0272D">
            <w:pPr>
              <w:shd w:val="clear" w:color="auto" w:fill="F9FAFA"/>
              <w:suppressAutoHyphens w:val="0"/>
              <w:rPr>
                <w:rFonts w:cs="Times New Roman"/>
                <w:b/>
                <w:color w:val="000000"/>
                <w:lang w:eastAsia="ru-RU"/>
              </w:rPr>
            </w:pPr>
            <w:r w:rsidRPr="00B0272D">
              <w:rPr>
                <w:rFonts w:cs="Times New Roman"/>
                <w:b/>
                <w:color w:val="000000"/>
                <w:lang w:eastAsia="ru-RU"/>
              </w:rPr>
              <w:t>Тема 6. Общие свойства растворов.</w:t>
            </w:r>
          </w:p>
        </w:tc>
        <w:tc>
          <w:tcPr>
            <w:tcW w:w="935" w:type="dxa"/>
            <w:shd w:val="clear" w:color="auto" w:fill="auto"/>
          </w:tcPr>
          <w:p w:rsidR="00B0272D" w:rsidRPr="00474B25" w:rsidRDefault="00B0272D" w:rsidP="00B0272D">
            <w:pPr>
              <w:suppressAutoHyphens w:val="0"/>
              <w:jc w:val="center"/>
              <w:rPr>
                <w:rFonts w:cs="Times New Roman"/>
                <w:b/>
                <w:lang w:eastAsia="ru-RU"/>
              </w:rPr>
            </w:pPr>
            <w:r w:rsidRPr="00474B25">
              <w:rPr>
                <w:rFonts w:cs="Times New Roman"/>
                <w:b/>
                <w:lang w:eastAsia="ru-RU"/>
              </w:rPr>
              <w:t>6</w:t>
            </w:r>
          </w:p>
        </w:tc>
        <w:tc>
          <w:tcPr>
            <w:tcW w:w="1134" w:type="dxa"/>
            <w:shd w:val="clear" w:color="auto" w:fill="auto"/>
          </w:tcPr>
          <w:p w:rsidR="00B0272D" w:rsidRPr="00A67F1E" w:rsidRDefault="00B0272D" w:rsidP="00AC06B4">
            <w:pPr>
              <w:suppressAutoHyphens w:val="0"/>
              <w:jc w:val="center"/>
              <w:rPr>
                <w:rFonts w:cs="Times New Roman"/>
                <w:color w:val="000000"/>
                <w:lang w:eastAsia="ru-RU"/>
              </w:rPr>
            </w:pPr>
          </w:p>
        </w:tc>
        <w:tc>
          <w:tcPr>
            <w:tcW w:w="851" w:type="dxa"/>
            <w:shd w:val="clear" w:color="auto" w:fill="auto"/>
          </w:tcPr>
          <w:p w:rsidR="00B0272D" w:rsidRPr="00A67F1E" w:rsidRDefault="00B0272D" w:rsidP="00AC06B4">
            <w:pPr>
              <w:suppressAutoHyphens w:val="0"/>
              <w:jc w:val="center"/>
              <w:rPr>
                <w:rFonts w:cs="Times New Roman"/>
                <w:color w:val="000000"/>
                <w:lang w:eastAsia="ru-RU"/>
              </w:rPr>
            </w:pP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23.</w:t>
            </w:r>
          </w:p>
        </w:tc>
        <w:tc>
          <w:tcPr>
            <w:tcW w:w="5897" w:type="dxa"/>
            <w:shd w:val="clear" w:color="auto" w:fill="auto"/>
          </w:tcPr>
          <w:p w:rsidR="00AC06B4" w:rsidRPr="007B2D87" w:rsidRDefault="00AC06B4" w:rsidP="00AC06B4">
            <w:pPr>
              <w:shd w:val="clear" w:color="auto" w:fill="F9FAFA"/>
              <w:suppressAutoHyphens w:val="0"/>
              <w:rPr>
                <w:rFonts w:eastAsia="Calibri" w:cs="Times New Roman"/>
                <w:lang w:eastAsia="en-US"/>
              </w:rPr>
            </w:pPr>
            <w:r w:rsidRPr="007B2D87">
              <w:rPr>
                <w:rFonts w:cs="Times New Roman"/>
                <w:color w:val="000000"/>
                <w:lang w:eastAsia="ru-RU"/>
              </w:rPr>
              <w:t xml:space="preserve">Массовая и объемная доля компонента в смеси. </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AC06B4" w:rsidRPr="00A67F1E" w:rsidRDefault="00AC06B4" w:rsidP="00AC06B4">
            <w:pPr>
              <w:suppressAutoHyphens w:val="0"/>
              <w:jc w:val="center"/>
              <w:rPr>
                <w:rFonts w:cs="Times New Roman"/>
                <w:color w:val="000000"/>
                <w:lang w:eastAsia="ru-RU"/>
              </w:rPr>
            </w:pP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24.</w:t>
            </w:r>
          </w:p>
        </w:tc>
        <w:tc>
          <w:tcPr>
            <w:tcW w:w="5897" w:type="dxa"/>
            <w:shd w:val="clear" w:color="auto" w:fill="auto"/>
          </w:tcPr>
          <w:p w:rsidR="00AC06B4" w:rsidRPr="007B2D87" w:rsidRDefault="00AC06B4" w:rsidP="00AC06B4">
            <w:pPr>
              <w:shd w:val="clear" w:color="auto" w:fill="F9FAFA"/>
              <w:suppressAutoHyphens w:val="0"/>
              <w:rPr>
                <w:rFonts w:cs="Times New Roman"/>
                <w:color w:val="000000"/>
                <w:lang w:eastAsia="ru-RU"/>
              </w:rPr>
            </w:pPr>
            <w:r w:rsidRPr="007B2D87">
              <w:rPr>
                <w:rFonts w:cs="Times New Roman"/>
                <w:color w:val="000000"/>
                <w:lang w:eastAsia="ru-RU"/>
              </w:rPr>
              <w:t xml:space="preserve">Вычисление массовой доли и массы вещества в растворе, приготовленном смешиванием двух растворов или разбавлением концентрированного раствора водой. </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25.</w:t>
            </w:r>
          </w:p>
        </w:tc>
        <w:tc>
          <w:tcPr>
            <w:tcW w:w="5897" w:type="dxa"/>
            <w:shd w:val="clear" w:color="auto" w:fill="auto"/>
          </w:tcPr>
          <w:p w:rsidR="00AC06B4" w:rsidRPr="007B2D87" w:rsidRDefault="00AC06B4" w:rsidP="00AC06B4">
            <w:pPr>
              <w:suppressAutoHyphens w:val="0"/>
              <w:contextualSpacing/>
              <w:rPr>
                <w:rFonts w:cs="Times New Roman"/>
                <w:color w:val="222222"/>
                <w:lang w:eastAsia="ru-RU"/>
              </w:rPr>
            </w:pPr>
            <w:r w:rsidRPr="007B2D87">
              <w:rPr>
                <w:rFonts w:cs="Times New Roman"/>
                <w:color w:val="000000"/>
                <w:lang w:eastAsia="ru-RU"/>
              </w:rPr>
              <w:t>Использование различных способов для решения: правило смешения, алгебраический, «правило креста», проведение последовательных расчетов.</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AC06B4" w:rsidRPr="00A67F1E" w:rsidRDefault="00AC06B4" w:rsidP="00AC06B4">
            <w:pPr>
              <w:suppressAutoHyphens w:val="0"/>
              <w:jc w:val="center"/>
              <w:rPr>
                <w:rFonts w:cs="Times New Roman"/>
                <w:color w:val="000000"/>
                <w:lang w:eastAsia="ru-RU"/>
              </w:rPr>
            </w:pP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26.</w:t>
            </w:r>
          </w:p>
        </w:tc>
        <w:tc>
          <w:tcPr>
            <w:tcW w:w="5897" w:type="dxa"/>
            <w:shd w:val="clear" w:color="auto" w:fill="auto"/>
          </w:tcPr>
          <w:p w:rsidR="00AC06B4" w:rsidRPr="007B2D87" w:rsidRDefault="00AC06B4" w:rsidP="00AC06B4">
            <w:pPr>
              <w:suppressAutoHyphens w:val="0"/>
              <w:contextualSpacing/>
              <w:rPr>
                <w:rFonts w:cs="Times New Roman"/>
                <w:color w:val="222222"/>
                <w:lang w:eastAsia="ru-RU"/>
              </w:rPr>
            </w:pPr>
            <w:r w:rsidRPr="007B2D87">
              <w:rPr>
                <w:rFonts w:cs="Times New Roman"/>
                <w:color w:val="222222"/>
                <w:lang w:eastAsia="ru-RU"/>
              </w:rPr>
              <w:t>Практикум по решению комбинированных задач на растворы.</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27.</w:t>
            </w:r>
          </w:p>
        </w:tc>
        <w:tc>
          <w:tcPr>
            <w:tcW w:w="5897" w:type="dxa"/>
            <w:shd w:val="clear" w:color="auto" w:fill="auto"/>
          </w:tcPr>
          <w:p w:rsidR="00AC06B4" w:rsidRPr="007B2D87" w:rsidRDefault="00AC06B4" w:rsidP="00AC06B4">
            <w:pPr>
              <w:suppressAutoHyphens w:val="0"/>
              <w:rPr>
                <w:rFonts w:eastAsia="Calibri" w:cs="Times New Roman"/>
                <w:lang w:eastAsia="en-US"/>
              </w:rPr>
            </w:pPr>
            <w:r w:rsidRPr="007B2D87">
              <w:rPr>
                <w:rFonts w:cs="Times New Roman"/>
                <w:color w:val="000000"/>
                <w:lang w:eastAsia="ru-RU"/>
              </w:rPr>
              <w:t>Молярная концентрация растворов и вычисление молярной концентрации.</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AC06B4" w:rsidRPr="00A67F1E" w:rsidRDefault="00AC06B4" w:rsidP="00AC06B4">
            <w:pPr>
              <w:suppressAutoHyphens w:val="0"/>
              <w:jc w:val="center"/>
              <w:rPr>
                <w:rFonts w:cs="Times New Roman"/>
                <w:color w:val="000000"/>
                <w:lang w:eastAsia="ru-RU"/>
              </w:rPr>
            </w:pP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28.</w:t>
            </w:r>
          </w:p>
        </w:tc>
        <w:tc>
          <w:tcPr>
            <w:tcW w:w="5897" w:type="dxa"/>
            <w:shd w:val="clear" w:color="auto" w:fill="auto"/>
          </w:tcPr>
          <w:p w:rsidR="00AC06B4" w:rsidRPr="007B2D87" w:rsidRDefault="00AC06B4" w:rsidP="00AC06B4">
            <w:pPr>
              <w:suppressAutoHyphens w:val="0"/>
              <w:rPr>
                <w:rFonts w:eastAsia="Calibri" w:cs="Times New Roman"/>
                <w:lang w:eastAsia="en-US"/>
              </w:rPr>
            </w:pPr>
            <w:r w:rsidRPr="007B2D87">
              <w:rPr>
                <w:rFonts w:cs="Times New Roman"/>
                <w:color w:val="000000"/>
                <w:lang w:eastAsia="ru-RU"/>
              </w:rPr>
              <w:t>Практикум по решению задач с использованием кристаллогидратов.</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r>
      <w:tr w:rsidR="00B0272D" w:rsidRPr="00A67F1E" w:rsidTr="009D74D0">
        <w:tc>
          <w:tcPr>
            <w:tcW w:w="647" w:type="dxa"/>
            <w:shd w:val="clear" w:color="auto" w:fill="auto"/>
          </w:tcPr>
          <w:p w:rsidR="00B0272D" w:rsidRDefault="00B0272D" w:rsidP="00AC06B4">
            <w:pPr>
              <w:suppressAutoHyphens w:val="0"/>
              <w:jc w:val="center"/>
              <w:rPr>
                <w:rFonts w:cs="Times New Roman"/>
                <w:lang w:eastAsia="ru-RU"/>
              </w:rPr>
            </w:pPr>
          </w:p>
        </w:tc>
        <w:tc>
          <w:tcPr>
            <w:tcW w:w="5897" w:type="dxa"/>
            <w:shd w:val="clear" w:color="auto" w:fill="auto"/>
          </w:tcPr>
          <w:p w:rsidR="00B0272D" w:rsidRPr="00B0272D" w:rsidRDefault="00B0272D" w:rsidP="00B0272D">
            <w:pPr>
              <w:shd w:val="clear" w:color="auto" w:fill="F9FAFA"/>
              <w:suppressAutoHyphens w:val="0"/>
              <w:rPr>
                <w:rFonts w:cs="Times New Roman"/>
                <w:b/>
                <w:color w:val="000000"/>
                <w:lang w:eastAsia="ru-RU"/>
              </w:rPr>
            </w:pPr>
            <w:r w:rsidRPr="00B0272D">
              <w:rPr>
                <w:rFonts w:cs="Times New Roman"/>
                <w:b/>
                <w:color w:val="000000"/>
                <w:lang w:eastAsia="ru-RU"/>
              </w:rPr>
              <w:t>Тема 7. Расчеты по</w:t>
            </w:r>
            <w:r>
              <w:rPr>
                <w:rFonts w:cs="Times New Roman"/>
                <w:b/>
                <w:color w:val="000000"/>
                <w:lang w:eastAsia="ru-RU"/>
              </w:rPr>
              <w:t xml:space="preserve"> уравнениям химических реакций.</w:t>
            </w:r>
          </w:p>
        </w:tc>
        <w:tc>
          <w:tcPr>
            <w:tcW w:w="935" w:type="dxa"/>
            <w:shd w:val="clear" w:color="auto" w:fill="auto"/>
          </w:tcPr>
          <w:p w:rsidR="00B0272D" w:rsidRPr="00474B25" w:rsidRDefault="00B0272D" w:rsidP="00AC06B4">
            <w:pPr>
              <w:suppressAutoHyphens w:val="0"/>
              <w:jc w:val="center"/>
              <w:rPr>
                <w:rFonts w:cs="Times New Roman"/>
                <w:b/>
                <w:color w:val="000000"/>
                <w:lang w:eastAsia="ru-RU"/>
              </w:rPr>
            </w:pPr>
            <w:r w:rsidRPr="00474B25">
              <w:rPr>
                <w:rFonts w:cs="Times New Roman"/>
                <w:b/>
                <w:lang w:eastAsia="ru-RU"/>
              </w:rPr>
              <w:t>20</w:t>
            </w:r>
          </w:p>
        </w:tc>
        <w:tc>
          <w:tcPr>
            <w:tcW w:w="1134" w:type="dxa"/>
            <w:shd w:val="clear" w:color="auto" w:fill="auto"/>
          </w:tcPr>
          <w:p w:rsidR="00B0272D" w:rsidRPr="00A67F1E" w:rsidRDefault="00B0272D" w:rsidP="00AC06B4">
            <w:pPr>
              <w:suppressAutoHyphens w:val="0"/>
              <w:jc w:val="center"/>
              <w:rPr>
                <w:rFonts w:cs="Times New Roman"/>
                <w:color w:val="000000"/>
                <w:lang w:eastAsia="ru-RU"/>
              </w:rPr>
            </w:pPr>
          </w:p>
        </w:tc>
        <w:tc>
          <w:tcPr>
            <w:tcW w:w="851" w:type="dxa"/>
            <w:shd w:val="clear" w:color="auto" w:fill="auto"/>
          </w:tcPr>
          <w:p w:rsidR="00B0272D" w:rsidRPr="00A67F1E" w:rsidRDefault="00B0272D" w:rsidP="00AC06B4">
            <w:pPr>
              <w:suppressAutoHyphens w:val="0"/>
              <w:jc w:val="center"/>
              <w:rPr>
                <w:rFonts w:cs="Times New Roman"/>
                <w:color w:val="000000"/>
                <w:lang w:eastAsia="ru-RU"/>
              </w:rPr>
            </w:pP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29.</w:t>
            </w:r>
          </w:p>
        </w:tc>
        <w:tc>
          <w:tcPr>
            <w:tcW w:w="5897" w:type="dxa"/>
            <w:shd w:val="clear" w:color="auto" w:fill="auto"/>
          </w:tcPr>
          <w:p w:rsidR="00AC06B4" w:rsidRPr="007B2D87" w:rsidRDefault="00AC06B4" w:rsidP="00AC06B4">
            <w:pPr>
              <w:shd w:val="clear" w:color="auto" w:fill="F9FAFA"/>
              <w:suppressAutoHyphens w:val="0"/>
              <w:rPr>
                <w:rFonts w:cs="Times New Roman"/>
                <w:color w:val="000000"/>
                <w:lang w:eastAsia="ru-RU"/>
              </w:rPr>
            </w:pPr>
            <w:r w:rsidRPr="007B2D87">
              <w:rPr>
                <w:rFonts w:cs="Times New Roman"/>
                <w:color w:val="000000"/>
                <w:lang w:eastAsia="ru-RU"/>
              </w:rPr>
              <w:t>Решение задач по алгоритму. Вычисление по химическому уравнению объема газа по известному количеству вещества одного из вступающих в реакцию или получающихся в результате её. Расчет объемных отношений газов по химическому уравнению.</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AC06B4" w:rsidRPr="00A67F1E" w:rsidRDefault="00AC06B4" w:rsidP="00AC06B4">
            <w:pPr>
              <w:suppressAutoHyphens w:val="0"/>
              <w:jc w:val="center"/>
              <w:rPr>
                <w:rFonts w:cs="Times New Roman"/>
                <w:color w:val="000000"/>
                <w:lang w:eastAsia="ru-RU"/>
              </w:rPr>
            </w:pP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30.</w:t>
            </w:r>
          </w:p>
        </w:tc>
        <w:tc>
          <w:tcPr>
            <w:tcW w:w="5897" w:type="dxa"/>
            <w:shd w:val="clear" w:color="auto" w:fill="auto"/>
          </w:tcPr>
          <w:p w:rsidR="00AC06B4" w:rsidRPr="007B2D87" w:rsidRDefault="00AC06B4" w:rsidP="00AC06B4">
            <w:pPr>
              <w:suppressAutoHyphens w:val="0"/>
              <w:rPr>
                <w:rFonts w:eastAsia="Calibri" w:cs="Times New Roman"/>
                <w:lang w:eastAsia="en-US"/>
              </w:rPr>
            </w:pPr>
            <w:r w:rsidRPr="007B2D87">
              <w:rPr>
                <w:rFonts w:cs="Times New Roman"/>
                <w:color w:val="000000"/>
                <w:lang w:eastAsia="ru-RU"/>
              </w:rPr>
              <w:t xml:space="preserve">Расчеты по химическому уравнению, если одно из реагирующих веществ дано в избытке. </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AC06B4" w:rsidRPr="00A67F1E" w:rsidRDefault="00AC06B4" w:rsidP="00AC06B4">
            <w:pPr>
              <w:suppressAutoHyphens w:val="0"/>
              <w:jc w:val="center"/>
              <w:rPr>
                <w:rFonts w:cs="Times New Roman"/>
                <w:color w:val="000000"/>
                <w:lang w:eastAsia="ru-RU"/>
              </w:rPr>
            </w:pP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31.</w:t>
            </w:r>
          </w:p>
        </w:tc>
        <w:tc>
          <w:tcPr>
            <w:tcW w:w="5897" w:type="dxa"/>
            <w:shd w:val="clear" w:color="auto" w:fill="auto"/>
          </w:tcPr>
          <w:p w:rsidR="00AC06B4" w:rsidRPr="007B2D87" w:rsidRDefault="00AC06B4" w:rsidP="00AC06B4">
            <w:pPr>
              <w:suppressAutoHyphens w:val="0"/>
              <w:rPr>
                <w:rFonts w:eastAsia="Calibri" w:cs="Times New Roman"/>
                <w:lang w:eastAsia="en-US"/>
              </w:rPr>
            </w:pPr>
            <w:r w:rsidRPr="007B2D87">
              <w:rPr>
                <w:rFonts w:eastAsia="Calibri" w:cs="Times New Roman"/>
                <w:lang w:eastAsia="en-US"/>
              </w:rPr>
              <w:t>Практикум по решению задач на «избыток»</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32.</w:t>
            </w:r>
          </w:p>
        </w:tc>
        <w:tc>
          <w:tcPr>
            <w:tcW w:w="5897" w:type="dxa"/>
            <w:shd w:val="clear" w:color="auto" w:fill="auto"/>
          </w:tcPr>
          <w:p w:rsidR="00AC06B4" w:rsidRPr="007B2D87" w:rsidRDefault="00AC06B4" w:rsidP="00AC06B4">
            <w:r w:rsidRPr="007B2D87">
              <w:rPr>
                <w:rFonts w:eastAsia="Calibri" w:cs="Times New Roman"/>
                <w:lang w:eastAsia="en-US"/>
              </w:rPr>
              <w:t>Практикум по решению задач на «избыток»</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33.</w:t>
            </w:r>
          </w:p>
        </w:tc>
        <w:tc>
          <w:tcPr>
            <w:tcW w:w="5897" w:type="dxa"/>
            <w:shd w:val="clear" w:color="auto" w:fill="auto"/>
          </w:tcPr>
          <w:p w:rsidR="00AC06B4" w:rsidRPr="007B2D87" w:rsidRDefault="00AC06B4" w:rsidP="00AC06B4">
            <w:r w:rsidRPr="007B2D87">
              <w:rPr>
                <w:rFonts w:cs="Times New Roman"/>
                <w:color w:val="000000"/>
                <w:lang w:eastAsia="ru-RU"/>
              </w:rPr>
              <w:t>Определение массовой или объемной доли выхода продукта от теоретически возможного</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AC06B4" w:rsidRPr="00A67F1E" w:rsidRDefault="00AC06B4" w:rsidP="00AC06B4">
            <w:pPr>
              <w:suppressAutoHyphens w:val="0"/>
              <w:jc w:val="center"/>
              <w:rPr>
                <w:rFonts w:cs="Times New Roman"/>
                <w:color w:val="000000"/>
                <w:lang w:eastAsia="ru-RU"/>
              </w:rPr>
            </w:pP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34.</w:t>
            </w:r>
          </w:p>
        </w:tc>
        <w:tc>
          <w:tcPr>
            <w:tcW w:w="5897" w:type="dxa"/>
            <w:shd w:val="clear" w:color="auto" w:fill="auto"/>
          </w:tcPr>
          <w:p w:rsidR="00AC06B4" w:rsidRPr="007B2D87" w:rsidRDefault="00AC06B4" w:rsidP="00AC06B4">
            <w:pPr>
              <w:suppressAutoHyphens w:val="0"/>
              <w:rPr>
                <w:rFonts w:ascii="Calibri" w:eastAsia="Calibri" w:hAnsi="Calibri" w:cs="Times New Roman"/>
                <w:sz w:val="22"/>
                <w:szCs w:val="22"/>
                <w:lang w:eastAsia="en-US"/>
              </w:rPr>
            </w:pPr>
            <w:r w:rsidRPr="007B2D87">
              <w:rPr>
                <w:rFonts w:cs="Times New Roman"/>
                <w:color w:val="000000"/>
                <w:lang w:eastAsia="ru-RU"/>
              </w:rPr>
              <w:t>Практикум по решению задач на определение массовой доли выхода продукта от теоретически возможного.</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lastRenderedPageBreak/>
              <w:t>35.</w:t>
            </w:r>
          </w:p>
        </w:tc>
        <w:tc>
          <w:tcPr>
            <w:tcW w:w="5897" w:type="dxa"/>
            <w:shd w:val="clear" w:color="auto" w:fill="auto"/>
          </w:tcPr>
          <w:p w:rsidR="00AC06B4" w:rsidRPr="007B2D87" w:rsidRDefault="00AC06B4" w:rsidP="00AC06B4">
            <w:pPr>
              <w:suppressAutoHyphens w:val="0"/>
              <w:rPr>
                <w:rFonts w:ascii="Calibri" w:eastAsia="Calibri" w:hAnsi="Calibri" w:cs="Times New Roman"/>
                <w:sz w:val="22"/>
                <w:szCs w:val="22"/>
                <w:lang w:eastAsia="en-US"/>
              </w:rPr>
            </w:pPr>
            <w:r w:rsidRPr="007B2D87">
              <w:rPr>
                <w:rFonts w:cs="Times New Roman"/>
                <w:color w:val="000000"/>
                <w:lang w:eastAsia="ru-RU"/>
              </w:rPr>
              <w:t>Практикум по решению задач на определение объемной доли выхода продукта от теоретически возможного.</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36.</w:t>
            </w:r>
          </w:p>
        </w:tc>
        <w:tc>
          <w:tcPr>
            <w:tcW w:w="5897" w:type="dxa"/>
            <w:shd w:val="clear" w:color="auto" w:fill="auto"/>
          </w:tcPr>
          <w:p w:rsidR="00AC06B4" w:rsidRPr="007B2D87" w:rsidRDefault="00AC06B4" w:rsidP="00AC06B4">
            <w:pPr>
              <w:suppressAutoHyphens w:val="0"/>
              <w:rPr>
                <w:rFonts w:eastAsia="Calibri" w:cs="Times New Roman"/>
                <w:lang w:eastAsia="en-US"/>
              </w:rPr>
            </w:pPr>
            <w:r w:rsidRPr="007B2D87">
              <w:rPr>
                <w:rFonts w:cs="Times New Roman"/>
                <w:color w:val="000000"/>
                <w:lang w:eastAsia="ru-RU"/>
              </w:rPr>
              <w:t xml:space="preserve">Вычисление массы или объема продукта реакции по известной массе или объему исходного вещества, содержащего примеси. </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AC06B4" w:rsidRPr="00A67F1E" w:rsidRDefault="00AC06B4" w:rsidP="00AC06B4">
            <w:pPr>
              <w:suppressAutoHyphens w:val="0"/>
              <w:jc w:val="center"/>
              <w:rPr>
                <w:rFonts w:cs="Times New Roman"/>
                <w:color w:val="000000"/>
                <w:lang w:eastAsia="ru-RU"/>
              </w:rPr>
            </w:pP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37.</w:t>
            </w:r>
          </w:p>
        </w:tc>
        <w:tc>
          <w:tcPr>
            <w:tcW w:w="5897" w:type="dxa"/>
            <w:shd w:val="clear" w:color="auto" w:fill="auto"/>
          </w:tcPr>
          <w:p w:rsidR="00AC06B4" w:rsidRPr="007B2D87" w:rsidRDefault="00AC06B4" w:rsidP="00AC06B4">
            <w:pPr>
              <w:suppressAutoHyphens w:val="0"/>
              <w:rPr>
                <w:rFonts w:eastAsia="Calibri" w:cs="Times New Roman"/>
                <w:lang w:eastAsia="en-US"/>
              </w:rPr>
            </w:pPr>
            <w:r w:rsidRPr="007B2D87">
              <w:rPr>
                <w:rFonts w:eastAsia="Calibri" w:cs="Times New Roman"/>
                <w:lang w:eastAsia="en-US"/>
              </w:rPr>
              <w:t>Практикум по решению задач на «примеси».</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38.</w:t>
            </w:r>
          </w:p>
        </w:tc>
        <w:tc>
          <w:tcPr>
            <w:tcW w:w="5897" w:type="dxa"/>
            <w:shd w:val="clear" w:color="auto" w:fill="auto"/>
          </w:tcPr>
          <w:p w:rsidR="00AC06B4" w:rsidRPr="007B2D87" w:rsidRDefault="00AC06B4" w:rsidP="00AC06B4">
            <w:pPr>
              <w:suppressAutoHyphens w:val="0"/>
              <w:rPr>
                <w:rFonts w:eastAsia="Calibri" w:cs="Times New Roman"/>
                <w:lang w:eastAsia="en-US"/>
              </w:rPr>
            </w:pPr>
            <w:r w:rsidRPr="007B2D87">
              <w:rPr>
                <w:rFonts w:cs="Times New Roman"/>
                <w:color w:val="000000"/>
                <w:lang w:eastAsia="ru-RU"/>
              </w:rPr>
              <w:t xml:space="preserve">Расчеты по термохимическим уравнениям. </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AC06B4" w:rsidRPr="00A67F1E" w:rsidRDefault="00AC06B4" w:rsidP="00AC06B4">
            <w:pPr>
              <w:suppressAutoHyphens w:val="0"/>
              <w:jc w:val="center"/>
              <w:rPr>
                <w:rFonts w:cs="Times New Roman"/>
                <w:color w:val="000000"/>
                <w:lang w:eastAsia="ru-RU"/>
              </w:rPr>
            </w:pP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39.</w:t>
            </w:r>
          </w:p>
        </w:tc>
        <w:tc>
          <w:tcPr>
            <w:tcW w:w="5897" w:type="dxa"/>
            <w:shd w:val="clear" w:color="auto" w:fill="auto"/>
          </w:tcPr>
          <w:p w:rsidR="00AC06B4" w:rsidRPr="007B2D87" w:rsidRDefault="00AC06B4" w:rsidP="00AC06B4">
            <w:pPr>
              <w:suppressAutoHyphens w:val="0"/>
              <w:rPr>
                <w:rFonts w:eastAsia="Calibri" w:cs="Times New Roman"/>
                <w:lang w:eastAsia="en-US"/>
              </w:rPr>
            </w:pPr>
            <w:r w:rsidRPr="007B2D87">
              <w:rPr>
                <w:rFonts w:cs="Times New Roman"/>
                <w:color w:val="000000"/>
                <w:lang w:eastAsia="ru-RU"/>
              </w:rPr>
              <w:t>Комбинированные задачи. Решение задач на вычисление массы компонентов смеси различными способами: составлением алгебраического уравнения с одним неизвестным.</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AC06B4" w:rsidRPr="00A67F1E" w:rsidRDefault="00AC06B4" w:rsidP="00AC06B4">
            <w:pPr>
              <w:suppressAutoHyphens w:val="0"/>
              <w:jc w:val="center"/>
              <w:rPr>
                <w:rFonts w:cs="Times New Roman"/>
                <w:color w:val="000000"/>
                <w:lang w:eastAsia="ru-RU"/>
              </w:rPr>
            </w:pP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40.</w:t>
            </w:r>
          </w:p>
        </w:tc>
        <w:tc>
          <w:tcPr>
            <w:tcW w:w="5897" w:type="dxa"/>
            <w:shd w:val="clear" w:color="auto" w:fill="auto"/>
          </w:tcPr>
          <w:p w:rsidR="00AC06B4" w:rsidRPr="007B2D87" w:rsidRDefault="00AC06B4" w:rsidP="00AC06B4">
            <w:pPr>
              <w:suppressAutoHyphens w:val="0"/>
              <w:rPr>
                <w:rFonts w:eastAsia="Calibri" w:cs="Times New Roman"/>
                <w:lang w:eastAsia="en-US"/>
              </w:rPr>
            </w:pPr>
            <w:r w:rsidRPr="007B2D87">
              <w:rPr>
                <w:rFonts w:cs="Times New Roman"/>
                <w:color w:val="000000"/>
                <w:lang w:eastAsia="ru-RU"/>
              </w:rPr>
              <w:t>Практикум по решению задач на вычисление массы компонентов смеси различными способами: составлением алгебраического уравнения с одним неизвестным.</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41.</w:t>
            </w:r>
          </w:p>
        </w:tc>
        <w:tc>
          <w:tcPr>
            <w:tcW w:w="5897" w:type="dxa"/>
            <w:shd w:val="clear" w:color="auto" w:fill="auto"/>
          </w:tcPr>
          <w:p w:rsidR="00AC06B4" w:rsidRPr="007B2D87" w:rsidRDefault="00AC06B4" w:rsidP="00AC06B4">
            <w:pPr>
              <w:suppressAutoHyphens w:val="0"/>
              <w:rPr>
                <w:rFonts w:ascii="Calibri" w:eastAsia="Calibri" w:hAnsi="Calibri" w:cs="Times New Roman"/>
                <w:sz w:val="22"/>
                <w:szCs w:val="22"/>
                <w:lang w:eastAsia="en-US"/>
              </w:rPr>
            </w:pPr>
            <w:r w:rsidRPr="007B2D87">
              <w:rPr>
                <w:rFonts w:cs="Times New Roman"/>
                <w:color w:val="000000"/>
                <w:lang w:eastAsia="ru-RU"/>
              </w:rPr>
              <w:t xml:space="preserve">Решение задач на вычисление массы компонентов смеси различными способами: составлением двух уравнений с двумя неизвестными (системы уравнений). </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AC06B4" w:rsidRPr="00A67F1E" w:rsidRDefault="00AC06B4" w:rsidP="00AC06B4">
            <w:pPr>
              <w:suppressAutoHyphens w:val="0"/>
              <w:jc w:val="center"/>
              <w:rPr>
                <w:rFonts w:cs="Times New Roman"/>
                <w:color w:val="000000"/>
                <w:lang w:eastAsia="ru-RU"/>
              </w:rPr>
            </w:pP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42.</w:t>
            </w:r>
          </w:p>
        </w:tc>
        <w:tc>
          <w:tcPr>
            <w:tcW w:w="5897" w:type="dxa"/>
            <w:shd w:val="clear" w:color="auto" w:fill="auto"/>
          </w:tcPr>
          <w:p w:rsidR="00AC06B4" w:rsidRPr="007B2D87" w:rsidRDefault="00AC06B4" w:rsidP="00AC06B4">
            <w:pPr>
              <w:suppressAutoHyphens w:val="0"/>
              <w:rPr>
                <w:rFonts w:ascii="Calibri" w:eastAsia="Calibri" w:hAnsi="Calibri" w:cs="Times New Roman"/>
                <w:sz w:val="22"/>
                <w:szCs w:val="22"/>
                <w:lang w:eastAsia="en-US"/>
              </w:rPr>
            </w:pPr>
            <w:r w:rsidRPr="007B2D87">
              <w:rPr>
                <w:rFonts w:cs="Times New Roman"/>
                <w:color w:val="000000"/>
                <w:lang w:eastAsia="ru-RU"/>
              </w:rPr>
              <w:t xml:space="preserve">Практикум по решению задач на вычисление массы компонентов смеси различными способами: составлением двух уравнений с двумя неизвестными (системы уравнений). </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43.</w:t>
            </w:r>
          </w:p>
        </w:tc>
        <w:tc>
          <w:tcPr>
            <w:tcW w:w="5897" w:type="dxa"/>
            <w:shd w:val="clear" w:color="auto" w:fill="auto"/>
          </w:tcPr>
          <w:p w:rsidR="00AC06B4" w:rsidRPr="007B2D87" w:rsidRDefault="00AC06B4" w:rsidP="00AC06B4">
            <w:pPr>
              <w:suppressAutoHyphens w:val="0"/>
              <w:rPr>
                <w:rFonts w:ascii="Calibri" w:eastAsia="Calibri" w:hAnsi="Calibri" w:cs="Times New Roman"/>
                <w:sz w:val="22"/>
                <w:szCs w:val="22"/>
                <w:lang w:eastAsia="en-US"/>
              </w:rPr>
            </w:pPr>
            <w:r w:rsidRPr="007B2D87">
              <w:rPr>
                <w:rFonts w:cs="Times New Roman"/>
                <w:color w:val="000000"/>
                <w:lang w:eastAsia="ru-RU"/>
              </w:rPr>
              <w:t xml:space="preserve">Практикум по решению задач на вычисление массы компонентов смеси различными способами: составлением алгебраического уравнения с одним неизвестным, двух уравнений с двумя неизвестными (системы уравнений). </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44.</w:t>
            </w:r>
          </w:p>
        </w:tc>
        <w:tc>
          <w:tcPr>
            <w:tcW w:w="5897" w:type="dxa"/>
            <w:shd w:val="clear" w:color="auto" w:fill="auto"/>
          </w:tcPr>
          <w:p w:rsidR="00AC06B4" w:rsidRPr="007B2D87" w:rsidRDefault="00AC06B4" w:rsidP="00AC06B4">
            <w:pPr>
              <w:shd w:val="clear" w:color="auto" w:fill="F9FAFA"/>
              <w:suppressAutoHyphens w:val="0"/>
              <w:rPr>
                <w:rFonts w:cs="Times New Roman"/>
                <w:color w:val="000000"/>
                <w:lang w:eastAsia="ru-RU"/>
              </w:rPr>
            </w:pPr>
            <w:r w:rsidRPr="007B2D87">
              <w:rPr>
                <w:rFonts w:cs="Times New Roman"/>
                <w:color w:val="000000"/>
                <w:lang w:eastAsia="ru-RU"/>
              </w:rPr>
              <w:t>Расчеты по нескольким уравнениям химических реакций в растворах с использованием массовой доли растворенного вещества.</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AC06B4" w:rsidRPr="00A67F1E" w:rsidRDefault="00AC06B4" w:rsidP="00AC06B4">
            <w:pPr>
              <w:suppressAutoHyphens w:val="0"/>
              <w:jc w:val="center"/>
              <w:rPr>
                <w:rFonts w:cs="Times New Roman"/>
                <w:color w:val="000000"/>
                <w:lang w:eastAsia="ru-RU"/>
              </w:rPr>
            </w:pP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45.</w:t>
            </w:r>
          </w:p>
        </w:tc>
        <w:tc>
          <w:tcPr>
            <w:tcW w:w="5897" w:type="dxa"/>
            <w:shd w:val="clear" w:color="auto" w:fill="auto"/>
          </w:tcPr>
          <w:p w:rsidR="00AC06B4" w:rsidRPr="007B2D87" w:rsidRDefault="00AC06B4" w:rsidP="00AC06B4">
            <w:pPr>
              <w:suppressAutoHyphens w:val="0"/>
              <w:rPr>
                <w:rFonts w:eastAsia="Calibri" w:cs="Times New Roman"/>
                <w:lang w:eastAsia="en-US"/>
              </w:rPr>
            </w:pPr>
            <w:r w:rsidRPr="007B2D87">
              <w:rPr>
                <w:rFonts w:eastAsia="Calibri" w:cs="Times New Roman"/>
                <w:lang w:eastAsia="en-US"/>
              </w:rPr>
              <w:t xml:space="preserve">Практикум по решению задач с приведением расчетов по </w:t>
            </w:r>
            <w:r w:rsidRPr="007B2D87">
              <w:rPr>
                <w:rFonts w:cs="Times New Roman"/>
                <w:color w:val="000000"/>
                <w:lang w:eastAsia="ru-RU"/>
              </w:rPr>
              <w:t>нескольким уравнениям химических реакций.</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46.</w:t>
            </w:r>
          </w:p>
        </w:tc>
        <w:tc>
          <w:tcPr>
            <w:tcW w:w="5897" w:type="dxa"/>
            <w:shd w:val="clear" w:color="auto" w:fill="auto"/>
          </w:tcPr>
          <w:p w:rsidR="00AC06B4" w:rsidRPr="007B2D87" w:rsidRDefault="00AC06B4" w:rsidP="00AC06B4">
            <w:pPr>
              <w:shd w:val="clear" w:color="auto" w:fill="F9FAFA"/>
              <w:suppressAutoHyphens w:val="0"/>
              <w:rPr>
                <w:rFonts w:cs="Times New Roman"/>
                <w:color w:val="000000"/>
                <w:lang w:eastAsia="ru-RU"/>
              </w:rPr>
            </w:pPr>
            <w:r w:rsidRPr="007B2D87">
              <w:rPr>
                <w:rFonts w:eastAsia="Calibri" w:cs="Times New Roman"/>
                <w:lang w:eastAsia="en-US"/>
              </w:rPr>
              <w:t xml:space="preserve">Практикум по решению задач с приведением расчетов по </w:t>
            </w:r>
            <w:r w:rsidRPr="007B2D87">
              <w:rPr>
                <w:rFonts w:cs="Times New Roman"/>
                <w:color w:val="000000"/>
                <w:lang w:eastAsia="ru-RU"/>
              </w:rPr>
              <w:t>нескольким уравнениям химических реакций в растворах с использованием массовой доли растворенного вещества.</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47.</w:t>
            </w:r>
          </w:p>
        </w:tc>
        <w:tc>
          <w:tcPr>
            <w:tcW w:w="5897" w:type="dxa"/>
            <w:shd w:val="clear" w:color="auto" w:fill="auto"/>
          </w:tcPr>
          <w:p w:rsidR="00AC06B4" w:rsidRPr="007B2D87" w:rsidRDefault="00AC06B4" w:rsidP="00AC06B4">
            <w:pPr>
              <w:suppressAutoHyphens w:val="0"/>
              <w:rPr>
                <w:rFonts w:eastAsia="Calibri" w:cs="Times New Roman"/>
                <w:lang w:eastAsia="en-US"/>
              </w:rPr>
            </w:pPr>
            <w:r w:rsidRPr="007B2D87">
              <w:rPr>
                <w:rFonts w:eastAsia="Calibri" w:cs="Times New Roman"/>
                <w:lang w:eastAsia="en-US"/>
              </w:rPr>
              <w:t>Подведение итогов курса. Решение комбинированных расчетных задач.</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r>
      <w:tr w:rsidR="00AC06B4" w:rsidRPr="00A67F1E" w:rsidTr="009D74D0">
        <w:tc>
          <w:tcPr>
            <w:tcW w:w="647" w:type="dxa"/>
            <w:shd w:val="clear" w:color="auto" w:fill="auto"/>
          </w:tcPr>
          <w:p w:rsidR="00AC06B4" w:rsidRPr="00A67F1E" w:rsidRDefault="00B0272D" w:rsidP="00AC06B4">
            <w:pPr>
              <w:suppressAutoHyphens w:val="0"/>
              <w:jc w:val="center"/>
              <w:rPr>
                <w:rFonts w:cs="Times New Roman"/>
                <w:lang w:eastAsia="ru-RU"/>
              </w:rPr>
            </w:pPr>
            <w:r>
              <w:rPr>
                <w:rFonts w:cs="Times New Roman"/>
                <w:lang w:eastAsia="ru-RU"/>
              </w:rPr>
              <w:t>48.</w:t>
            </w:r>
          </w:p>
        </w:tc>
        <w:tc>
          <w:tcPr>
            <w:tcW w:w="5897" w:type="dxa"/>
            <w:shd w:val="clear" w:color="auto" w:fill="auto"/>
          </w:tcPr>
          <w:p w:rsidR="00AC06B4" w:rsidRPr="007B2D87" w:rsidRDefault="00AC06B4" w:rsidP="00AC06B4">
            <w:pPr>
              <w:suppressAutoHyphens w:val="0"/>
              <w:rPr>
                <w:rFonts w:eastAsia="Calibri" w:cs="Times New Roman"/>
                <w:lang w:eastAsia="en-US"/>
              </w:rPr>
            </w:pPr>
            <w:r w:rsidRPr="007B2D87">
              <w:rPr>
                <w:rFonts w:eastAsia="Calibri" w:cs="Times New Roman"/>
                <w:lang w:eastAsia="en-US"/>
              </w:rPr>
              <w:t>Подведение итогов курса. Выполнение заданий по осуществлению цепи превращений с приведением ионных уравнений реакций.</w:t>
            </w:r>
          </w:p>
        </w:tc>
        <w:tc>
          <w:tcPr>
            <w:tcW w:w="935"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AC06B4" w:rsidRPr="00A67F1E" w:rsidRDefault="00AC06B4" w:rsidP="00AC06B4">
            <w:pPr>
              <w:suppressAutoHyphens w:val="0"/>
              <w:jc w:val="center"/>
              <w:rPr>
                <w:rFonts w:cs="Times New Roman"/>
                <w:color w:val="000000"/>
                <w:lang w:eastAsia="ru-RU"/>
              </w:rPr>
            </w:pPr>
          </w:p>
        </w:tc>
        <w:tc>
          <w:tcPr>
            <w:tcW w:w="851" w:type="dxa"/>
            <w:shd w:val="clear" w:color="auto" w:fill="auto"/>
          </w:tcPr>
          <w:p w:rsidR="00AC06B4" w:rsidRPr="00A67F1E" w:rsidRDefault="00474B25" w:rsidP="00AC06B4">
            <w:pPr>
              <w:suppressAutoHyphens w:val="0"/>
              <w:jc w:val="center"/>
              <w:rPr>
                <w:rFonts w:cs="Times New Roman"/>
                <w:color w:val="000000"/>
                <w:lang w:eastAsia="ru-RU"/>
              </w:rPr>
            </w:pPr>
            <w:r>
              <w:rPr>
                <w:rFonts w:cs="Times New Roman"/>
                <w:color w:val="000000"/>
                <w:lang w:eastAsia="ru-RU"/>
              </w:rPr>
              <w:t>1</w:t>
            </w:r>
          </w:p>
        </w:tc>
      </w:tr>
    </w:tbl>
    <w:p w:rsidR="00A67F1E" w:rsidRDefault="00A67F1E" w:rsidP="00A67F1E">
      <w:pPr>
        <w:jc w:val="both"/>
        <w:rPr>
          <w:b/>
          <w:bCs/>
        </w:rPr>
      </w:pPr>
    </w:p>
    <w:p w:rsidR="00A67F1E" w:rsidRPr="00A67F1E" w:rsidRDefault="00A67F1E" w:rsidP="00A67F1E">
      <w:pPr>
        <w:suppressAutoHyphens w:val="0"/>
        <w:jc w:val="center"/>
        <w:rPr>
          <w:rFonts w:cs="Times New Roman"/>
          <w:b/>
          <w:bCs/>
          <w:lang w:eastAsia="ru-RU"/>
        </w:rPr>
      </w:pPr>
      <w:r w:rsidRPr="00A67F1E">
        <w:rPr>
          <w:rFonts w:cs="Times New Roman"/>
          <w:b/>
          <w:bCs/>
          <w:lang w:eastAsia="ru-RU"/>
        </w:rPr>
        <w:t>СОДЕРЖАНИЕ УЧЕБНО-ТЕМАТИЧЕСКОГО ПЛАНА</w:t>
      </w:r>
    </w:p>
    <w:p w:rsidR="00A67F1E" w:rsidRDefault="00A67F1E" w:rsidP="00A67F1E">
      <w:pPr>
        <w:jc w:val="both"/>
      </w:pPr>
      <w:r w:rsidRPr="00D05BBE">
        <w:t xml:space="preserve"> </w:t>
      </w:r>
    </w:p>
    <w:p w:rsidR="00A67F1E" w:rsidRPr="0042132D" w:rsidRDefault="00A67F1E" w:rsidP="00A67F1E">
      <w:pPr>
        <w:pStyle w:val="zag3"/>
        <w:shd w:val="clear" w:color="auto" w:fill="FFFFFF"/>
        <w:spacing w:before="0" w:after="0"/>
        <w:jc w:val="both"/>
        <w:rPr>
          <w:b/>
          <w:i/>
        </w:rPr>
      </w:pPr>
      <w:r>
        <w:rPr>
          <w:b/>
          <w:i/>
        </w:rPr>
        <w:t>Тема 1</w:t>
      </w:r>
      <w:r w:rsidRPr="0042132D">
        <w:rPr>
          <w:b/>
          <w:i/>
        </w:rPr>
        <w:t>. Химические реакции и их общая характеристика.</w:t>
      </w:r>
    </w:p>
    <w:p w:rsidR="00A67F1E" w:rsidRPr="0042132D" w:rsidRDefault="00A67F1E" w:rsidP="00A67F1E">
      <w:pPr>
        <w:pStyle w:val="zag3"/>
        <w:shd w:val="clear" w:color="auto" w:fill="FFFFFF"/>
        <w:spacing w:before="0" w:after="0"/>
        <w:jc w:val="both"/>
      </w:pPr>
      <w:r w:rsidRPr="0042132D">
        <w:t xml:space="preserve">Химические реакции в свете природных взаимодействий. Реагенты и продукты реакций. Реакционная способность веществ. Классификация </w:t>
      </w:r>
      <w:r>
        <w:t>химических</w:t>
      </w:r>
      <w:r w:rsidRPr="0042132D">
        <w:t xml:space="preserve"> реакций.</w:t>
      </w:r>
    </w:p>
    <w:p w:rsidR="00A67F1E" w:rsidRPr="0042132D" w:rsidRDefault="00A67F1E" w:rsidP="00A67F1E">
      <w:pPr>
        <w:pStyle w:val="zag3"/>
        <w:shd w:val="clear" w:color="auto" w:fill="FFFFFF"/>
        <w:spacing w:before="0" w:after="0"/>
        <w:jc w:val="both"/>
        <w:rPr>
          <w:b/>
          <w:i/>
        </w:rPr>
      </w:pPr>
      <w:r>
        <w:rPr>
          <w:b/>
          <w:i/>
        </w:rPr>
        <w:t>Тема 2</w:t>
      </w:r>
      <w:r w:rsidRPr="0042132D">
        <w:rPr>
          <w:b/>
          <w:i/>
        </w:rPr>
        <w:t>. Окислительно-восстановите</w:t>
      </w:r>
      <w:r>
        <w:rPr>
          <w:b/>
          <w:i/>
        </w:rPr>
        <w:t>льные реакции в неорганической</w:t>
      </w:r>
      <w:r w:rsidRPr="0042132D">
        <w:rPr>
          <w:b/>
          <w:i/>
        </w:rPr>
        <w:t xml:space="preserve"> химии.</w:t>
      </w:r>
    </w:p>
    <w:p w:rsidR="00A67F1E" w:rsidRPr="0042132D" w:rsidRDefault="00A67F1E" w:rsidP="00A67F1E">
      <w:pPr>
        <w:pStyle w:val="zag3"/>
        <w:shd w:val="clear" w:color="auto" w:fill="FFFFFF"/>
        <w:spacing w:before="0" w:after="0"/>
        <w:jc w:val="both"/>
      </w:pPr>
      <w:r w:rsidRPr="0042132D">
        <w:lastRenderedPageBreak/>
        <w:t>Степень окисления. Основные понятия теории окислительно -восстановительных реакций: окислен</w:t>
      </w:r>
      <w:r>
        <w:t>ие, восстановление, окислитель, в</w:t>
      </w:r>
      <w:r w:rsidRPr="0042132D">
        <w:t>осстановитель, закон электронного баланса. Окислительно -восстановительная двойственность. Методы расстановки коэффициентов</w:t>
      </w:r>
    </w:p>
    <w:p w:rsidR="00A67F1E" w:rsidRPr="0042132D" w:rsidRDefault="00A67F1E" w:rsidP="00A67F1E">
      <w:pPr>
        <w:pStyle w:val="zag3"/>
        <w:shd w:val="clear" w:color="auto" w:fill="FFFFFF"/>
        <w:spacing w:before="0" w:after="0"/>
        <w:jc w:val="both"/>
      </w:pPr>
      <w:r w:rsidRPr="0042132D">
        <w:t xml:space="preserve">в окислительно - восстановительных реакциях. Общие закономерности протекания окислительно-восстановительных реакций в водных растворах. Классификация окислительно-восстановительных реакций. </w:t>
      </w:r>
    </w:p>
    <w:p w:rsidR="00A67F1E" w:rsidRPr="0042132D" w:rsidRDefault="00A67F1E" w:rsidP="00A67F1E">
      <w:pPr>
        <w:pStyle w:val="zag3"/>
        <w:shd w:val="clear" w:color="auto" w:fill="FFFFFF"/>
        <w:spacing w:before="0" w:after="0"/>
        <w:jc w:val="both"/>
      </w:pPr>
      <w:r w:rsidRPr="0042132D">
        <w:t>Практикум по составлению окислительно-восстановительных реакций в неорганической химии.</w:t>
      </w:r>
    </w:p>
    <w:p w:rsidR="00A67F1E" w:rsidRPr="0042132D" w:rsidRDefault="00A67F1E" w:rsidP="00A67F1E">
      <w:pPr>
        <w:pStyle w:val="zag3"/>
        <w:shd w:val="clear" w:color="auto" w:fill="FFFFFF"/>
        <w:spacing w:before="0" w:after="0"/>
        <w:jc w:val="both"/>
        <w:rPr>
          <w:b/>
          <w:i/>
        </w:rPr>
      </w:pPr>
      <w:r>
        <w:rPr>
          <w:b/>
          <w:i/>
        </w:rPr>
        <w:t>Тема 3</w:t>
      </w:r>
      <w:r w:rsidRPr="0042132D">
        <w:rPr>
          <w:b/>
          <w:i/>
        </w:rPr>
        <w:t>. Реакции в растворах электролитов.</w:t>
      </w:r>
    </w:p>
    <w:p w:rsidR="00A67F1E" w:rsidRDefault="00A67F1E" w:rsidP="00A67F1E">
      <w:pPr>
        <w:pStyle w:val="zag3"/>
        <w:shd w:val="clear" w:color="auto" w:fill="FFFFFF"/>
        <w:spacing w:before="0" w:after="0"/>
        <w:jc w:val="both"/>
      </w:pPr>
      <w:r w:rsidRPr="0042132D">
        <w:t>Теория электролитической диссоциации. Степень диссоциации. Сильные и слабые электролиты. Реакции ионного обмена. Кислотно - основные взаимодействия в растворах.</w:t>
      </w:r>
    </w:p>
    <w:p w:rsidR="00A67F1E" w:rsidRPr="0042132D" w:rsidRDefault="00A67F1E" w:rsidP="00A67F1E">
      <w:pPr>
        <w:pStyle w:val="zag3"/>
        <w:shd w:val="clear" w:color="auto" w:fill="FFFFFF"/>
        <w:spacing w:before="0" w:after="0"/>
        <w:jc w:val="both"/>
      </w:pPr>
      <w:r>
        <w:t>Практикум по составлению уравнений химических реакций, отражающих свойства различных классов веществ в свете электролитической диссоциации. Практикум по составлению уравнений химических реакций, отображающих взаимосвязи между классами неорганических веществ: типы заданий «цепь превращений», «мысленный эксперимент».</w:t>
      </w:r>
    </w:p>
    <w:p w:rsidR="00A67F1E" w:rsidRPr="00705DF7" w:rsidRDefault="00A67F1E" w:rsidP="00A67F1E">
      <w:pPr>
        <w:shd w:val="clear" w:color="auto" w:fill="F9FAFA"/>
        <w:suppressAutoHyphens w:val="0"/>
        <w:rPr>
          <w:rFonts w:cs="Times New Roman"/>
          <w:b/>
          <w:i/>
          <w:color w:val="000000"/>
          <w:lang w:eastAsia="ru-RU"/>
        </w:rPr>
      </w:pPr>
      <w:r w:rsidRPr="00705DF7">
        <w:rPr>
          <w:rFonts w:cs="Times New Roman"/>
          <w:b/>
          <w:i/>
          <w:color w:val="000000"/>
          <w:lang w:eastAsia="ru-RU"/>
        </w:rPr>
        <w:t>Тема 4. Расчетные задачи.</w:t>
      </w:r>
    </w:p>
    <w:p w:rsidR="00A67F1E" w:rsidRPr="00705DF7" w:rsidRDefault="00A67F1E" w:rsidP="00A67F1E">
      <w:pPr>
        <w:shd w:val="clear" w:color="auto" w:fill="F9FAFA"/>
        <w:suppressAutoHyphens w:val="0"/>
        <w:rPr>
          <w:rFonts w:cs="Times New Roman"/>
          <w:color w:val="000000"/>
          <w:lang w:eastAsia="ru-RU"/>
        </w:rPr>
      </w:pPr>
      <w:r w:rsidRPr="00705DF7">
        <w:rPr>
          <w:rFonts w:cs="Times New Roman"/>
          <w:color w:val="000000"/>
          <w:lang w:eastAsia="ru-RU"/>
        </w:rPr>
        <w:t>Классификация типов задач. Физико – химические величины, используемые при решении задач. Понятие о двух сторонах химической задачи – химической и математической. Анализ химической задачи: от содержания задачи к вопросу (синтетический метод анализа) и от искомой величины к известным (аналитический метод). Использование знаний физики и математики при решении задач по химии.</w:t>
      </w:r>
    </w:p>
    <w:p w:rsidR="00A67F1E" w:rsidRPr="00705DF7" w:rsidRDefault="00A67F1E" w:rsidP="00A67F1E">
      <w:pPr>
        <w:shd w:val="clear" w:color="auto" w:fill="F9FAFA"/>
        <w:suppressAutoHyphens w:val="0"/>
        <w:rPr>
          <w:rFonts w:cs="Times New Roman"/>
          <w:b/>
          <w:i/>
          <w:color w:val="000000"/>
          <w:lang w:eastAsia="ru-RU"/>
        </w:rPr>
      </w:pPr>
      <w:r w:rsidRPr="00705DF7">
        <w:rPr>
          <w:rFonts w:cs="Times New Roman"/>
          <w:b/>
          <w:i/>
          <w:color w:val="000000"/>
          <w:lang w:eastAsia="ru-RU"/>
        </w:rPr>
        <w:t>Тема 5. Расчёты по химическим формулам.</w:t>
      </w:r>
    </w:p>
    <w:p w:rsidR="00A67F1E" w:rsidRPr="00705DF7" w:rsidRDefault="00A67F1E" w:rsidP="00A67F1E">
      <w:pPr>
        <w:shd w:val="clear" w:color="auto" w:fill="F9FAFA"/>
        <w:suppressAutoHyphens w:val="0"/>
        <w:rPr>
          <w:rFonts w:cs="Times New Roman"/>
          <w:color w:val="000000"/>
          <w:lang w:eastAsia="ru-RU"/>
        </w:rPr>
      </w:pPr>
      <w:r w:rsidRPr="00705DF7">
        <w:rPr>
          <w:rFonts w:cs="Times New Roman"/>
          <w:color w:val="000000"/>
          <w:lang w:eastAsia="ru-RU"/>
        </w:rPr>
        <w:t>Основные формулы для расчетов. Определение молекулярной формулы вещества по массовым долям элементов и относительной плотности газов. Различные способы решения одной и той же задачи: соотношение масс, сравнение масс, составление пропорции, использование коэффициента пропорциональности, приведение к единице, через алгебраическую формулу. Формирование умения составлять условия задач с использованием вышеназванных величин.</w:t>
      </w:r>
    </w:p>
    <w:p w:rsidR="00A67F1E" w:rsidRPr="00705DF7" w:rsidRDefault="00A67F1E" w:rsidP="00A67F1E">
      <w:pPr>
        <w:shd w:val="clear" w:color="auto" w:fill="F9FAFA"/>
        <w:suppressAutoHyphens w:val="0"/>
        <w:rPr>
          <w:rFonts w:cs="Times New Roman"/>
          <w:b/>
          <w:i/>
          <w:color w:val="000000"/>
          <w:lang w:eastAsia="ru-RU"/>
        </w:rPr>
      </w:pPr>
      <w:r w:rsidRPr="00705DF7">
        <w:rPr>
          <w:rFonts w:cs="Times New Roman"/>
          <w:b/>
          <w:i/>
          <w:color w:val="000000"/>
          <w:lang w:eastAsia="ru-RU"/>
        </w:rPr>
        <w:t>Тема 6. Общие свойства растворов.</w:t>
      </w:r>
    </w:p>
    <w:p w:rsidR="00A67F1E" w:rsidRPr="00705DF7" w:rsidRDefault="00A67F1E" w:rsidP="00A67F1E">
      <w:pPr>
        <w:shd w:val="clear" w:color="auto" w:fill="F9FAFA"/>
        <w:suppressAutoHyphens w:val="0"/>
        <w:rPr>
          <w:rFonts w:cs="Times New Roman"/>
          <w:color w:val="000000"/>
          <w:lang w:eastAsia="ru-RU"/>
        </w:rPr>
      </w:pPr>
      <w:r w:rsidRPr="00705DF7">
        <w:rPr>
          <w:rFonts w:cs="Times New Roman"/>
          <w:color w:val="000000"/>
          <w:lang w:eastAsia="ru-RU"/>
        </w:rPr>
        <w:t xml:space="preserve">Массовая и объемная доля компонента в смеси. Вычисление массовой доли и массы вещества в растворе, приготовленном смешиванием двух растворов или разбавлением концентрированного раствора водой. Использование различных способов для решения: правило смешения, алгебраический, «правило креста», проведение последовательных расчетов. Молярная концентрация растворов и вычисление молярной концентрации. </w:t>
      </w:r>
      <w:r>
        <w:rPr>
          <w:rFonts w:cs="Times New Roman"/>
          <w:color w:val="000000"/>
          <w:lang w:eastAsia="ru-RU"/>
        </w:rPr>
        <w:t>Кристаллогидраты.</w:t>
      </w:r>
    </w:p>
    <w:p w:rsidR="00A67F1E" w:rsidRPr="00705DF7" w:rsidRDefault="00A67F1E" w:rsidP="00A67F1E">
      <w:pPr>
        <w:shd w:val="clear" w:color="auto" w:fill="F9FAFA"/>
        <w:suppressAutoHyphens w:val="0"/>
        <w:rPr>
          <w:rFonts w:cs="Times New Roman"/>
          <w:b/>
          <w:i/>
          <w:color w:val="000000"/>
          <w:lang w:eastAsia="ru-RU"/>
        </w:rPr>
      </w:pPr>
      <w:r w:rsidRPr="00705DF7">
        <w:rPr>
          <w:rFonts w:cs="Times New Roman"/>
          <w:b/>
          <w:i/>
          <w:color w:val="000000"/>
          <w:lang w:eastAsia="ru-RU"/>
        </w:rPr>
        <w:t>Тема 7. Расчеты по уравнениям химических реакций.</w:t>
      </w:r>
    </w:p>
    <w:p w:rsidR="00A67F1E" w:rsidRDefault="00A67F1E" w:rsidP="00A67F1E">
      <w:pPr>
        <w:shd w:val="clear" w:color="auto" w:fill="F9FAFA"/>
        <w:suppressAutoHyphens w:val="0"/>
        <w:rPr>
          <w:rFonts w:cs="Times New Roman"/>
          <w:color w:val="000000"/>
          <w:lang w:eastAsia="ru-RU"/>
        </w:rPr>
      </w:pPr>
      <w:r w:rsidRPr="00705DF7">
        <w:rPr>
          <w:rFonts w:cs="Times New Roman"/>
          <w:color w:val="000000"/>
          <w:lang w:eastAsia="ru-RU"/>
        </w:rPr>
        <w:t>Решение задач по алгоритму. Вычисление по химическому уравнению объема газа по известному количеству вещества одного из вступающих в реакцию или получающихся в результате её. Расчет объемных отношений газов по химическому уравнению. Расчеты по химическому уравнению, если одно из реагирующих веществ дано в избытке. Определение массовой или объемной доли выхода продукта от теоретически возможного. Вычисление массы или объема продукта реакции по известной массе или объему исходного вещества, содержащего примеси. Расчеты по термохимическим уравнениям. Комбинированные задачи. Решение задач на вычисление массы компонентов смеси различными способами: составлением алгебраического уравнения с одним неизвестным, двух уравнений с двумя неизвестными (системы уравнений). Расчеты по нескольки</w:t>
      </w:r>
      <w:r>
        <w:rPr>
          <w:rFonts w:cs="Times New Roman"/>
          <w:color w:val="000000"/>
          <w:lang w:eastAsia="ru-RU"/>
        </w:rPr>
        <w:t>м уравнениям химических реакций в растворах с использованием массовой доли растворенного вещества.</w:t>
      </w:r>
    </w:p>
    <w:p w:rsidR="00A67F1E" w:rsidRDefault="00A67F1E" w:rsidP="00A67F1E">
      <w:pPr>
        <w:shd w:val="clear" w:color="auto" w:fill="F9FAFA"/>
        <w:suppressAutoHyphens w:val="0"/>
        <w:rPr>
          <w:rFonts w:cs="Times New Roman"/>
          <w:color w:val="000000"/>
          <w:lang w:eastAsia="ru-RU"/>
        </w:rPr>
      </w:pPr>
    </w:p>
    <w:p w:rsidR="00A67F1E" w:rsidRDefault="00A67F1E" w:rsidP="00A67F1E">
      <w:pPr>
        <w:suppressAutoHyphens w:val="0"/>
        <w:jc w:val="center"/>
        <w:rPr>
          <w:rFonts w:cs="Times New Roman"/>
          <w:b/>
          <w:lang w:eastAsia="ru-RU"/>
        </w:rPr>
      </w:pPr>
    </w:p>
    <w:p w:rsidR="00186B9E" w:rsidRDefault="00186B9E" w:rsidP="00A67F1E">
      <w:pPr>
        <w:suppressAutoHyphens w:val="0"/>
        <w:jc w:val="center"/>
        <w:rPr>
          <w:rFonts w:cs="Times New Roman"/>
          <w:b/>
          <w:lang w:eastAsia="ru-RU"/>
        </w:rPr>
      </w:pPr>
    </w:p>
    <w:p w:rsidR="00A67F1E" w:rsidRPr="00A67F1E" w:rsidRDefault="00A67F1E" w:rsidP="00A67F1E">
      <w:pPr>
        <w:suppressAutoHyphens w:val="0"/>
        <w:jc w:val="center"/>
        <w:rPr>
          <w:rFonts w:cs="Times New Roman"/>
          <w:b/>
          <w:lang w:eastAsia="ru-RU"/>
        </w:rPr>
      </w:pPr>
      <w:r w:rsidRPr="00A67F1E">
        <w:rPr>
          <w:rFonts w:cs="Times New Roman"/>
          <w:b/>
          <w:lang w:eastAsia="ru-RU"/>
        </w:rPr>
        <w:lastRenderedPageBreak/>
        <w:t>ПРОГНОЗИРУЕМЫЕ РЕЗУЛЬТАТЫ</w:t>
      </w:r>
    </w:p>
    <w:p w:rsidR="00A67F1E" w:rsidRPr="004D6788" w:rsidRDefault="00A67F1E" w:rsidP="00A67F1E">
      <w:pPr>
        <w:shd w:val="clear" w:color="auto" w:fill="FFFFFF"/>
        <w:tabs>
          <w:tab w:val="left" w:pos="426"/>
        </w:tabs>
        <w:jc w:val="both"/>
        <w:rPr>
          <w:rFonts w:eastAsia="Calibri" w:cs="Times New Roman"/>
          <w:bCs/>
        </w:rPr>
      </w:pPr>
    </w:p>
    <w:p w:rsidR="00A67F1E" w:rsidRPr="00D923D7" w:rsidRDefault="00A67F1E" w:rsidP="00A67F1E">
      <w:pPr>
        <w:shd w:val="clear" w:color="auto" w:fill="FFFFFF"/>
        <w:tabs>
          <w:tab w:val="left" w:pos="426"/>
        </w:tabs>
        <w:jc w:val="both"/>
        <w:rPr>
          <w:rFonts w:eastAsia="Calibri" w:cs="Times New Roman"/>
          <w:b/>
          <w:bCs/>
        </w:rPr>
      </w:pPr>
      <w:r w:rsidRPr="00D923D7">
        <w:rPr>
          <w:rFonts w:eastAsia="Calibri" w:cs="Times New Roman"/>
          <w:b/>
          <w:bCs/>
        </w:rPr>
        <w:t xml:space="preserve">Личностные, </w:t>
      </w:r>
      <w:proofErr w:type="spellStart"/>
      <w:r w:rsidRPr="00D923D7">
        <w:rPr>
          <w:rFonts w:eastAsia="Calibri" w:cs="Times New Roman"/>
          <w:b/>
          <w:bCs/>
        </w:rPr>
        <w:t>метапредметные</w:t>
      </w:r>
      <w:proofErr w:type="spellEnd"/>
      <w:r w:rsidRPr="00D923D7">
        <w:rPr>
          <w:rFonts w:eastAsia="Calibri" w:cs="Times New Roman"/>
          <w:b/>
          <w:bCs/>
        </w:rPr>
        <w:t xml:space="preserve"> и предметные результаты освоения конкретного учебного предмета, курса.</w:t>
      </w:r>
    </w:p>
    <w:p w:rsidR="00A67F1E" w:rsidRDefault="00A67F1E" w:rsidP="00A67F1E">
      <w:pPr>
        <w:suppressAutoHyphens w:val="0"/>
        <w:jc w:val="both"/>
        <w:rPr>
          <w:rFonts w:eastAsia="Calibri" w:cs="Times New Roman"/>
          <w:bCs/>
          <w:lang w:eastAsia="en-US"/>
        </w:rPr>
      </w:pPr>
      <w:r w:rsidRPr="00E64DBE">
        <w:rPr>
          <w:rFonts w:eastAsia="Calibri" w:cs="Times New Roman"/>
          <w:bCs/>
          <w:lang w:eastAsia="en-US"/>
        </w:rPr>
        <w:t xml:space="preserve">В качестве основного образовательного результата выступает система знаний и умений, формируемых при изучении каждого модуля программы и необходимых выпускнику </w:t>
      </w:r>
      <w:r>
        <w:rPr>
          <w:rFonts w:eastAsia="Calibri" w:cs="Times New Roman"/>
          <w:bCs/>
          <w:lang w:eastAsia="en-US"/>
        </w:rPr>
        <w:t>для индивидуального развития</w:t>
      </w:r>
      <w:r w:rsidRPr="00E64DBE">
        <w:rPr>
          <w:rFonts w:eastAsia="Calibri" w:cs="Times New Roman"/>
          <w:bCs/>
          <w:lang w:eastAsia="en-US"/>
        </w:rPr>
        <w:t xml:space="preserve">. Изучая предполагаемый курс, учащиеся должны уметь: </w:t>
      </w:r>
    </w:p>
    <w:p w:rsidR="00A67F1E" w:rsidRDefault="00A67F1E" w:rsidP="00A67F1E">
      <w:pPr>
        <w:suppressAutoHyphens w:val="0"/>
        <w:jc w:val="both"/>
        <w:rPr>
          <w:rFonts w:eastAsia="Calibri" w:cs="Times New Roman"/>
          <w:bCs/>
          <w:lang w:eastAsia="en-US"/>
        </w:rPr>
      </w:pPr>
      <w:r w:rsidRPr="00E64DBE">
        <w:rPr>
          <w:rFonts w:eastAsia="Calibri" w:cs="Times New Roman"/>
          <w:bCs/>
          <w:lang w:eastAsia="en-US"/>
        </w:rPr>
        <w:t xml:space="preserve">• </w:t>
      </w:r>
      <w:r>
        <w:rPr>
          <w:rFonts w:eastAsia="Calibri" w:cs="Times New Roman"/>
          <w:bCs/>
          <w:lang w:eastAsia="en-US"/>
        </w:rPr>
        <w:t xml:space="preserve">решать качественные задачи на установление соответствий определяемых ионов, </w:t>
      </w:r>
    </w:p>
    <w:p w:rsidR="00A67F1E" w:rsidRDefault="00A67F1E" w:rsidP="00A67F1E">
      <w:pPr>
        <w:suppressAutoHyphens w:val="0"/>
        <w:jc w:val="both"/>
        <w:rPr>
          <w:rFonts w:eastAsia="Calibri" w:cs="Times New Roman"/>
          <w:bCs/>
          <w:lang w:eastAsia="en-US"/>
        </w:rPr>
      </w:pPr>
      <w:r>
        <w:rPr>
          <w:rFonts w:eastAsia="Calibri" w:cs="Times New Roman"/>
          <w:bCs/>
          <w:lang w:eastAsia="en-US"/>
        </w:rPr>
        <w:t xml:space="preserve">• </w:t>
      </w:r>
      <w:r w:rsidRPr="00E64DBE">
        <w:rPr>
          <w:rFonts w:eastAsia="Calibri" w:cs="Times New Roman"/>
          <w:bCs/>
          <w:lang w:eastAsia="en-US"/>
        </w:rPr>
        <w:t>составлять уравнения окислительно-восстановительных реакций, пр</w:t>
      </w:r>
      <w:r>
        <w:rPr>
          <w:rFonts w:eastAsia="Calibri" w:cs="Times New Roman"/>
          <w:bCs/>
          <w:lang w:eastAsia="en-US"/>
        </w:rPr>
        <w:t xml:space="preserve">отекающих с неорганическими </w:t>
      </w:r>
      <w:r w:rsidRPr="00E64DBE">
        <w:rPr>
          <w:rFonts w:eastAsia="Calibri" w:cs="Times New Roman"/>
          <w:bCs/>
          <w:lang w:eastAsia="en-US"/>
        </w:rPr>
        <w:t xml:space="preserve">веществами, определять окислители и восстановители; </w:t>
      </w:r>
    </w:p>
    <w:p w:rsidR="00A67F1E" w:rsidRDefault="00A67F1E" w:rsidP="00A67F1E">
      <w:pPr>
        <w:suppressAutoHyphens w:val="0"/>
        <w:jc w:val="both"/>
        <w:rPr>
          <w:rFonts w:eastAsia="Calibri" w:cs="Times New Roman"/>
          <w:bCs/>
          <w:lang w:eastAsia="en-US"/>
        </w:rPr>
      </w:pPr>
      <w:r w:rsidRPr="00E64DBE">
        <w:rPr>
          <w:rFonts w:eastAsia="Calibri" w:cs="Times New Roman"/>
          <w:bCs/>
          <w:lang w:eastAsia="en-US"/>
        </w:rPr>
        <w:t xml:space="preserve">• прогнозировать окислительно-восстановительные свойства веществ, исходя из степени окисления, продукты реакций, учитывая влияние среды на характер протекания процесса; • объяснять, почему происходят определенные химические реакции; </w:t>
      </w:r>
    </w:p>
    <w:p w:rsidR="00A67F1E" w:rsidRDefault="00A67F1E" w:rsidP="00A67F1E">
      <w:pPr>
        <w:suppressAutoHyphens w:val="0"/>
        <w:jc w:val="both"/>
        <w:rPr>
          <w:rFonts w:eastAsia="Calibri" w:cs="Times New Roman"/>
          <w:bCs/>
          <w:lang w:eastAsia="en-US"/>
        </w:rPr>
      </w:pPr>
      <w:r w:rsidRPr="00E64DBE">
        <w:rPr>
          <w:rFonts w:eastAsia="Calibri" w:cs="Times New Roman"/>
          <w:bCs/>
          <w:lang w:eastAsia="en-US"/>
        </w:rPr>
        <w:t xml:space="preserve">• составлять термохимические уравнения реакций и проводить расчеты по ним; </w:t>
      </w:r>
    </w:p>
    <w:p w:rsidR="00A67F1E" w:rsidRDefault="00A67F1E" w:rsidP="00A67F1E">
      <w:pPr>
        <w:suppressAutoHyphens w:val="0"/>
        <w:jc w:val="both"/>
        <w:rPr>
          <w:rFonts w:eastAsia="Calibri" w:cs="Times New Roman"/>
          <w:bCs/>
          <w:lang w:eastAsia="en-US"/>
        </w:rPr>
      </w:pPr>
      <w:r w:rsidRPr="00E64DBE">
        <w:rPr>
          <w:rFonts w:eastAsia="Calibri" w:cs="Times New Roman"/>
          <w:bCs/>
          <w:lang w:eastAsia="en-US"/>
        </w:rPr>
        <w:t xml:space="preserve">• объяснять сущность всех понятий и основных положений теории электролитической диссоциации; </w:t>
      </w:r>
    </w:p>
    <w:p w:rsidR="00A67F1E" w:rsidRDefault="00A67F1E" w:rsidP="00A67F1E">
      <w:pPr>
        <w:suppressAutoHyphens w:val="0"/>
        <w:jc w:val="both"/>
        <w:rPr>
          <w:rFonts w:eastAsia="Calibri" w:cs="Times New Roman"/>
          <w:bCs/>
          <w:lang w:eastAsia="en-US"/>
        </w:rPr>
      </w:pPr>
      <w:r w:rsidRPr="00E64DBE">
        <w:rPr>
          <w:rFonts w:eastAsia="Calibri" w:cs="Times New Roman"/>
          <w:bCs/>
          <w:lang w:eastAsia="en-US"/>
        </w:rPr>
        <w:t xml:space="preserve">• </w:t>
      </w:r>
      <w:r>
        <w:rPr>
          <w:rFonts w:eastAsia="Calibri" w:cs="Times New Roman"/>
          <w:bCs/>
          <w:lang w:eastAsia="en-US"/>
        </w:rPr>
        <w:t>анализировать условие задачи, находить возможные пути решения данной задачи.</w:t>
      </w:r>
    </w:p>
    <w:p w:rsidR="00A67F1E" w:rsidRDefault="00A67F1E" w:rsidP="00A67F1E">
      <w:pPr>
        <w:suppressAutoHyphens w:val="0"/>
        <w:jc w:val="both"/>
        <w:rPr>
          <w:rFonts w:eastAsia="Calibri" w:cs="Times New Roman"/>
          <w:b/>
          <w:lang w:eastAsia="en-US"/>
        </w:rPr>
      </w:pPr>
      <w:r w:rsidRPr="0023351C">
        <w:rPr>
          <w:rFonts w:eastAsia="Calibri" w:cs="Times New Roman"/>
          <w:lang w:eastAsia="en-US"/>
        </w:rPr>
        <w:t>Личностные результаты</w:t>
      </w:r>
      <w:r w:rsidRPr="00A9087B">
        <w:rPr>
          <w:rFonts w:eastAsia="Calibri" w:cs="Times New Roman"/>
          <w:b/>
          <w:lang w:eastAsia="en-US"/>
        </w:rPr>
        <w:t>:</w:t>
      </w:r>
    </w:p>
    <w:p w:rsidR="00A67F1E" w:rsidRDefault="00A67F1E" w:rsidP="00A67F1E">
      <w:pPr>
        <w:numPr>
          <w:ilvl w:val="0"/>
          <w:numId w:val="3"/>
        </w:numPr>
        <w:suppressAutoHyphens w:val="0"/>
        <w:ind w:left="0" w:firstLine="0"/>
        <w:jc w:val="both"/>
        <w:rPr>
          <w:rFonts w:eastAsia="Calibri" w:cs="Times New Roman"/>
          <w:lang w:eastAsia="en-US"/>
        </w:rPr>
      </w:pPr>
      <w:r>
        <w:rPr>
          <w:rFonts w:eastAsia="Calibri" w:cs="Times New Roman"/>
          <w:lang w:eastAsia="en-US"/>
        </w:rPr>
        <w:t>ф</w:t>
      </w:r>
      <w:r w:rsidRPr="00A9087B">
        <w:rPr>
          <w:rFonts w:eastAsia="Calibri" w:cs="Times New Roman"/>
          <w:lang w:eastAsia="en-US"/>
        </w:rPr>
        <w:t>ормирование чувства гордости за российскую химическую науку</w:t>
      </w:r>
      <w:r>
        <w:rPr>
          <w:rFonts w:eastAsia="Calibri" w:cs="Times New Roman"/>
          <w:lang w:eastAsia="en-US"/>
        </w:rPr>
        <w:t>;</w:t>
      </w:r>
    </w:p>
    <w:p w:rsidR="00A67F1E" w:rsidRDefault="00A67F1E" w:rsidP="00A67F1E">
      <w:pPr>
        <w:numPr>
          <w:ilvl w:val="0"/>
          <w:numId w:val="3"/>
        </w:numPr>
        <w:suppressAutoHyphens w:val="0"/>
        <w:ind w:left="0" w:firstLine="0"/>
        <w:jc w:val="both"/>
        <w:rPr>
          <w:rFonts w:eastAsia="Calibri" w:cs="Times New Roman"/>
          <w:lang w:eastAsia="en-US"/>
        </w:rPr>
      </w:pPr>
      <w:r>
        <w:rPr>
          <w:rFonts w:eastAsia="Calibri" w:cs="Times New Roman"/>
          <w:lang w:eastAsia="en-US"/>
        </w:rPr>
        <w:t>воспитание ответственного отношения к природе, осознание необходимости защиты окружающей среды, стремление к здоровому образу жизни;</w:t>
      </w:r>
    </w:p>
    <w:p w:rsidR="00A67F1E" w:rsidRDefault="00A67F1E" w:rsidP="00A67F1E">
      <w:pPr>
        <w:numPr>
          <w:ilvl w:val="0"/>
          <w:numId w:val="3"/>
        </w:numPr>
        <w:suppressAutoHyphens w:val="0"/>
        <w:ind w:left="0" w:firstLine="0"/>
        <w:jc w:val="both"/>
        <w:rPr>
          <w:rFonts w:eastAsia="Calibri" w:cs="Times New Roman"/>
          <w:lang w:eastAsia="en-US"/>
        </w:rPr>
      </w:pPr>
      <w:r>
        <w:rPr>
          <w:rFonts w:eastAsia="Calibri" w:cs="Times New Roman"/>
          <w:lang w:eastAsia="en-US"/>
        </w:rPr>
        <w:t>подготовка к осознанному выбору индивидуальной образовательной или профессиональной траектории;</w:t>
      </w:r>
    </w:p>
    <w:p w:rsidR="00A67F1E" w:rsidRDefault="00A67F1E" w:rsidP="00A67F1E">
      <w:pPr>
        <w:numPr>
          <w:ilvl w:val="0"/>
          <w:numId w:val="3"/>
        </w:numPr>
        <w:suppressAutoHyphens w:val="0"/>
        <w:ind w:left="0" w:firstLine="0"/>
        <w:jc w:val="both"/>
        <w:rPr>
          <w:rFonts w:eastAsia="Calibri" w:cs="Times New Roman"/>
          <w:lang w:eastAsia="en-US"/>
        </w:rPr>
      </w:pPr>
      <w:r>
        <w:rPr>
          <w:rFonts w:eastAsia="Calibri" w:cs="Times New Roman"/>
          <w:lang w:eastAsia="en-US"/>
        </w:rPr>
        <w:t xml:space="preserve">развитие готовности к решению творческих задач, умения находить адекватные способы поведения и взаимодействия с партнерами во время учебной и </w:t>
      </w:r>
      <w:proofErr w:type="spellStart"/>
      <w:r>
        <w:rPr>
          <w:rFonts w:eastAsia="Calibri" w:cs="Times New Roman"/>
          <w:lang w:eastAsia="en-US"/>
        </w:rPr>
        <w:t>внеучебной</w:t>
      </w:r>
      <w:proofErr w:type="spellEnd"/>
      <w:r>
        <w:rPr>
          <w:rFonts w:eastAsia="Calibri" w:cs="Times New Roman"/>
          <w:lang w:eastAsia="en-US"/>
        </w:rPr>
        <w:t xml:space="preserve"> деятельности; способности оценивать проблемные ситуации и оперативно принимать ответственные решения в различных продуктивных видах деятельности (учебная, поисково-исследовательская, проектная и т.п.);</w:t>
      </w:r>
    </w:p>
    <w:p w:rsidR="00A67F1E" w:rsidRDefault="00A67F1E" w:rsidP="00A67F1E">
      <w:pPr>
        <w:numPr>
          <w:ilvl w:val="0"/>
          <w:numId w:val="3"/>
        </w:numPr>
        <w:suppressAutoHyphens w:val="0"/>
        <w:ind w:left="0" w:firstLine="0"/>
        <w:jc w:val="both"/>
        <w:rPr>
          <w:rFonts w:eastAsia="Calibri" w:cs="Times New Roman"/>
          <w:lang w:eastAsia="en-US"/>
        </w:rPr>
      </w:pPr>
      <w:r>
        <w:rPr>
          <w:rFonts w:eastAsia="Calibri" w:cs="Times New Roman"/>
          <w:lang w:eastAsia="en-US"/>
        </w:rPr>
        <w:t>формирование химико-экологической культуры и научного мировоззрения.</w:t>
      </w:r>
    </w:p>
    <w:p w:rsidR="00A67F1E" w:rsidRDefault="00A67F1E" w:rsidP="00A67F1E">
      <w:pPr>
        <w:suppressAutoHyphens w:val="0"/>
        <w:jc w:val="both"/>
        <w:rPr>
          <w:rFonts w:eastAsia="Calibri" w:cs="Times New Roman"/>
          <w:lang w:eastAsia="en-US"/>
        </w:rPr>
      </w:pPr>
      <w:proofErr w:type="spellStart"/>
      <w:r w:rsidRPr="0023351C">
        <w:rPr>
          <w:rFonts w:eastAsia="Calibri" w:cs="Times New Roman"/>
          <w:lang w:eastAsia="en-US"/>
        </w:rPr>
        <w:t>Метапредметными</w:t>
      </w:r>
      <w:proofErr w:type="spellEnd"/>
      <w:r w:rsidRPr="0023351C">
        <w:rPr>
          <w:rFonts w:eastAsia="Calibri" w:cs="Times New Roman"/>
          <w:lang w:eastAsia="en-US"/>
        </w:rPr>
        <w:t xml:space="preserve"> результатами</w:t>
      </w:r>
      <w:r>
        <w:rPr>
          <w:rFonts w:eastAsia="Calibri" w:cs="Times New Roman"/>
          <w:lang w:eastAsia="en-US"/>
        </w:rPr>
        <w:t xml:space="preserve"> освоения выпускниками основной школы программы по данному курсу химии являются:</w:t>
      </w:r>
    </w:p>
    <w:p w:rsidR="00A67F1E" w:rsidRDefault="00A67F1E" w:rsidP="00A67F1E">
      <w:pPr>
        <w:numPr>
          <w:ilvl w:val="0"/>
          <w:numId w:val="4"/>
        </w:numPr>
        <w:suppressAutoHyphens w:val="0"/>
        <w:ind w:left="0" w:firstLine="0"/>
        <w:jc w:val="both"/>
        <w:rPr>
          <w:rFonts w:eastAsia="Calibri" w:cs="Times New Roman"/>
          <w:lang w:eastAsia="en-US"/>
        </w:rPr>
      </w:pPr>
      <w:r>
        <w:rPr>
          <w:rFonts w:eastAsia="Calibri" w:cs="Times New Roman"/>
          <w:lang w:eastAsia="en-US"/>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A67F1E" w:rsidRDefault="00A67F1E" w:rsidP="00A67F1E">
      <w:pPr>
        <w:numPr>
          <w:ilvl w:val="0"/>
          <w:numId w:val="4"/>
        </w:numPr>
        <w:suppressAutoHyphens w:val="0"/>
        <w:ind w:left="0" w:firstLine="0"/>
        <w:jc w:val="both"/>
        <w:rPr>
          <w:rFonts w:eastAsia="Calibri" w:cs="Times New Roman"/>
          <w:lang w:eastAsia="en-US"/>
        </w:rPr>
      </w:pPr>
      <w:r>
        <w:rPr>
          <w:rFonts w:eastAsia="Calibri" w:cs="Times New Roman"/>
          <w:lang w:eastAsia="en-US"/>
        </w:rPr>
        <w:t>использование основных интеллектуальных операций: анализ и синтез, сравнение, обобщение, систематизация; формулирование гипотез, выявление причинно-следственных связей, поиск аналогов; понимание проблемы;</w:t>
      </w:r>
    </w:p>
    <w:p w:rsidR="00A67F1E" w:rsidRDefault="00A67F1E" w:rsidP="00A67F1E">
      <w:pPr>
        <w:numPr>
          <w:ilvl w:val="0"/>
          <w:numId w:val="4"/>
        </w:numPr>
        <w:suppressAutoHyphens w:val="0"/>
        <w:ind w:left="0" w:firstLine="0"/>
        <w:jc w:val="both"/>
        <w:rPr>
          <w:rFonts w:eastAsia="Calibri" w:cs="Times New Roman"/>
          <w:lang w:eastAsia="en-US"/>
        </w:rPr>
      </w:pPr>
      <w:r>
        <w:rPr>
          <w:rFonts w:eastAsia="Calibri" w:cs="Times New Roman"/>
          <w:lang w:eastAsia="en-US"/>
        </w:rPr>
        <w:t>умение извлекать информацию из различных источников;</w:t>
      </w:r>
    </w:p>
    <w:p w:rsidR="00A67F1E" w:rsidRDefault="00A67F1E" w:rsidP="00A67F1E">
      <w:pPr>
        <w:numPr>
          <w:ilvl w:val="0"/>
          <w:numId w:val="4"/>
        </w:numPr>
        <w:suppressAutoHyphens w:val="0"/>
        <w:ind w:left="0" w:firstLine="0"/>
        <w:jc w:val="both"/>
        <w:rPr>
          <w:rFonts w:eastAsia="Calibri" w:cs="Times New Roman"/>
          <w:lang w:eastAsia="en-US"/>
        </w:rPr>
      </w:pPr>
      <w:r>
        <w:rPr>
          <w:rFonts w:eastAsia="Calibri" w:cs="Times New Roman"/>
          <w:lang w:eastAsia="en-US"/>
        </w:rPr>
        <w:t>умение пользоваться на практике основными логическими приёмами, методами наблюдения, моделирования, объяснения, решения проблем, прогнозирования и др.;</w:t>
      </w:r>
    </w:p>
    <w:p w:rsidR="00A67F1E" w:rsidRDefault="00A67F1E" w:rsidP="00A67F1E">
      <w:pPr>
        <w:numPr>
          <w:ilvl w:val="0"/>
          <w:numId w:val="4"/>
        </w:numPr>
        <w:suppressAutoHyphens w:val="0"/>
        <w:ind w:left="0" w:firstLine="0"/>
        <w:jc w:val="both"/>
        <w:rPr>
          <w:rFonts w:eastAsia="Calibri" w:cs="Times New Roman"/>
          <w:lang w:eastAsia="en-US"/>
        </w:rPr>
      </w:pPr>
      <w:r>
        <w:rPr>
          <w:rFonts w:eastAsia="Calibri" w:cs="Times New Roman"/>
          <w:lang w:eastAsia="en-US"/>
        </w:rPr>
        <w:t>умение выполнять практические и познавательные задания;</w:t>
      </w:r>
    </w:p>
    <w:p w:rsidR="00A67F1E" w:rsidRPr="00A9537D" w:rsidRDefault="00A67F1E" w:rsidP="00A67F1E">
      <w:pPr>
        <w:numPr>
          <w:ilvl w:val="0"/>
          <w:numId w:val="4"/>
        </w:numPr>
        <w:suppressAutoHyphens w:val="0"/>
        <w:ind w:left="0" w:firstLine="0"/>
        <w:jc w:val="both"/>
        <w:rPr>
          <w:rFonts w:eastAsia="Calibri" w:cs="Times New Roman"/>
          <w:lang w:eastAsia="en-US"/>
        </w:rPr>
      </w:pPr>
      <w:r>
        <w:rPr>
          <w:rFonts w:eastAsia="Calibri" w:cs="Times New Roman"/>
          <w:lang w:eastAsia="en-US"/>
        </w:rPr>
        <w:t>умение оценивать собственные поступки, умение слушать собеседника, понимать его точку зрения, принимать право другого человека на иное мнение.</w:t>
      </w:r>
    </w:p>
    <w:p w:rsidR="00A67F1E" w:rsidRPr="00216ABF" w:rsidRDefault="00A67F1E" w:rsidP="00A67F1E">
      <w:pPr>
        <w:jc w:val="both"/>
        <w:rPr>
          <w:bCs/>
        </w:rPr>
      </w:pPr>
      <w:r w:rsidRPr="00216ABF">
        <w:rPr>
          <w:bCs/>
        </w:rPr>
        <w:t>Ключев</w:t>
      </w:r>
      <w:r>
        <w:rPr>
          <w:bCs/>
        </w:rPr>
        <w:t>ые компетенции обучающихся 9</w:t>
      </w:r>
      <w:r w:rsidRPr="00216ABF">
        <w:rPr>
          <w:bCs/>
        </w:rPr>
        <w:t xml:space="preserve"> классов формируются через </w:t>
      </w:r>
    </w:p>
    <w:p w:rsidR="00A67F1E" w:rsidRPr="00216ABF" w:rsidRDefault="00A67F1E" w:rsidP="00A67F1E">
      <w:pPr>
        <w:jc w:val="both"/>
        <w:rPr>
          <w:bCs/>
        </w:rPr>
      </w:pPr>
      <w:r w:rsidRPr="00216ABF">
        <w:rPr>
          <w:bCs/>
        </w:rPr>
        <w:t>целостную систему универсальных знаний, умений, навыков, а также опыт</w:t>
      </w:r>
    </w:p>
    <w:p w:rsidR="00A67F1E" w:rsidRPr="00216ABF" w:rsidRDefault="00A67F1E" w:rsidP="00A67F1E">
      <w:pPr>
        <w:jc w:val="both"/>
        <w:rPr>
          <w:bCs/>
        </w:rPr>
      </w:pPr>
      <w:r w:rsidRPr="00216ABF">
        <w:rPr>
          <w:bCs/>
        </w:rPr>
        <w:t>самостоятельной деятельности и личной ответственности обучающихся.</w:t>
      </w:r>
    </w:p>
    <w:p w:rsidR="00A67F1E" w:rsidRPr="00216ABF" w:rsidRDefault="00A67F1E" w:rsidP="00A67F1E">
      <w:pPr>
        <w:jc w:val="both"/>
        <w:rPr>
          <w:bCs/>
        </w:rPr>
      </w:pPr>
      <w:r w:rsidRPr="00216ABF">
        <w:rPr>
          <w:bCs/>
        </w:rPr>
        <w:t>Познавательные:</w:t>
      </w:r>
    </w:p>
    <w:p w:rsidR="00A67F1E" w:rsidRPr="00D14EF2" w:rsidRDefault="00A67F1E" w:rsidP="00A67F1E">
      <w:pPr>
        <w:numPr>
          <w:ilvl w:val="0"/>
          <w:numId w:val="5"/>
        </w:numPr>
        <w:ind w:left="0" w:firstLine="0"/>
        <w:jc w:val="both"/>
        <w:rPr>
          <w:bCs/>
        </w:rPr>
      </w:pPr>
      <w:r w:rsidRPr="00216ABF">
        <w:rPr>
          <w:bCs/>
        </w:rPr>
        <w:t>умение работать с химическими словарями и справочниками в поиске</w:t>
      </w:r>
      <w:r>
        <w:rPr>
          <w:bCs/>
        </w:rPr>
        <w:t xml:space="preserve">, </w:t>
      </w:r>
      <w:r w:rsidRPr="00D14EF2">
        <w:rPr>
          <w:bCs/>
        </w:rPr>
        <w:t xml:space="preserve">значений химических терминов; </w:t>
      </w:r>
    </w:p>
    <w:p w:rsidR="00A67F1E" w:rsidRPr="00216ABF" w:rsidRDefault="00A67F1E" w:rsidP="00A67F1E">
      <w:pPr>
        <w:numPr>
          <w:ilvl w:val="0"/>
          <w:numId w:val="5"/>
        </w:numPr>
        <w:ind w:left="0" w:firstLine="0"/>
        <w:jc w:val="both"/>
        <w:rPr>
          <w:bCs/>
        </w:rPr>
      </w:pPr>
      <w:r w:rsidRPr="00216ABF">
        <w:rPr>
          <w:bCs/>
        </w:rPr>
        <w:t xml:space="preserve">умение пользоваться предметным указателем энциклопедий и справочников для нахождения информации; </w:t>
      </w:r>
    </w:p>
    <w:p w:rsidR="00A67F1E" w:rsidRPr="00216ABF" w:rsidRDefault="00A67F1E" w:rsidP="00A67F1E">
      <w:pPr>
        <w:numPr>
          <w:ilvl w:val="0"/>
          <w:numId w:val="5"/>
        </w:numPr>
        <w:ind w:left="0" w:firstLine="0"/>
        <w:jc w:val="both"/>
        <w:rPr>
          <w:bCs/>
        </w:rPr>
      </w:pPr>
      <w:r w:rsidRPr="00216ABF">
        <w:rPr>
          <w:bCs/>
        </w:rPr>
        <w:lastRenderedPageBreak/>
        <w:t>умение пользоваться Интернетом для поиска учебной информации о химических объектах.</w:t>
      </w:r>
    </w:p>
    <w:p w:rsidR="00A67F1E" w:rsidRPr="00216ABF" w:rsidRDefault="00A67F1E" w:rsidP="00A67F1E">
      <w:pPr>
        <w:jc w:val="both"/>
        <w:rPr>
          <w:bCs/>
        </w:rPr>
      </w:pPr>
      <w:r w:rsidRPr="00216ABF">
        <w:rPr>
          <w:bCs/>
        </w:rPr>
        <w:t>Коммуникативные:</w:t>
      </w:r>
    </w:p>
    <w:p w:rsidR="00A67F1E" w:rsidRPr="00216ABF" w:rsidRDefault="00A67F1E" w:rsidP="00A67F1E">
      <w:pPr>
        <w:numPr>
          <w:ilvl w:val="0"/>
          <w:numId w:val="7"/>
        </w:numPr>
        <w:ind w:left="0" w:firstLine="0"/>
        <w:jc w:val="both"/>
        <w:rPr>
          <w:bCs/>
        </w:rPr>
      </w:pPr>
      <w:r w:rsidRPr="00216ABF">
        <w:rPr>
          <w:bCs/>
        </w:rPr>
        <w:t>владение монологической и диалогической речью;</w:t>
      </w:r>
    </w:p>
    <w:p w:rsidR="00A67F1E" w:rsidRPr="00216ABF" w:rsidRDefault="00A67F1E" w:rsidP="00A67F1E">
      <w:pPr>
        <w:numPr>
          <w:ilvl w:val="0"/>
          <w:numId w:val="7"/>
        </w:numPr>
        <w:ind w:left="0" w:firstLine="0"/>
        <w:jc w:val="both"/>
        <w:rPr>
          <w:bCs/>
        </w:rPr>
      </w:pPr>
      <w:r w:rsidRPr="00216ABF">
        <w:rPr>
          <w:bCs/>
        </w:rPr>
        <w:t>умение вступать в речевое общение, участвовать в диалоге (понимать точку зрения собеседника, признавать право на иное мнение).</w:t>
      </w:r>
    </w:p>
    <w:p w:rsidR="00A67F1E" w:rsidRPr="00216ABF" w:rsidRDefault="00A67F1E" w:rsidP="00A67F1E">
      <w:pPr>
        <w:jc w:val="both"/>
        <w:rPr>
          <w:bCs/>
        </w:rPr>
      </w:pPr>
      <w:r w:rsidRPr="00216ABF">
        <w:rPr>
          <w:bCs/>
        </w:rPr>
        <w:t>Рефлексивные:</w:t>
      </w:r>
    </w:p>
    <w:p w:rsidR="00A67F1E" w:rsidRPr="00216ABF" w:rsidRDefault="00A67F1E" w:rsidP="00A67F1E">
      <w:pPr>
        <w:numPr>
          <w:ilvl w:val="0"/>
          <w:numId w:val="6"/>
        </w:numPr>
        <w:ind w:left="0" w:firstLine="0"/>
        <w:jc w:val="both"/>
        <w:rPr>
          <w:bCs/>
        </w:rPr>
      </w:pPr>
      <w:r w:rsidRPr="00216ABF">
        <w:rPr>
          <w:bCs/>
        </w:rPr>
        <w:t>самостоятельная организация деятельности (постановка цели, планирование, определение оптимального соотношения цели и средств и др.);</w:t>
      </w:r>
    </w:p>
    <w:p w:rsidR="00A67F1E" w:rsidRPr="00216ABF" w:rsidRDefault="00A67F1E" w:rsidP="00A67F1E">
      <w:pPr>
        <w:numPr>
          <w:ilvl w:val="0"/>
          <w:numId w:val="6"/>
        </w:numPr>
        <w:ind w:left="0" w:firstLine="0"/>
        <w:jc w:val="both"/>
        <w:rPr>
          <w:bCs/>
        </w:rPr>
      </w:pPr>
      <w:r w:rsidRPr="00216ABF">
        <w:rPr>
          <w:bCs/>
        </w:rPr>
        <w:t>владение навыками контроля и оценки своей деятельности, умением предвидеть возможные последствия своих действий;</w:t>
      </w:r>
    </w:p>
    <w:p w:rsidR="00A67F1E" w:rsidRPr="00216ABF" w:rsidRDefault="00A67F1E" w:rsidP="00A67F1E">
      <w:pPr>
        <w:numPr>
          <w:ilvl w:val="0"/>
          <w:numId w:val="6"/>
        </w:numPr>
        <w:ind w:left="0" w:firstLine="0"/>
        <w:jc w:val="both"/>
        <w:rPr>
          <w:bCs/>
        </w:rPr>
      </w:pPr>
      <w:r w:rsidRPr="00216ABF">
        <w:rPr>
          <w:bCs/>
        </w:rPr>
        <w:t>поиск и устранение причин возникших трудностей;</w:t>
      </w:r>
    </w:p>
    <w:p w:rsidR="00A67F1E" w:rsidRPr="00216ABF" w:rsidRDefault="00A67F1E" w:rsidP="00A67F1E">
      <w:pPr>
        <w:numPr>
          <w:ilvl w:val="0"/>
          <w:numId w:val="6"/>
        </w:numPr>
        <w:ind w:left="0" w:firstLine="0"/>
        <w:jc w:val="both"/>
        <w:rPr>
          <w:bCs/>
        </w:rPr>
      </w:pPr>
      <w:r w:rsidRPr="00216ABF">
        <w:rPr>
          <w:bCs/>
        </w:rPr>
        <w:t>владение умениями совместной деятельности: согласование и координация деятельности с другими ее участниками.</w:t>
      </w:r>
    </w:p>
    <w:p w:rsidR="00A67F1E" w:rsidRPr="00216ABF" w:rsidRDefault="00A67F1E" w:rsidP="00A67F1E">
      <w:pPr>
        <w:jc w:val="both"/>
        <w:rPr>
          <w:bCs/>
        </w:rPr>
      </w:pPr>
      <w:proofErr w:type="spellStart"/>
      <w:r w:rsidRPr="00216ABF">
        <w:rPr>
          <w:bCs/>
        </w:rPr>
        <w:t>Профориентационная</w:t>
      </w:r>
      <w:proofErr w:type="spellEnd"/>
      <w:r w:rsidRPr="00216ABF">
        <w:rPr>
          <w:bCs/>
        </w:rPr>
        <w:t>:</w:t>
      </w:r>
    </w:p>
    <w:p w:rsidR="00A67F1E" w:rsidRPr="00216ABF" w:rsidRDefault="00A67F1E" w:rsidP="00A67F1E">
      <w:pPr>
        <w:numPr>
          <w:ilvl w:val="0"/>
          <w:numId w:val="8"/>
        </w:numPr>
        <w:ind w:left="0" w:firstLine="0"/>
        <w:jc w:val="both"/>
        <w:rPr>
          <w:bCs/>
        </w:rPr>
      </w:pPr>
      <w:r w:rsidRPr="00216ABF">
        <w:rPr>
          <w:bCs/>
        </w:rPr>
        <w:t>испытывать потребность в выборе, в образовательной и профессиональной самоидентификации, в конструировании версий о продолжении образования;</w:t>
      </w:r>
    </w:p>
    <w:p w:rsidR="00A67F1E" w:rsidRPr="00216ABF" w:rsidRDefault="00A67F1E" w:rsidP="00A67F1E">
      <w:pPr>
        <w:numPr>
          <w:ilvl w:val="0"/>
          <w:numId w:val="8"/>
        </w:numPr>
        <w:ind w:left="0" w:firstLine="0"/>
        <w:jc w:val="both"/>
        <w:rPr>
          <w:bCs/>
        </w:rPr>
      </w:pPr>
      <w:r w:rsidRPr="00216ABF">
        <w:rPr>
          <w:bCs/>
        </w:rPr>
        <w:t>ставить и корректировать ближние и дальние цели, использовать внешние и внутренние ресурсы.</w:t>
      </w:r>
    </w:p>
    <w:p w:rsidR="00A67F1E" w:rsidRPr="00705DF7" w:rsidRDefault="00A67F1E" w:rsidP="00A67F1E">
      <w:pPr>
        <w:shd w:val="clear" w:color="auto" w:fill="F9FAFA"/>
        <w:suppressAutoHyphens w:val="0"/>
        <w:rPr>
          <w:rFonts w:cs="Times New Roman"/>
          <w:color w:val="000000"/>
          <w:lang w:eastAsia="ru-RU"/>
        </w:rPr>
      </w:pPr>
    </w:p>
    <w:p w:rsidR="00A67F1E" w:rsidRPr="00D923D7" w:rsidRDefault="00A67F1E" w:rsidP="00A67F1E">
      <w:pPr>
        <w:spacing w:line="276" w:lineRule="auto"/>
        <w:jc w:val="both"/>
        <w:rPr>
          <w:bCs/>
          <w:sz w:val="12"/>
          <w:szCs w:val="28"/>
          <w:shd w:val="clear" w:color="auto" w:fill="FFFF00"/>
        </w:rPr>
      </w:pPr>
    </w:p>
    <w:p w:rsidR="00A67F1E" w:rsidRPr="00A67F1E" w:rsidRDefault="00A67F1E" w:rsidP="00A67F1E">
      <w:pPr>
        <w:suppressAutoHyphens w:val="0"/>
        <w:ind w:firstLine="709"/>
        <w:jc w:val="center"/>
        <w:rPr>
          <w:rFonts w:cs="Times New Roman"/>
          <w:b/>
          <w:lang w:eastAsia="ru-RU"/>
        </w:rPr>
      </w:pPr>
      <w:r w:rsidRPr="00A67F1E">
        <w:rPr>
          <w:rFonts w:cs="Times New Roman"/>
          <w:b/>
          <w:lang w:eastAsia="ru-RU"/>
        </w:rPr>
        <w:t xml:space="preserve">КОМПЛЕКС ОРГАНИЗАЦИОННО-ПЕДАГОГИЧЕСКИХ УСЛОВИЙ  </w:t>
      </w:r>
    </w:p>
    <w:p w:rsidR="00A67F1E" w:rsidRPr="00A67F1E" w:rsidRDefault="00A67F1E" w:rsidP="00A67F1E">
      <w:pPr>
        <w:suppressAutoHyphens w:val="0"/>
        <w:ind w:firstLine="709"/>
        <w:jc w:val="center"/>
        <w:rPr>
          <w:rFonts w:cs="Times New Roman"/>
          <w:b/>
          <w:lang w:eastAsia="ru-RU"/>
        </w:rPr>
      </w:pPr>
      <w:r w:rsidRPr="00A67F1E">
        <w:rPr>
          <w:rFonts w:cs="Times New Roman"/>
          <w:b/>
          <w:lang w:eastAsia="ru-RU"/>
        </w:rPr>
        <w:t xml:space="preserve"> </w:t>
      </w:r>
    </w:p>
    <w:p w:rsidR="00A67F1E" w:rsidRPr="00A67F1E" w:rsidRDefault="00A67F1E" w:rsidP="00A67F1E">
      <w:pPr>
        <w:suppressAutoHyphens w:val="0"/>
        <w:ind w:firstLine="709"/>
        <w:jc w:val="center"/>
        <w:rPr>
          <w:rFonts w:cs="Times New Roman"/>
          <w:b/>
          <w:lang w:eastAsia="ru-RU"/>
        </w:rPr>
      </w:pPr>
      <w:r w:rsidRPr="00A67F1E">
        <w:rPr>
          <w:rFonts w:cs="Times New Roman"/>
          <w:b/>
          <w:lang w:eastAsia="ru-RU"/>
        </w:rPr>
        <w:t xml:space="preserve">УСЛОВИЯ РЕАЛИЗАЦИИ ПРОГРАММЫ </w:t>
      </w:r>
    </w:p>
    <w:p w:rsidR="00A67F1E" w:rsidRPr="00A67F1E" w:rsidRDefault="00A67F1E" w:rsidP="00A67F1E">
      <w:pPr>
        <w:suppressAutoHyphens w:val="0"/>
        <w:ind w:firstLine="709"/>
        <w:jc w:val="both"/>
        <w:rPr>
          <w:rFonts w:cs="Times New Roman"/>
          <w:lang w:eastAsia="ru-RU"/>
        </w:rPr>
      </w:pPr>
      <w:r w:rsidRPr="00A67F1E">
        <w:rPr>
          <w:rFonts w:cs="Times New Roman"/>
          <w:b/>
          <w:lang w:eastAsia="ru-RU"/>
        </w:rPr>
        <w:t>Материально-техническое обеспечение</w:t>
      </w:r>
      <w:r w:rsidRPr="00A67F1E">
        <w:rPr>
          <w:rFonts w:cs="Times New Roman"/>
          <w:lang w:eastAsia="ru-RU"/>
        </w:rPr>
        <w:t xml:space="preserve">. Для успешной реализации программы имеются: помещения, удовлетворяющие требованиям к образовательному процессу в учреждениях дополнительного образования, </w:t>
      </w:r>
      <w:r w:rsidR="00474B25">
        <w:rPr>
          <w:rFonts w:cs="Times New Roman"/>
          <w:lang w:eastAsia="ru-RU"/>
        </w:rPr>
        <w:t>компьютер, МФУ, Интернет, необходимое лабораторное оборудов</w:t>
      </w:r>
      <w:r w:rsidR="00186B9E">
        <w:rPr>
          <w:rFonts w:cs="Times New Roman"/>
          <w:lang w:eastAsia="ru-RU"/>
        </w:rPr>
        <w:t>ание и таблицы.</w:t>
      </w:r>
      <w:r w:rsidRPr="00A67F1E">
        <w:rPr>
          <w:rFonts w:cs="Times New Roman"/>
          <w:lang w:eastAsia="ru-RU"/>
        </w:rPr>
        <w:t xml:space="preserve"> </w:t>
      </w:r>
    </w:p>
    <w:p w:rsidR="00A67F1E" w:rsidRPr="00A67F1E" w:rsidRDefault="00A67F1E" w:rsidP="00A67F1E">
      <w:pPr>
        <w:suppressAutoHyphens w:val="0"/>
        <w:ind w:firstLine="709"/>
        <w:jc w:val="both"/>
        <w:rPr>
          <w:rFonts w:cs="Times New Roman"/>
          <w:lang w:eastAsia="ru-RU"/>
        </w:rPr>
      </w:pPr>
      <w:r w:rsidRPr="00A67F1E">
        <w:rPr>
          <w:rFonts w:cs="Times New Roman"/>
          <w:b/>
          <w:lang w:eastAsia="ru-RU"/>
        </w:rPr>
        <w:t>Кадровое обеспечение.</w:t>
      </w:r>
      <w:r w:rsidRPr="00A67F1E">
        <w:rPr>
          <w:rFonts w:cs="Times New Roman"/>
          <w:lang w:eastAsia="ru-RU"/>
        </w:rPr>
        <w:t xml:space="preserve"> Дополнительную об</w:t>
      </w:r>
      <w:r w:rsidR="00186B9E">
        <w:rPr>
          <w:rFonts w:cs="Times New Roman"/>
          <w:lang w:eastAsia="ru-RU"/>
        </w:rPr>
        <w:t>разовательную программу реализует педагог</w:t>
      </w:r>
      <w:r w:rsidRPr="00A67F1E">
        <w:rPr>
          <w:rFonts w:cs="Times New Roman"/>
          <w:lang w:eastAsia="ru-RU"/>
        </w:rPr>
        <w:t xml:space="preserve"> дополнительного</w:t>
      </w:r>
      <w:r w:rsidR="00186B9E">
        <w:rPr>
          <w:rFonts w:cs="Times New Roman"/>
          <w:lang w:eastAsia="ru-RU"/>
        </w:rPr>
        <w:t xml:space="preserve"> образования, в качестве которого привлекается учитель химии высшей </w:t>
      </w:r>
      <w:r w:rsidRPr="00A67F1E">
        <w:rPr>
          <w:rFonts w:cs="Times New Roman"/>
          <w:lang w:eastAsia="ru-RU"/>
        </w:rPr>
        <w:t xml:space="preserve">школы.  </w:t>
      </w:r>
    </w:p>
    <w:p w:rsidR="00A67F1E" w:rsidRDefault="00A67F1E" w:rsidP="00A67F1E">
      <w:pPr>
        <w:suppressAutoHyphens w:val="0"/>
        <w:ind w:firstLine="709"/>
        <w:jc w:val="both"/>
        <w:rPr>
          <w:rFonts w:cs="Times New Roman"/>
          <w:lang w:eastAsia="ru-RU"/>
        </w:rPr>
      </w:pPr>
      <w:r w:rsidRPr="00A67F1E">
        <w:rPr>
          <w:rFonts w:cs="Times New Roman"/>
          <w:b/>
          <w:lang w:eastAsia="ru-RU"/>
        </w:rPr>
        <w:t>Методическое обеспечение дополнительной образовательной программы.</w:t>
      </w:r>
      <w:r w:rsidRPr="00A67F1E">
        <w:rPr>
          <w:rFonts w:cs="Times New Roman"/>
          <w:lang w:eastAsia="ru-RU"/>
        </w:rPr>
        <w:t xml:space="preserve"> В данной дополнительной образовательной программе используются </w:t>
      </w:r>
      <w:r w:rsidR="00186B9E">
        <w:rPr>
          <w:rFonts w:cs="Times New Roman"/>
          <w:lang w:eastAsia="ru-RU"/>
        </w:rPr>
        <w:t>наглядные, словесно-иллюстр</w:t>
      </w:r>
      <w:r w:rsidR="009878FE">
        <w:rPr>
          <w:rFonts w:cs="Times New Roman"/>
          <w:lang w:eastAsia="ru-RU"/>
        </w:rPr>
        <w:t xml:space="preserve">ативные, личностно-развивающие </w:t>
      </w:r>
      <w:r w:rsidR="00186B9E">
        <w:rPr>
          <w:rFonts w:cs="Times New Roman"/>
          <w:lang w:eastAsia="ru-RU"/>
        </w:rPr>
        <w:t>методы развития обучающихся</w:t>
      </w:r>
      <w:r w:rsidRPr="00A67F1E">
        <w:rPr>
          <w:rFonts w:cs="Times New Roman"/>
          <w:lang w:eastAsia="ru-RU"/>
        </w:rPr>
        <w:t>.</w:t>
      </w:r>
    </w:p>
    <w:p w:rsidR="000459A1" w:rsidRPr="00A67F1E" w:rsidRDefault="000459A1" w:rsidP="000459A1">
      <w:pPr>
        <w:shd w:val="clear" w:color="auto" w:fill="FFFFFF"/>
        <w:tabs>
          <w:tab w:val="left" w:pos="0"/>
          <w:tab w:val="left" w:pos="284"/>
        </w:tabs>
        <w:jc w:val="both"/>
        <w:rPr>
          <w:rFonts w:eastAsia="Calibri" w:cs="Times New Roman"/>
          <w:b/>
        </w:rPr>
      </w:pPr>
      <w:r w:rsidRPr="00A67F1E">
        <w:rPr>
          <w:rFonts w:eastAsia="Calibri" w:cs="Times New Roman"/>
          <w:b/>
        </w:rPr>
        <w:t>Литература:</w:t>
      </w:r>
    </w:p>
    <w:p w:rsidR="000459A1" w:rsidRPr="00B0260D" w:rsidRDefault="000459A1" w:rsidP="000459A1">
      <w:pPr>
        <w:shd w:val="clear" w:color="auto" w:fill="FFFFFF"/>
        <w:tabs>
          <w:tab w:val="left" w:pos="0"/>
          <w:tab w:val="left" w:pos="284"/>
        </w:tabs>
        <w:jc w:val="both"/>
        <w:rPr>
          <w:rFonts w:eastAsia="Calibri" w:cs="Times New Roman"/>
        </w:rPr>
      </w:pPr>
      <w:r w:rsidRPr="00B0260D">
        <w:rPr>
          <w:rFonts w:eastAsia="Calibri" w:cs="Times New Roman"/>
        </w:rPr>
        <w:t>1.</w:t>
      </w:r>
      <w:r>
        <w:rPr>
          <w:rFonts w:eastAsia="Calibri" w:cs="Times New Roman"/>
        </w:rPr>
        <w:t xml:space="preserve">Аликберова Л. Ю. Полезная химия: задачи и истории/ Л. Ю. </w:t>
      </w:r>
      <w:proofErr w:type="spellStart"/>
      <w:r>
        <w:rPr>
          <w:rFonts w:eastAsia="Calibri" w:cs="Times New Roman"/>
        </w:rPr>
        <w:t>Аликберова</w:t>
      </w:r>
      <w:proofErr w:type="spellEnd"/>
      <w:r>
        <w:rPr>
          <w:rFonts w:eastAsia="Calibri" w:cs="Times New Roman"/>
        </w:rPr>
        <w:t xml:space="preserve">, Н. С. </w:t>
      </w:r>
      <w:proofErr w:type="spellStart"/>
      <w:r>
        <w:rPr>
          <w:rFonts w:eastAsia="Calibri" w:cs="Times New Roman"/>
        </w:rPr>
        <w:t>Рукк</w:t>
      </w:r>
      <w:proofErr w:type="spellEnd"/>
      <w:r>
        <w:rPr>
          <w:rFonts w:eastAsia="Calibri" w:cs="Times New Roman"/>
        </w:rPr>
        <w:t>.- 3-е изд., стереотип.- М. : Дрофа, 2008.</w:t>
      </w:r>
      <w:r w:rsidRPr="00B0260D">
        <w:rPr>
          <w:rFonts w:eastAsia="Calibri" w:cs="Times New Roman"/>
        </w:rPr>
        <w:t xml:space="preserve"> </w:t>
      </w:r>
    </w:p>
    <w:p w:rsidR="000459A1" w:rsidRPr="00B0260D" w:rsidRDefault="000459A1" w:rsidP="000459A1">
      <w:pPr>
        <w:shd w:val="clear" w:color="auto" w:fill="FFFFFF"/>
        <w:tabs>
          <w:tab w:val="left" w:pos="0"/>
          <w:tab w:val="left" w:pos="284"/>
        </w:tabs>
        <w:jc w:val="both"/>
        <w:rPr>
          <w:rFonts w:eastAsia="Calibri" w:cs="Times New Roman"/>
        </w:rPr>
      </w:pPr>
      <w:r w:rsidRPr="00B0260D">
        <w:rPr>
          <w:rFonts w:eastAsia="Calibri" w:cs="Times New Roman"/>
        </w:rPr>
        <w:t xml:space="preserve">2. </w:t>
      </w:r>
      <w:proofErr w:type="spellStart"/>
      <w:r>
        <w:rPr>
          <w:rFonts w:eastAsia="Calibri" w:cs="Times New Roman"/>
        </w:rPr>
        <w:t>Аликберова</w:t>
      </w:r>
      <w:proofErr w:type="spellEnd"/>
      <w:r>
        <w:rPr>
          <w:rFonts w:eastAsia="Calibri" w:cs="Times New Roman"/>
        </w:rPr>
        <w:t xml:space="preserve"> Л. Ю. Практико-ориентированные задания по химии: 8-9 классы. ФГОС/  Л. Ю. </w:t>
      </w:r>
      <w:proofErr w:type="spellStart"/>
      <w:r>
        <w:rPr>
          <w:rFonts w:eastAsia="Calibri" w:cs="Times New Roman"/>
        </w:rPr>
        <w:t>Аликберова</w:t>
      </w:r>
      <w:proofErr w:type="spellEnd"/>
      <w:r>
        <w:rPr>
          <w:rFonts w:eastAsia="Calibri" w:cs="Times New Roman"/>
        </w:rPr>
        <w:t xml:space="preserve">, Н. С. </w:t>
      </w:r>
      <w:proofErr w:type="spellStart"/>
      <w:r>
        <w:rPr>
          <w:rFonts w:eastAsia="Calibri" w:cs="Times New Roman"/>
        </w:rPr>
        <w:t>Рукк</w:t>
      </w:r>
      <w:proofErr w:type="spellEnd"/>
      <w:r>
        <w:rPr>
          <w:rFonts w:eastAsia="Calibri" w:cs="Times New Roman"/>
        </w:rPr>
        <w:t>.- М. : Издательство «Экзамен», 2018.</w:t>
      </w:r>
      <w:r w:rsidRPr="00B0260D">
        <w:rPr>
          <w:rFonts w:eastAsia="Calibri" w:cs="Times New Roman"/>
        </w:rPr>
        <w:t xml:space="preserve"> </w:t>
      </w:r>
    </w:p>
    <w:p w:rsidR="000459A1" w:rsidRPr="00B0260D" w:rsidRDefault="000459A1" w:rsidP="000459A1">
      <w:pPr>
        <w:shd w:val="clear" w:color="auto" w:fill="FFFFFF"/>
        <w:tabs>
          <w:tab w:val="left" w:pos="0"/>
          <w:tab w:val="left" w:pos="284"/>
        </w:tabs>
        <w:jc w:val="both"/>
        <w:rPr>
          <w:rFonts w:eastAsia="Calibri" w:cs="Times New Roman"/>
        </w:rPr>
      </w:pPr>
      <w:r w:rsidRPr="00B0260D">
        <w:rPr>
          <w:rFonts w:eastAsia="Calibri" w:cs="Times New Roman"/>
        </w:rPr>
        <w:t xml:space="preserve">3. </w:t>
      </w:r>
      <w:r>
        <w:rPr>
          <w:rFonts w:eastAsia="Calibri" w:cs="Times New Roman"/>
        </w:rPr>
        <w:t>Кузнецова Н. Е., Лёвкин А. Н. Задачник по химии: 9 класс.- М.</w:t>
      </w:r>
      <w:proofErr w:type="gramStart"/>
      <w:r>
        <w:rPr>
          <w:rFonts w:eastAsia="Calibri" w:cs="Times New Roman"/>
        </w:rPr>
        <w:t xml:space="preserve"> :</w:t>
      </w:r>
      <w:proofErr w:type="gramEnd"/>
      <w:r>
        <w:rPr>
          <w:rFonts w:eastAsia="Calibri" w:cs="Times New Roman"/>
        </w:rPr>
        <w:t xml:space="preserve"> </w:t>
      </w:r>
      <w:proofErr w:type="spellStart"/>
      <w:r>
        <w:rPr>
          <w:rFonts w:eastAsia="Calibri" w:cs="Times New Roman"/>
        </w:rPr>
        <w:t>Вентана</w:t>
      </w:r>
      <w:proofErr w:type="spellEnd"/>
      <w:r>
        <w:rPr>
          <w:rFonts w:eastAsia="Calibri" w:cs="Times New Roman"/>
        </w:rPr>
        <w:t>-Граф. 2015.</w:t>
      </w:r>
    </w:p>
    <w:p w:rsidR="000459A1" w:rsidRPr="00B0260D" w:rsidRDefault="000459A1" w:rsidP="000459A1">
      <w:pPr>
        <w:shd w:val="clear" w:color="auto" w:fill="FFFFFF"/>
        <w:tabs>
          <w:tab w:val="left" w:pos="0"/>
          <w:tab w:val="left" w:pos="284"/>
        </w:tabs>
        <w:jc w:val="both"/>
        <w:rPr>
          <w:rFonts w:eastAsia="Calibri" w:cs="Times New Roman"/>
        </w:rPr>
      </w:pPr>
      <w:r w:rsidRPr="00B0260D">
        <w:rPr>
          <w:rFonts w:eastAsia="Calibri" w:cs="Times New Roman"/>
        </w:rPr>
        <w:t>4. Кузьменко Н.Е., Еремин В. В. 2500 задач по химии с решениями</w:t>
      </w:r>
      <w:proofErr w:type="gramStart"/>
      <w:r w:rsidRPr="00B0260D">
        <w:rPr>
          <w:rFonts w:eastAsia="Calibri" w:cs="Times New Roman"/>
        </w:rPr>
        <w:t>.-</w:t>
      </w:r>
      <w:proofErr w:type="gramEnd"/>
      <w:r w:rsidRPr="00B0260D">
        <w:rPr>
          <w:rFonts w:eastAsia="Calibri" w:cs="Times New Roman"/>
        </w:rPr>
        <w:t>М.: Экзамен,</w:t>
      </w:r>
    </w:p>
    <w:p w:rsidR="000459A1" w:rsidRPr="00B0260D" w:rsidRDefault="000459A1" w:rsidP="000459A1">
      <w:pPr>
        <w:shd w:val="clear" w:color="auto" w:fill="FFFFFF"/>
        <w:tabs>
          <w:tab w:val="left" w:pos="0"/>
          <w:tab w:val="left" w:pos="284"/>
        </w:tabs>
        <w:jc w:val="both"/>
        <w:rPr>
          <w:rFonts w:eastAsia="Calibri" w:cs="Times New Roman"/>
        </w:rPr>
      </w:pPr>
      <w:r w:rsidRPr="00B0260D">
        <w:rPr>
          <w:rFonts w:eastAsia="Calibri" w:cs="Times New Roman"/>
        </w:rPr>
        <w:t>2005.</w:t>
      </w:r>
    </w:p>
    <w:p w:rsidR="000459A1" w:rsidRPr="00B0260D" w:rsidRDefault="000459A1" w:rsidP="000459A1">
      <w:pPr>
        <w:shd w:val="clear" w:color="auto" w:fill="FFFFFF"/>
        <w:tabs>
          <w:tab w:val="left" w:pos="0"/>
          <w:tab w:val="left" w:pos="284"/>
        </w:tabs>
        <w:jc w:val="both"/>
        <w:rPr>
          <w:rFonts w:eastAsia="Calibri" w:cs="Times New Roman"/>
        </w:rPr>
      </w:pPr>
      <w:r w:rsidRPr="00B0260D">
        <w:rPr>
          <w:rFonts w:eastAsia="Calibri" w:cs="Times New Roman"/>
        </w:rPr>
        <w:t xml:space="preserve">5. </w:t>
      </w:r>
      <w:proofErr w:type="spellStart"/>
      <w:r w:rsidRPr="00B0260D">
        <w:rPr>
          <w:rFonts w:eastAsia="Calibri" w:cs="Times New Roman"/>
        </w:rPr>
        <w:t>Леенсон</w:t>
      </w:r>
      <w:proofErr w:type="spellEnd"/>
      <w:r w:rsidRPr="00B0260D">
        <w:rPr>
          <w:rFonts w:eastAsia="Calibri" w:cs="Times New Roman"/>
        </w:rPr>
        <w:t xml:space="preserve"> И. А. ПОЧЕМУ И КАК ИДУТ ХИМИЧЕСКИЕ РЕАКЦИИ</w:t>
      </w:r>
      <w:proofErr w:type="gramStart"/>
      <w:r w:rsidRPr="00B0260D">
        <w:rPr>
          <w:rFonts w:eastAsia="Calibri" w:cs="Times New Roman"/>
        </w:rPr>
        <w:t>.-</w:t>
      </w:r>
      <w:proofErr w:type="gramEnd"/>
      <w:r w:rsidRPr="00B0260D">
        <w:rPr>
          <w:rFonts w:eastAsia="Calibri" w:cs="Times New Roman"/>
        </w:rPr>
        <w:t>М.:</w:t>
      </w:r>
    </w:p>
    <w:p w:rsidR="000459A1" w:rsidRPr="00B0260D" w:rsidRDefault="000459A1" w:rsidP="000459A1">
      <w:pPr>
        <w:shd w:val="clear" w:color="auto" w:fill="FFFFFF"/>
        <w:tabs>
          <w:tab w:val="left" w:pos="0"/>
          <w:tab w:val="left" w:pos="284"/>
        </w:tabs>
        <w:jc w:val="both"/>
        <w:rPr>
          <w:rFonts w:eastAsia="Calibri" w:cs="Times New Roman"/>
        </w:rPr>
      </w:pPr>
      <w:r w:rsidRPr="00B0260D">
        <w:rPr>
          <w:rFonts w:eastAsia="Calibri" w:cs="Times New Roman"/>
        </w:rPr>
        <w:t>МИРОСД994- 176с, ил.</w:t>
      </w:r>
    </w:p>
    <w:p w:rsidR="000459A1" w:rsidRPr="00B0260D" w:rsidRDefault="000459A1" w:rsidP="000459A1">
      <w:pPr>
        <w:shd w:val="clear" w:color="auto" w:fill="FFFFFF"/>
        <w:tabs>
          <w:tab w:val="left" w:pos="0"/>
          <w:tab w:val="left" w:pos="284"/>
        </w:tabs>
        <w:jc w:val="both"/>
        <w:rPr>
          <w:rFonts w:eastAsia="Calibri" w:cs="Times New Roman"/>
        </w:rPr>
      </w:pPr>
      <w:r w:rsidRPr="00B0260D">
        <w:rPr>
          <w:rFonts w:eastAsia="Calibri" w:cs="Times New Roman"/>
        </w:rPr>
        <w:t xml:space="preserve">6. Лидин Р. А., </w:t>
      </w:r>
      <w:proofErr w:type="spellStart"/>
      <w:r w:rsidRPr="00B0260D">
        <w:rPr>
          <w:rFonts w:eastAsia="Calibri" w:cs="Times New Roman"/>
        </w:rPr>
        <w:t>Аликберова</w:t>
      </w:r>
      <w:proofErr w:type="spellEnd"/>
      <w:r w:rsidRPr="00B0260D">
        <w:rPr>
          <w:rFonts w:eastAsia="Calibri" w:cs="Times New Roman"/>
        </w:rPr>
        <w:t xml:space="preserve"> Л. Ю. Химия: Справочник для старшеклассников и</w:t>
      </w:r>
    </w:p>
    <w:p w:rsidR="000459A1" w:rsidRDefault="000459A1" w:rsidP="000459A1">
      <w:pPr>
        <w:shd w:val="clear" w:color="auto" w:fill="FFFFFF"/>
        <w:tabs>
          <w:tab w:val="left" w:pos="0"/>
          <w:tab w:val="left" w:pos="284"/>
        </w:tabs>
        <w:jc w:val="both"/>
        <w:rPr>
          <w:rFonts w:eastAsia="Calibri" w:cs="Times New Roman"/>
        </w:rPr>
      </w:pPr>
      <w:proofErr w:type="gramStart"/>
      <w:r w:rsidRPr="00B0260D">
        <w:rPr>
          <w:rFonts w:eastAsia="Calibri" w:cs="Times New Roman"/>
        </w:rPr>
        <w:t>поступающих</w:t>
      </w:r>
      <w:proofErr w:type="gramEnd"/>
      <w:r w:rsidRPr="00B0260D">
        <w:rPr>
          <w:rFonts w:eastAsia="Calibri" w:cs="Times New Roman"/>
        </w:rPr>
        <w:t xml:space="preserve"> в вузы.- М.: ACT-ПРЕСС ШКОЛА, 2004.</w:t>
      </w:r>
    </w:p>
    <w:p w:rsidR="000459A1" w:rsidRPr="00B0260D" w:rsidRDefault="000459A1" w:rsidP="000459A1">
      <w:pPr>
        <w:shd w:val="clear" w:color="auto" w:fill="FFFFFF"/>
        <w:tabs>
          <w:tab w:val="left" w:pos="0"/>
          <w:tab w:val="left" w:pos="284"/>
        </w:tabs>
        <w:jc w:val="both"/>
        <w:rPr>
          <w:rFonts w:eastAsia="Calibri" w:cs="Times New Roman"/>
        </w:rPr>
      </w:pPr>
      <w:r>
        <w:rPr>
          <w:rFonts w:eastAsia="Calibri" w:cs="Times New Roman"/>
        </w:rPr>
        <w:t xml:space="preserve">7. </w:t>
      </w:r>
      <w:proofErr w:type="spellStart"/>
      <w:r>
        <w:rPr>
          <w:rFonts w:eastAsia="Calibri" w:cs="Times New Roman"/>
        </w:rPr>
        <w:t>Свитанько</w:t>
      </w:r>
      <w:proofErr w:type="spellEnd"/>
      <w:r>
        <w:rPr>
          <w:rFonts w:eastAsia="Calibri" w:cs="Times New Roman"/>
        </w:rPr>
        <w:t xml:space="preserve"> И. В. Нестандартные задачи по химии.- М.</w:t>
      </w:r>
      <w:proofErr w:type="gramStart"/>
      <w:r>
        <w:rPr>
          <w:rFonts w:eastAsia="Calibri" w:cs="Times New Roman"/>
        </w:rPr>
        <w:t xml:space="preserve"> :</w:t>
      </w:r>
      <w:proofErr w:type="gramEnd"/>
      <w:r>
        <w:rPr>
          <w:rFonts w:eastAsia="Calibri" w:cs="Times New Roman"/>
        </w:rPr>
        <w:t xml:space="preserve"> МИРОС, 1995.</w:t>
      </w:r>
    </w:p>
    <w:p w:rsidR="000459A1" w:rsidRPr="00B0260D" w:rsidRDefault="000459A1" w:rsidP="000459A1">
      <w:pPr>
        <w:shd w:val="clear" w:color="auto" w:fill="FFFFFF"/>
        <w:tabs>
          <w:tab w:val="left" w:pos="0"/>
          <w:tab w:val="left" w:pos="284"/>
        </w:tabs>
        <w:jc w:val="both"/>
        <w:rPr>
          <w:rFonts w:eastAsia="Calibri" w:cs="Times New Roman"/>
        </w:rPr>
      </w:pPr>
      <w:r>
        <w:rPr>
          <w:rFonts w:eastAsia="Calibri" w:cs="Times New Roman"/>
        </w:rPr>
        <w:t>8</w:t>
      </w:r>
      <w:r w:rsidRPr="00B0260D">
        <w:rPr>
          <w:rFonts w:eastAsia="Calibri" w:cs="Times New Roman"/>
        </w:rPr>
        <w:t>. Экзаменационные мат</w:t>
      </w:r>
      <w:r>
        <w:rPr>
          <w:rFonts w:eastAsia="Calibri" w:cs="Times New Roman"/>
        </w:rPr>
        <w:t>ериалы для подготовки к ОГЭ-2017</w:t>
      </w:r>
      <w:r w:rsidRPr="00B0260D">
        <w:rPr>
          <w:rFonts w:eastAsia="Calibri" w:cs="Times New Roman"/>
        </w:rPr>
        <w:t>. Химия</w:t>
      </w:r>
      <w:proofErr w:type="gramStart"/>
      <w:r w:rsidRPr="00B0260D">
        <w:rPr>
          <w:rFonts w:eastAsia="Calibri" w:cs="Times New Roman"/>
        </w:rPr>
        <w:t>.-</w:t>
      </w:r>
      <w:proofErr w:type="gramEnd"/>
      <w:r w:rsidRPr="00B0260D">
        <w:rPr>
          <w:rFonts w:eastAsia="Calibri" w:cs="Times New Roman"/>
        </w:rPr>
        <w:t>М.:</w:t>
      </w:r>
    </w:p>
    <w:p w:rsidR="000459A1" w:rsidRPr="00B0260D" w:rsidRDefault="000459A1" w:rsidP="000459A1">
      <w:pPr>
        <w:shd w:val="clear" w:color="auto" w:fill="FFFFFF"/>
        <w:tabs>
          <w:tab w:val="left" w:pos="0"/>
          <w:tab w:val="left" w:pos="284"/>
        </w:tabs>
        <w:jc w:val="both"/>
        <w:rPr>
          <w:rFonts w:eastAsia="Calibri" w:cs="Times New Roman"/>
        </w:rPr>
      </w:pPr>
      <w:r w:rsidRPr="00B0260D">
        <w:rPr>
          <w:rFonts w:eastAsia="Calibri" w:cs="Times New Roman"/>
        </w:rPr>
        <w:t>Фед</w:t>
      </w:r>
      <w:r>
        <w:rPr>
          <w:rFonts w:eastAsia="Calibri" w:cs="Times New Roman"/>
        </w:rPr>
        <w:t>еральный центр тестирования,2017</w:t>
      </w:r>
      <w:r w:rsidRPr="00B0260D">
        <w:rPr>
          <w:rFonts w:eastAsia="Calibri" w:cs="Times New Roman"/>
        </w:rPr>
        <w:t>.</w:t>
      </w:r>
    </w:p>
    <w:p w:rsidR="000459A1" w:rsidRPr="00B0260D" w:rsidRDefault="000459A1" w:rsidP="000459A1">
      <w:pPr>
        <w:shd w:val="clear" w:color="auto" w:fill="FFFFFF"/>
        <w:tabs>
          <w:tab w:val="left" w:pos="0"/>
          <w:tab w:val="left" w:pos="284"/>
        </w:tabs>
        <w:jc w:val="both"/>
        <w:rPr>
          <w:rFonts w:eastAsia="Calibri" w:cs="Times New Roman"/>
        </w:rPr>
      </w:pPr>
      <w:r>
        <w:rPr>
          <w:rFonts w:eastAsia="Calibri" w:cs="Times New Roman"/>
        </w:rPr>
        <w:t>9</w:t>
      </w:r>
      <w:r w:rsidRPr="00B0260D">
        <w:rPr>
          <w:rFonts w:eastAsia="Calibri" w:cs="Times New Roman"/>
        </w:rPr>
        <w:t>. Экзаменационные мат</w:t>
      </w:r>
      <w:r>
        <w:rPr>
          <w:rFonts w:eastAsia="Calibri" w:cs="Times New Roman"/>
        </w:rPr>
        <w:t>ериалы для подготовки к ОГЭ-2018</w:t>
      </w:r>
      <w:r w:rsidRPr="00B0260D">
        <w:rPr>
          <w:rFonts w:eastAsia="Calibri" w:cs="Times New Roman"/>
        </w:rPr>
        <w:t>. Химия</w:t>
      </w:r>
      <w:proofErr w:type="gramStart"/>
      <w:r w:rsidRPr="00B0260D">
        <w:rPr>
          <w:rFonts w:eastAsia="Calibri" w:cs="Times New Roman"/>
        </w:rPr>
        <w:t>.-</w:t>
      </w:r>
      <w:proofErr w:type="gramEnd"/>
      <w:r w:rsidRPr="00B0260D">
        <w:rPr>
          <w:rFonts w:eastAsia="Calibri" w:cs="Times New Roman"/>
        </w:rPr>
        <w:t>М.:</w:t>
      </w:r>
    </w:p>
    <w:p w:rsidR="000459A1" w:rsidRPr="00B0260D" w:rsidRDefault="000459A1" w:rsidP="000459A1">
      <w:pPr>
        <w:shd w:val="clear" w:color="auto" w:fill="FFFFFF"/>
        <w:tabs>
          <w:tab w:val="left" w:pos="0"/>
          <w:tab w:val="left" w:pos="284"/>
        </w:tabs>
        <w:jc w:val="both"/>
        <w:rPr>
          <w:rFonts w:eastAsia="Calibri" w:cs="Times New Roman"/>
        </w:rPr>
      </w:pPr>
      <w:r w:rsidRPr="00B0260D">
        <w:rPr>
          <w:rFonts w:eastAsia="Calibri" w:cs="Times New Roman"/>
        </w:rPr>
        <w:t>Фед</w:t>
      </w:r>
      <w:r>
        <w:rPr>
          <w:rFonts w:eastAsia="Calibri" w:cs="Times New Roman"/>
        </w:rPr>
        <w:t>еральный центр тестирования,2018</w:t>
      </w:r>
      <w:r w:rsidRPr="00B0260D">
        <w:rPr>
          <w:rFonts w:eastAsia="Calibri" w:cs="Times New Roman"/>
        </w:rPr>
        <w:t>.</w:t>
      </w:r>
    </w:p>
    <w:p w:rsidR="000459A1" w:rsidRPr="00B0260D" w:rsidRDefault="000459A1" w:rsidP="000459A1">
      <w:pPr>
        <w:shd w:val="clear" w:color="auto" w:fill="FFFFFF"/>
        <w:tabs>
          <w:tab w:val="left" w:pos="0"/>
          <w:tab w:val="left" w:pos="284"/>
        </w:tabs>
        <w:jc w:val="both"/>
        <w:rPr>
          <w:rFonts w:eastAsia="Calibri" w:cs="Times New Roman"/>
        </w:rPr>
      </w:pPr>
      <w:r>
        <w:rPr>
          <w:rFonts w:eastAsia="Calibri" w:cs="Times New Roman"/>
        </w:rPr>
        <w:t>10</w:t>
      </w:r>
      <w:r w:rsidRPr="00B0260D">
        <w:rPr>
          <w:rFonts w:eastAsia="Calibri" w:cs="Times New Roman"/>
        </w:rPr>
        <w:t>. Экзаменационные мат</w:t>
      </w:r>
      <w:r>
        <w:rPr>
          <w:rFonts w:eastAsia="Calibri" w:cs="Times New Roman"/>
        </w:rPr>
        <w:t>ериалы для подготовки к ОГЭ-2019</w:t>
      </w:r>
      <w:r w:rsidRPr="00B0260D">
        <w:rPr>
          <w:rFonts w:eastAsia="Calibri" w:cs="Times New Roman"/>
        </w:rPr>
        <w:t>. Химия</w:t>
      </w:r>
      <w:proofErr w:type="gramStart"/>
      <w:r w:rsidRPr="00B0260D">
        <w:rPr>
          <w:rFonts w:eastAsia="Calibri" w:cs="Times New Roman"/>
        </w:rPr>
        <w:t>.-</w:t>
      </w:r>
      <w:proofErr w:type="gramEnd"/>
      <w:r w:rsidRPr="00B0260D">
        <w:rPr>
          <w:rFonts w:eastAsia="Calibri" w:cs="Times New Roman"/>
        </w:rPr>
        <w:t>М.:</w:t>
      </w:r>
    </w:p>
    <w:p w:rsidR="000459A1" w:rsidRDefault="000459A1" w:rsidP="000459A1">
      <w:pPr>
        <w:shd w:val="clear" w:color="auto" w:fill="FFFFFF"/>
        <w:tabs>
          <w:tab w:val="left" w:pos="0"/>
          <w:tab w:val="left" w:pos="284"/>
        </w:tabs>
        <w:jc w:val="both"/>
        <w:rPr>
          <w:rFonts w:eastAsia="Calibri" w:cs="Times New Roman"/>
        </w:rPr>
      </w:pPr>
      <w:r w:rsidRPr="00B0260D">
        <w:rPr>
          <w:rFonts w:eastAsia="Calibri" w:cs="Times New Roman"/>
        </w:rPr>
        <w:lastRenderedPageBreak/>
        <w:t>Фед</w:t>
      </w:r>
      <w:r>
        <w:rPr>
          <w:rFonts w:eastAsia="Calibri" w:cs="Times New Roman"/>
        </w:rPr>
        <w:t>еральный центр тестирования,2019</w:t>
      </w:r>
      <w:r w:rsidRPr="00B0260D">
        <w:rPr>
          <w:rFonts w:eastAsia="Calibri" w:cs="Times New Roman"/>
        </w:rPr>
        <w:t>.</w:t>
      </w:r>
    </w:p>
    <w:p w:rsidR="000459A1" w:rsidRPr="00A67F1E" w:rsidRDefault="000459A1" w:rsidP="00A67F1E">
      <w:pPr>
        <w:suppressAutoHyphens w:val="0"/>
        <w:ind w:firstLine="709"/>
        <w:jc w:val="both"/>
        <w:rPr>
          <w:rFonts w:cs="Times New Roman"/>
          <w:lang w:eastAsia="ru-RU"/>
        </w:rPr>
      </w:pPr>
    </w:p>
    <w:p w:rsidR="000459A1" w:rsidRPr="001B49A0" w:rsidRDefault="000459A1" w:rsidP="000459A1">
      <w:pPr>
        <w:suppressAutoHyphens w:val="0"/>
        <w:jc w:val="center"/>
        <w:rPr>
          <w:rFonts w:cs="Times New Roman"/>
          <w:b/>
          <w:bCs/>
          <w:lang w:eastAsia="ru-RU"/>
        </w:rPr>
      </w:pPr>
      <w:r w:rsidRPr="001B49A0">
        <w:rPr>
          <w:rFonts w:cs="Times New Roman"/>
          <w:b/>
          <w:bCs/>
          <w:lang w:eastAsia="ru-RU"/>
        </w:rPr>
        <w:t>ОЦЕНОЧНЫЕ МАТЕРИАЛЫ</w:t>
      </w:r>
    </w:p>
    <w:p w:rsidR="000459A1" w:rsidRDefault="000459A1" w:rsidP="000459A1">
      <w:pPr>
        <w:suppressAutoHyphens w:val="0"/>
        <w:spacing w:line="276" w:lineRule="auto"/>
        <w:rPr>
          <w:rFonts w:eastAsia="Calibri" w:cs="Times New Roman"/>
          <w:b/>
          <w:lang w:eastAsia="en-US"/>
        </w:rPr>
      </w:pPr>
      <w:r>
        <w:rPr>
          <w:rFonts w:eastAsia="Calibri" w:cs="Times New Roman"/>
          <w:b/>
          <w:lang w:eastAsia="en-US"/>
        </w:rPr>
        <w:t xml:space="preserve">Пример итогового </w:t>
      </w:r>
      <w:r w:rsidRPr="002C1623">
        <w:rPr>
          <w:rFonts w:eastAsia="Calibri" w:cs="Times New Roman"/>
          <w:b/>
          <w:lang w:eastAsia="en-US"/>
        </w:rPr>
        <w:t>задания</w:t>
      </w:r>
      <w:r w:rsidRPr="002C1623">
        <w:rPr>
          <w:rFonts w:eastAsia="Calibri" w:cs="Times New Roman"/>
          <w:lang w:eastAsia="en-US"/>
        </w:rPr>
        <w:t xml:space="preserve"> </w:t>
      </w:r>
      <w:r w:rsidRPr="009A19C4">
        <w:rPr>
          <w:rFonts w:eastAsia="Calibri" w:cs="Times New Roman"/>
          <w:b/>
          <w:lang w:eastAsia="en-US"/>
        </w:rPr>
        <w:t>по решению комбинированных расчетных задач.</w:t>
      </w:r>
    </w:p>
    <w:p w:rsidR="000459A1" w:rsidRPr="002C1623" w:rsidRDefault="000459A1" w:rsidP="000459A1">
      <w:pPr>
        <w:suppressAutoHyphens w:val="0"/>
        <w:spacing w:line="276" w:lineRule="auto"/>
        <w:rPr>
          <w:rFonts w:eastAsia="Calibri" w:cs="Times New Roman"/>
          <w:b/>
          <w:sz w:val="26"/>
          <w:szCs w:val="26"/>
          <w:lang w:eastAsia="en-US"/>
        </w:rPr>
      </w:pPr>
      <w:r w:rsidRPr="009A19C4">
        <w:rPr>
          <w:rFonts w:eastAsia="Calibri" w:cs="Times New Roman"/>
          <w:sz w:val="26"/>
          <w:szCs w:val="26"/>
          <w:lang w:eastAsia="en-US"/>
        </w:rPr>
        <w:t>При взаимодействии 3,21 гидроксида трехвалентного металла с серной кислотой образуется 6 г сульфата трехвалентного металла. Определите металл. Какой объем 20%-</w:t>
      </w:r>
      <w:proofErr w:type="spellStart"/>
      <w:r w:rsidRPr="009A19C4">
        <w:rPr>
          <w:rFonts w:eastAsia="Calibri" w:cs="Times New Roman"/>
          <w:sz w:val="26"/>
          <w:szCs w:val="26"/>
          <w:lang w:eastAsia="en-US"/>
        </w:rPr>
        <w:t>го</w:t>
      </w:r>
      <w:proofErr w:type="spellEnd"/>
      <w:r w:rsidRPr="009A19C4">
        <w:rPr>
          <w:rFonts w:eastAsia="Calibri" w:cs="Times New Roman"/>
          <w:sz w:val="26"/>
          <w:szCs w:val="26"/>
          <w:lang w:eastAsia="en-US"/>
        </w:rPr>
        <w:t xml:space="preserve"> раствора серной кислоты (плотность  1,139 г/мл) вступит в реакцию с 32,1 г гидроксида металла и какова массовая доля соли в полученном растворе?  </w:t>
      </w:r>
    </w:p>
    <w:tbl>
      <w:tblPr>
        <w:tblW w:w="101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8"/>
        <w:gridCol w:w="1417"/>
      </w:tblGrid>
      <w:tr w:rsidR="000459A1" w:rsidRPr="000459A1" w:rsidTr="000459A1">
        <w:trPr>
          <w:trHeight w:val="258"/>
        </w:trPr>
        <w:tc>
          <w:tcPr>
            <w:tcW w:w="8775" w:type="dxa"/>
            <w:shd w:val="clear" w:color="auto" w:fill="auto"/>
          </w:tcPr>
          <w:p w:rsidR="000459A1" w:rsidRPr="000459A1" w:rsidRDefault="000459A1" w:rsidP="000459A1">
            <w:pPr>
              <w:suppressAutoHyphens w:val="0"/>
              <w:rPr>
                <w:rFonts w:eastAsia="Calibri" w:cs="Times New Roman"/>
                <w:lang w:eastAsia="en-US"/>
              </w:rPr>
            </w:pPr>
            <w:r w:rsidRPr="000459A1">
              <w:rPr>
                <w:rFonts w:eastAsia="Calibri" w:cs="Times New Roman"/>
                <w:lang w:eastAsia="en-US"/>
              </w:rPr>
              <w:t>Алгоритм решения задачи</w:t>
            </w:r>
          </w:p>
        </w:tc>
        <w:tc>
          <w:tcPr>
            <w:tcW w:w="1370" w:type="dxa"/>
            <w:shd w:val="clear" w:color="auto" w:fill="auto"/>
            <w:vAlign w:val="center"/>
          </w:tcPr>
          <w:p w:rsidR="000459A1" w:rsidRPr="000459A1" w:rsidRDefault="000459A1" w:rsidP="000459A1">
            <w:pPr>
              <w:suppressAutoHyphens w:val="0"/>
              <w:jc w:val="center"/>
              <w:rPr>
                <w:rFonts w:eastAsia="Calibri" w:cs="Times New Roman"/>
                <w:lang w:eastAsia="en-US"/>
              </w:rPr>
            </w:pPr>
            <w:r w:rsidRPr="000459A1">
              <w:rPr>
                <w:rFonts w:eastAsia="Calibri" w:cs="Times New Roman"/>
                <w:lang w:eastAsia="en-US"/>
              </w:rPr>
              <w:t>Количество баллов</w:t>
            </w:r>
          </w:p>
        </w:tc>
      </w:tr>
      <w:tr w:rsidR="000459A1" w:rsidRPr="002C1623" w:rsidTr="000459A1">
        <w:trPr>
          <w:trHeight w:val="258"/>
        </w:trPr>
        <w:tc>
          <w:tcPr>
            <w:tcW w:w="8775" w:type="dxa"/>
            <w:shd w:val="clear" w:color="auto" w:fill="auto"/>
          </w:tcPr>
          <w:p w:rsidR="000459A1" w:rsidRPr="002C1623" w:rsidRDefault="000459A1" w:rsidP="000459A1">
            <w:pPr>
              <w:suppressAutoHyphens w:val="0"/>
              <w:rPr>
                <w:rFonts w:eastAsia="Calibri" w:cs="Times New Roman"/>
                <w:lang w:val="en-US" w:eastAsia="en-US"/>
              </w:rPr>
            </w:pPr>
            <w:r w:rsidRPr="002C1623">
              <w:rPr>
                <w:rFonts w:eastAsia="Calibri" w:cs="Times New Roman"/>
                <w:lang w:eastAsia="en-US"/>
              </w:rPr>
              <w:t xml:space="preserve">Составлено уравнение реакции: </w:t>
            </w:r>
            <w:r w:rsidRPr="002C1623">
              <w:rPr>
                <w:rFonts w:eastAsia="Calibri" w:cs="Times New Roman"/>
                <w:lang w:val="en-US" w:eastAsia="en-US"/>
              </w:rPr>
              <w:t xml:space="preserve">   </w:t>
            </w:r>
            <w:r w:rsidRPr="002C1623">
              <w:rPr>
                <w:rFonts w:eastAsia="Calibri" w:cs="Times New Roman"/>
                <w:lang w:eastAsia="en-US"/>
              </w:rPr>
              <w:t>2</w:t>
            </w:r>
            <w:r w:rsidRPr="002C1623">
              <w:rPr>
                <w:rFonts w:eastAsia="Calibri" w:cs="Times New Roman"/>
                <w:lang w:val="en-US" w:eastAsia="en-US"/>
              </w:rPr>
              <w:t>Me</w:t>
            </w:r>
            <w:r w:rsidRPr="002C1623">
              <w:rPr>
                <w:rFonts w:eastAsia="Calibri" w:cs="Times New Roman"/>
                <w:lang w:eastAsia="en-US"/>
              </w:rPr>
              <w:t>(</w:t>
            </w:r>
            <w:r w:rsidRPr="002C1623">
              <w:rPr>
                <w:rFonts w:eastAsia="Calibri" w:cs="Times New Roman"/>
                <w:lang w:val="en-US" w:eastAsia="en-US"/>
              </w:rPr>
              <w:t>OH</w:t>
            </w:r>
            <w:r w:rsidRPr="002C1623">
              <w:rPr>
                <w:rFonts w:eastAsia="Calibri" w:cs="Times New Roman"/>
                <w:lang w:eastAsia="en-US"/>
              </w:rPr>
              <w:t>)</w:t>
            </w:r>
            <w:r w:rsidRPr="002C1623">
              <w:rPr>
                <w:rFonts w:eastAsia="Calibri" w:cs="Times New Roman"/>
                <w:vertAlign w:val="subscript"/>
                <w:lang w:eastAsia="en-US"/>
              </w:rPr>
              <w:t>3</w:t>
            </w:r>
            <w:r w:rsidRPr="002C1623">
              <w:rPr>
                <w:rFonts w:eastAsia="Calibri" w:cs="Times New Roman"/>
                <w:lang w:eastAsia="en-US"/>
              </w:rPr>
              <w:t xml:space="preserve"> + 3</w:t>
            </w:r>
            <w:r w:rsidRPr="002C1623">
              <w:rPr>
                <w:rFonts w:eastAsia="Calibri" w:cs="Times New Roman"/>
                <w:lang w:val="en-US" w:eastAsia="en-US"/>
              </w:rPr>
              <w:t>H</w:t>
            </w:r>
            <w:r w:rsidRPr="002C1623">
              <w:rPr>
                <w:rFonts w:eastAsia="Calibri" w:cs="Times New Roman"/>
                <w:vertAlign w:val="subscript"/>
                <w:lang w:eastAsia="en-US"/>
              </w:rPr>
              <w:t>2</w:t>
            </w:r>
            <w:r w:rsidRPr="002C1623">
              <w:rPr>
                <w:rFonts w:eastAsia="Calibri" w:cs="Times New Roman"/>
                <w:lang w:val="en-US" w:eastAsia="en-US"/>
              </w:rPr>
              <w:t>SO</w:t>
            </w:r>
            <w:r w:rsidRPr="002C1623">
              <w:rPr>
                <w:rFonts w:eastAsia="Calibri" w:cs="Times New Roman"/>
                <w:vertAlign w:val="subscript"/>
                <w:lang w:eastAsia="en-US"/>
              </w:rPr>
              <w:t>4</w:t>
            </w:r>
            <w:r w:rsidRPr="002C1623">
              <w:rPr>
                <w:rFonts w:eastAsia="Calibri" w:cs="Times New Roman"/>
                <w:lang w:eastAsia="en-US"/>
              </w:rPr>
              <w:t xml:space="preserve"> = </w:t>
            </w:r>
            <w:r w:rsidRPr="002C1623">
              <w:rPr>
                <w:rFonts w:eastAsia="Calibri" w:cs="Times New Roman"/>
                <w:lang w:val="en-US" w:eastAsia="en-US"/>
              </w:rPr>
              <w:t>Me</w:t>
            </w:r>
            <w:r w:rsidRPr="002C1623">
              <w:rPr>
                <w:rFonts w:eastAsia="Calibri" w:cs="Times New Roman"/>
                <w:vertAlign w:val="subscript"/>
                <w:lang w:eastAsia="en-US"/>
              </w:rPr>
              <w:t>2</w:t>
            </w:r>
            <w:r w:rsidRPr="002C1623">
              <w:rPr>
                <w:rFonts w:eastAsia="Calibri" w:cs="Times New Roman"/>
                <w:lang w:eastAsia="en-US"/>
              </w:rPr>
              <w:t>(</w:t>
            </w:r>
            <w:r w:rsidRPr="002C1623">
              <w:rPr>
                <w:rFonts w:eastAsia="Calibri" w:cs="Times New Roman"/>
                <w:lang w:val="en-US" w:eastAsia="en-US"/>
              </w:rPr>
              <w:t>SO</w:t>
            </w:r>
            <w:r w:rsidRPr="002C1623">
              <w:rPr>
                <w:rFonts w:eastAsia="Calibri" w:cs="Times New Roman"/>
                <w:vertAlign w:val="subscript"/>
                <w:lang w:eastAsia="en-US"/>
              </w:rPr>
              <w:t>4</w:t>
            </w:r>
            <w:r w:rsidRPr="002C1623">
              <w:rPr>
                <w:rFonts w:eastAsia="Calibri" w:cs="Times New Roman"/>
                <w:lang w:eastAsia="en-US"/>
              </w:rPr>
              <w:t>)</w:t>
            </w:r>
            <w:r w:rsidRPr="002C1623">
              <w:rPr>
                <w:rFonts w:eastAsia="Calibri" w:cs="Times New Roman"/>
                <w:vertAlign w:val="subscript"/>
                <w:lang w:val="en-US" w:eastAsia="en-US"/>
              </w:rPr>
              <w:t>3</w:t>
            </w:r>
            <w:r w:rsidRPr="002C1623">
              <w:rPr>
                <w:rFonts w:eastAsia="Calibri" w:cs="Times New Roman"/>
                <w:lang w:val="en-US" w:eastAsia="en-US"/>
              </w:rPr>
              <w:t xml:space="preserve"> + 6H</w:t>
            </w:r>
            <w:r w:rsidRPr="002C1623">
              <w:rPr>
                <w:rFonts w:eastAsia="Calibri" w:cs="Times New Roman"/>
                <w:vertAlign w:val="subscript"/>
                <w:lang w:val="en-US" w:eastAsia="en-US"/>
              </w:rPr>
              <w:t>2</w:t>
            </w:r>
            <w:r w:rsidRPr="002C1623">
              <w:rPr>
                <w:rFonts w:eastAsia="Calibri" w:cs="Times New Roman"/>
                <w:lang w:val="en-US" w:eastAsia="en-US"/>
              </w:rPr>
              <w:t>O</w:t>
            </w:r>
          </w:p>
        </w:tc>
        <w:tc>
          <w:tcPr>
            <w:tcW w:w="1370" w:type="dxa"/>
            <w:shd w:val="clear" w:color="auto" w:fill="auto"/>
            <w:vAlign w:val="center"/>
          </w:tcPr>
          <w:p w:rsidR="000459A1" w:rsidRPr="002C1623" w:rsidRDefault="000459A1" w:rsidP="000459A1">
            <w:pPr>
              <w:suppressAutoHyphens w:val="0"/>
              <w:jc w:val="center"/>
              <w:rPr>
                <w:rFonts w:eastAsia="Calibri" w:cs="Times New Roman"/>
                <w:lang w:eastAsia="en-US"/>
              </w:rPr>
            </w:pPr>
            <w:r w:rsidRPr="002C1623">
              <w:rPr>
                <w:rFonts w:eastAsia="Calibri" w:cs="Times New Roman"/>
                <w:lang w:eastAsia="en-US"/>
              </w:rPr>
              <w:t>1 балл</w:t>
            </w:r>
          </w:p>
        </w:tc>
      </w:tr>
      <w:tr w:rsidR="000459A1" w:rsidRPr="002C1623" w:rsidTr="000459A1">
        <w:trPr>
          <w:trHeight w:val="719"/>
        </w:trPr>
        <w:tc>
          <w:tcPr>
            <w:tcW w:w="8775" w:type="dxa"/>
            <w:shd w:val="clear" w:color="auto" w:fill="auto"/>
          </w:tcPr>
          <w:p w:rsidR="000459A1" w:rsidRPr="002C1623" w:rsidRDefault="000459A1" w:rsidP="000459A1">
            <w:pPr>
              <w:suppressAutoHyphens w:val="0"/>
              <w:rPr>
                <w:rFonts w:eastAsia="Calibri" w:cs="Times New Roman"/>
                <w:lang w:eastAsia="en-US"/>
              </w:rPr>
            </w:pPr>
            <w:r w:rsidRPr="002C1623">
              <w:rPr>
                <w:rFonts w:eastAsia="Calibri" w:cs="Times New Roman"/>
                <w:lang w:eastAsia="en-US"/>
              </w:rPr>
              <w:t>Составлены выражения количества веществ гидроксида и соли неизвестного металла:     ν(</w:t>
            </w:r>
            <w:proofErr w:type="spellStart"/>
            <w:r w:rsidRPr="002C1623">
              <w:rPr>
                <w:rFonts w:eastAsia="Calibri" w:cs="Times New Roman"/>
                <w:lang w:eastAsia="en-US"/>
              </w:rPr>
              <w:t>М</w:t>
            </w:r>
            <w:proofErr w:type="gramStart"/>
            <w:r w:rsidRPr="002C1623">
              <w:rPr>
                <w:rFonts w:eastAsia="Calibri" w:cs="Times New Roman"/>
                <w:lang w:eastAsia="en-US"/>
              </w:rPr>
              <w:t>е</w:t>
            </w:r>
            <w:proofErr w:type="spellEnd"/>
            <w:r w:rsidRPr="002C1623">
              <w:rPr>
                <w:rFonts w:eastAsia="Calibri" w:cs="Times New Roman"/>
                <w:lang w:eastAsia="en-US"/>
              </w:rPr>
              <w:t>(</w:t>
            </w:r>
            <w:proofErr w:type="gramEnd"/>
            <w:r w:rsidRPr="002C1623">
              <w:rPr>
                <w:rFonts w:eastAsia="Calibri" w:cs="Times New Roman"/>
                <w:lang w:eastAsia="en-US"/>
              </w:rPr>
              <w:t>ОН)</w:t>
            </w:r>
            <w:r w:rsidRPr="002C1623">
              <w:rPr>
                <w:rFonts w:eastAsia="Calibri" w:cs="Times New Roman"/>
                <w:vertAlign w:val="subscript"/>
                <w:lang w:eastAsia="en-US"/>
              </w:rPr>
              <w:t>3</w:t>
            </w:r>
            <w:r w:rsidRPr="002C1623">
              <w:rPr>
                <w:rFonts w:eastAsia="Calibri" w:cs="Times New Roman"/>
                <w:lang w:eastAsia="en-US"/>
              </w:rPr>
              <w:t>) =</w:t>
            </w:r>
            <w:r w:rsidRPr="000459A1">
              <w:rPr>
                <w:rFonts w:eastAsia="Calibri" w:cs="Times New Roman"/>
                <w:lang w:eastAsia="en-US"/>
              </w:rPr>
              <w:fldChar w:fldCharType="begin"/>
            </w:r>
            <w:r w:rsidRPr="000459A1">
              <w:rPr>
                <w:rFonts w:eastAsia="Calibri" w:cs="Times New Roman"/>
                <w:lang w:eastAsia="en-US"/>
              </w:rPr>
              <w:instrText xml:space="preserve"> QUOTE </w:instrText>
            </w:r>
            <w:r w:rsidR="00890740">
              <w:rPr>
                <w:rFonts w:eastAsia="Calibri" w:cs="Times New Roman"/>
                <w:position w:val="-18"/>
              </w:rPr>
              <w:pict>
                <v:shape id="_x0000_i1026" type="#_x0000_t75" style="width:57.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isplayBackgroundShape/&gt;&lt;w:stylePaneFormatFilter w:val=&quot;0000&quot;/&gt;&lt;w:defaultTabStop w:val=&quot;708&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81AFB&quot;/&gt;&lt;wsp:rsid wsp:val=&quot;00015ABC&quot;/&gt;&lt;wsp:rsid wsp:val=&quot;00017F6B&quot;/&gt;&lt;wsp:rsid wsp:val=&quot;00023177&quot;/&gt;&lt;wsp:rsid wsp:val=&quot;00027411&quot;/&gt;&lt;wsp:rsid wsp:val=&quot;000665BC&quot;/&gt;&lt;wsp:rsid wsp:val=&quot;00075BDA&quot;/&gt;&lt;wsp:rsid wsp:val=&quot;000A07CF&quot;/&gt;&lt;wsp:rsid wsp:val=&quot;000C0426&quot;/&gt;&lt;wsp:rsid wsp:val=&quot;000F24FC&quot;/&gt;&lt;wsp:rsid wsp:val=&quot;000F7650&quot;/&gt;&lt;wsp:rsid wsp:val=&quot;00105151&quot;/&gt;&lt;wsp:rsid wsp:val=&quot;00107146&quot;/&gt;&lt;wsp:rsid wsp:val=&quot;00186B9E&quot;/&gt;&lt;wsp:rsid wsp:val=&quot;001B49A0&quot;/&gt;&lt;wsp:rsid wsp:val=&quot;001D1FA3&quot;/&gt;&lt;wsp:rsid wsp:val=&quot;001D6638&quot;/&gt;&lt;wsp:rsid wsp:val=&quot;001E48FF&quot;/&gt;&lt;wsp:rsid wsp:val=&quot;001F197C&quot;/&gt;&lt;wsp:rsid wsp:val=&quot;002001E6&quot;/&gt;&lt;wsp:rsid wsp:val=&quot;0020719D&quot;/&gt;&lt;wsp:rsid wsp:val=&quot;00216ABF&quot;/&gt;&lt;wsp:rsid wsp:val=&quot;0022230E&quot;/&gt;&lt;wsp:rsid wsp:val=&quot;00222724&quot;/&gt;&lt;wsp:rsid wsp:val=&quot;0023291F&quot;/&gt;&lt;wsp:rsid wsp:val=&quot;0023351C&quot;/&gt;&lt;wsp:rsid wsp:val=&quot;0023783F&quot;/&gt;&lt;wsp:rsid wsp:val=&quot;00255464&quot;/&gt;&lt;wsp:rsid wsp:val=&quot;00262C92&quot;/&gt;&lt;wsp:rsid wsp:val=&quot;00263643&quot;/&gt;&lt;wsp:rsid wsp:val=&quot;00271670&quot;/&gt;&lt;wsp:rsid wsp:val=&quot;0028675C&quot;/&gt;&lt;wsp:rsid wsp:val=&quot;002B4AED&quot;/&gt;&lt;wsp:rsid wsp:val=&quot;002C1623&quot;/&gt;&lt;wsp:rsid wsp:val=&quot;002D3A05&quot;/&gt;&lt;wsp:rsid wsp:val=&quot;002D6D36&quot;/&gt;&lt;wsp:rsid wsp:val=&quot;002F3359&quot;/&gt;&lt;wsp:rsid wsp:val=&quot;002F6537&quot;/&gt;&lt;wsp:rsid wsp:val=&quot;00310EA3&quot;/&gt;&lt;wsp:rsid wsp:val=&quot;00340B5C&quot;/&gt;&lt;wsp:rsid wsp:val=&quot;00344379&quot;/&gt;&lt;wsp:rsid wsp:val=&quot;00372AF6&quot;/&gt;&lt;wsp:rsid wsp:val=&quot;00383D78&quot;/&gt;&lt;wsp:rsid wsp:val=&quot;00383DE7&quot;/&gt;&lt;wsp:rsid wsp:val=&quot;003A2610&quot;/&gt;&lt;wsp:rsid wsp:val=&quot;003B228C&quot;/&gt;&lt;wsp:rsid wsp:val=&quot;003B61A7&quot;/&gt;&lt;wsp:rsid wsp:val=&quot;003D24C2&quot;/&gt;&lt;wsp:rsid wsp:val=&quot;003E1202&quot;/&gt;&lt;wsp:rsid wsp:val=&quot;003F53F4&quot;/&gt;&lt;wsp:rsid wsp:val=&quot;00403ABC&quot;/&gt;&lt;wsp:rsid wsp:val=&quot;0042132D&quot;/&gt;&lt;wsp:rsid wsp:val=&quot;004230A4&quot;/&gt;&lt;wsp:rsid wsp:val=&quot;00446638&quot;/&gt;&lt;wsp:rsid wsp:val=&quot;004472F6&quot;/&gt;&lt;wsp:rsid wsp:val=&quot;00474B25&quot;/&gt;&lt;wsp:rsid wsp:val=&quot;00474ED4&quot;/&gt;&lt;wsp:rsid wsp:val=&quot;00497B15&quot;/&gt;&lt;wsp:rsid wsp:val=&quot;004B2819&quot;/&gt;&lt;wsp:rsid wsp:val=&quot;004C0A51&quot;/&gt;&lt;wsp:rsid wsp:val=&quot;004C7F97&quot;/&gt;&lt;wsp:rsid wsp:val=&quot;004D6788&quot;/&gt;&lt;wsp:rsid wsp:val=&quot;004E55C1&quot;/&gt;&lt;wsp:rsid wsp:val=&quot;004F4E8B&quot;/&gt;&lt;wsp:rsid wsp:val=&quot;00504997&quot;/&gt;&lt;wsp:rsid wsp:val=&quot;00511095&quot;/&gt;&lt;wsp:rsid wsp:val=&quot;00554E6F&quot;/&gt;&lt;wsp:rsid wsp:val=&quot;00563D91&quot;/&gt;&lt;wsp:rsid wsp:val=&quot;00564AD8&quot;/&gt;&lt;wsp:rsid wsp:val=&quot;00564B1C&quot;/&gt;&lt;wsp:rsid wsp:val=&quot;005665E4&quot;/&gt;&lt;wsp:rsid wsp:val=&quot;005706E8&quot;/&gt;&lt;wsp:rsid wsp:val=&quot;00570892&quot;/&gt;&lt;wsp:rsid wsp:val=&quot;0058610A&quot;/&gt;&lt;wsp:rsid wsp:val=&quot;00592BDE&quot;/&gt;&lt;wsp:rsid wsp:val=&quot;00596585&quot;/&gt;&lt;wsp:rsid wsp:val=&quot;0059668D&quot;/&gt;&lt;wsp:rsid wsp:val=&quot;00597133&quot;/&gt;&lt;wsp:rsid wsp:val=&quot;005D2560&quot;/&gt;&lt;wsp:rsid wsp:val=&quot;005F27B8&quot;/&gt;&lt;wsp:rsid wsp:val=&quot;005F3F6D&quot;/&gt;&lt;wsp:rsid wsp:val=&quot;006025E5&quot;/&gt;&lt;wsp:rsid wsp:val=&quot;00603FD9&quot;/&gt;&lt;wsp:rsid wsp:val=&quot;00604141&quot;/&gt;&lt;wsp:rsid wsp:val=&quot;00624E76&quot;/&gt;&lt;wsp:rsid wsp:val=&quot;0063011B&quot;/&gt;&lt;wsp:rsid wsp:val=&quot;00631A2F&quot;/&gt;&lt;wsp:rsid wsp:val=&quot;00637486&quot;/&gt;&lt;wsp:rsid wsp:val=&quot;00643F5E&quot;/&gt;&lt;wsp:rsid wsp:val=&quot;0064467F&quot;/&gt;&lt;wsp:rsid wsp:val=&quot;006474C2&quot;/&gt;&lt;wsp:rsid wsp:val=&quot;006537BC&quot;/&gt;&lt;wsp:rsid wsp:val=&quot;00675C1B&quot;/&gt;&lt;wsp:rsid wsp:val=&quot;00681AFB&quot;/&gt;&lt;wsp:rsid wsp:val=&quot;00692928&quot;/&gt;&lt;wsp:rsid wsp:val=&quot;006959B2&quot;/&gt;&lt;wsp:rsid wsp:val=&quot;006B08B0&quot;/&gt;&lt;wsp:rsid wsp:val=&quot;006C4305&quot;/&gt;&lt;wsp:rsid wsp:val=&quot;006C7A57&quot;/&gt;&lt;wsp:rsid wsp:val=&quot;006D012E&quot;/&gt;&lt;wsp:rsid wsp:val=&quot;006D1B81&quot;/&gt;&lt;wsp:rsid wsp:val=&quot;006E2481&quot;/&gt;&lt;wsp:rsid wsp:val=&quot;006E3DA8&quot;/&gt;&lt;wsp:rsid wsp:val=&quot;006E4876&quot;/&gt;&lt;wsp:rsid wsp:val=&quot;006F64DF&quot;/&gt;&lt;wsp:rsid wsp:val=&quot;007005D8&quot;/&gt;&lt;wsp:rsid wsp:val=&quot;00705DF7&quot;/&gt;&lt;wsp:rsid wsp:val=&quot;0073072C&quot;/&gt;&lt;wsp:rsid wsp:val=&quot;00746D8E&quot;/&gt;&lt;wsp:rsid wsp:val=&quot;00767363&quot;/&gt;&lt;wsp:rsid wsp:val=&quot;00784E27&quot;/&gt;&lt;wsp:rsid wsp:val=&quot;007A28E4&quot;/&gt;&lt;wsp:rsid wsp:val=&quot;007B2D87&quot;/&gt;&lt;wsp:rsid wsp:val=&quot;007B5F18&quot;/&gt;&lt;wsp:rsid wsp:val=&quot;007D1B29&quot;/&gt;&lt;wsp:rsid wsp:val=&quot;007D7FE1&quot;/&gt;&lt;wsp:rsid wsp:val=&quot;007F3BEC&quot;/&gt;&lt;wsp:rsid wsp:val=&quot;007F4F28&quot;/&gt;&lt;wsp:rsid wsp:val=&quot;00807E30&quot;/&gt;&lt;wsp:rsid wsp:val=&quot;008342E0&quot;/&gt;&lt;wsp:rsid wsp:val=&quot;0084078C&quot;/&gt;&lt;wsp:rsid wsp:val=&quot;0086119F&quot;/&gt;&lt;wsp:rsid wsp:val=&quot;00876DC6&quot;/&gt;&lt;wsp:rsid wsp:val=&quot;00885CEE&quot;/&gt;&lt;wsp:rsid wsp:val=&quot;00887139&quot;/&gt;&lt;wsp:rsid wsp:val=&quot;00887E82&quot;/&gt;&lt;wsp:rsid wsp:val=&quot;008C46D1&quot;/&gt;&lt;wsp:rsid wsp:val=&quot;008E78F9&quot;/&gt;&lt;wsp:rsid wsp:val=&quot;00950DD5&quot;/&gt;&lt;wsp:rsid wsp:val=&quot;0096170F&quot;/&gt;&lt;wsp:rsid wsp:val=&quot;00961CA2&quot;/&gt;&lt;wsp:rsid wsp:val=&quot;009878FE&quot;/&gt;&lt;wsp:rsid wsp:val=&quot;00995EC5&quot;/&gt;&lt;wsp:rsid wsp:val=&quot;009B095A&quot;/&gt;&lt;wsp:rsid wsp:val=&quot;009B34FA&quot;/&gt;&lt;wsp:rsid wsp:val=&quot;009C2455&quot;/&gt;&lt;wsp:rsid wsp:val=&quot;009D074C&quot;/&gt;&lt;wsp:rsid wsp:val=&quot;009D1391&quot;/&gt;&lt;wsp:rsid wsp:val=&quot;009D3F26&quot;/&gt;&lt;wsp:rsid wsp:val=&quot;009D74D0&quot;/&gt;&lt;wsp:rsid wsp:val=&quot;009D763B&quot;/&gt;&lt;wsp:rsid wsp:val=&quot;009E3BF0&quot;/&gt;&lt;wsp:rsid wsp:val=&quot;009E5B35&quot;/&gt;&lt;wsp:rsid wsp:val=&quot;009E7190&quot;/&gt;&lt;wsp:rsid wsp:val=&quot;00A172E7&quot;/&gt;&lt;wsp:rsid wsp:val=&quot;00A24A37&quot;/&gt;&lt;wsp:rsid wsp:val=&quot;00A35B80&quot;/&gt;&lt;wsp:rsid wsp:val=&quot;00A3715B&quot;/&gt;&lt;wsp:rsid wsp:val=&quot;00A535F9&quot;/&gt;&lt;wsp:rsid wsp:val=&quot;00A65838&quot;/&gt;&lt;wsp:rsid wsp:val=&quot;00A67F1E&quot;/&gt;&lt;wsp:rsid wsp:val=&quot;00A80B2D&quot;/&gt;&lt;wsp:rsid wsp:val=&quot;00A8493E&quot;/&gt;&lt;wsp:rsid wsp:val=&quot;00A84CCF&quot;/&gt;&lt;wsp:rsid wsp:val=&quot;00A92AC1&quot;/&gt;&lt;wsp:rsid wsp:val=&quot;00AA63B0&quot;/&gt;&lt;wsp:rsid wsp:val=&quot;00AC06B4&quot;/&gt;&lt;wsp:rsid wsp:val=&quot;00AF2BA5&quot;/&gt;&lt;wsp:rsid wsp:val=&quot;00B0260D&quot;/&gt;&lt;wsp:rsid wsp:val=&quot;00B0272D&quot;/&gt;&lt;wsp:rsid wsp:val=&quot;00B108E3&quot;/&gt;&lt;wsp:rsid wsp:val=&quot;00B10DF0&quot;/&gt;&lt;wsp:rsid wsp:val=&quot;00B1248F&quot;/&gt;&lt;wsp:rsid wsp:val=&quot;00B3714F&quot;/&gt;&lt;wsp:rsid wsp:val=&quot;00B770E9&quot;/&gt;&lt;wsp:rsid wsp:val=&quot;00B8294F&quot;/&gt;&lt;wsp:rsid wsp:val=&quot;00B83659&quot;/&gt;&lt;wsp:rsid wsp:val=&quot;00BA3212&quot;/&gt;&lt;wsp:rsid wsp:val=&quot;00BE3068&quot;/&gt;&lt;wsp:rsid wsp:val=&quot;00BE701A&quot;/&gt;&lt;wsp:rsid wsp:val=&quot;00C039CD&quot;/&gt;&lt;wsp:rsid wsp:val=&quot;00C0657A&quot;/&gt;&lt;wsp:rsid wsp:val=&quot;00C15DD4&quot;/&gt;&lt;wsp:rsid wsp:val=&quot;00C245D2&quot;/&gt;&lt;wsp:rsid wsp:val=&quot;00C24A46&quot;/&gt;&lt;wsp:rsid wsp:val=&quot;00C63803&quot;/&gt;&lt;wsp:rsid wsp:val=&quot;00C700E0&quot;/&gt;&lt;wsp:rsid wsp:val=&quot;00CB488D&quot;/&gt;&lt;wsp:rsid wsp:val=&quot;00CC161A&quot;/&gt;&lt;wsp:rsid wsp:val=&quot;00CC5EE8&quot;/&gt;&lt;wsp:rsid wsp:val=&quot;00CD0250&quot;/&gt;&lt;wsp:rsid wsp:val=&quot;00CF4F6A&quot;/&gt;&lt;wsp:rsid wsp:val=&quot;00CF55BF&quot;/&gt;&lt;wsp:rsid wsp:val=&quot;00D05BBE&quot;/&gt;&lt;wsp:rsid wsp:val=&quot;00D14EF2&quot;/&gt;&lt;wsp:rsid wsp:val=&quot;00D15DC8&quot;/&gt;&lt;wsp:rsid wsp:val=&quot;00D16925&quot;/&gt;&lt;wsp:rsid wsp:val=&quot;00D20208&quot;/&gt;&lt;wsp:rsid wsp:val=&quot;00D250D2&quot;/&gt;&lt;wsp:rsid wsp:val=&quot;00D649A2&quot;/&gt;&lt;wsp:rsid wsp:val=&quot;00D731B3&quot;/&gt;&lt;wsp:rsid wsp:val=&quot;00D820BC&quot;/&gt;&lt;wsp:rsid wsp:val=&quot;00D923D7&quot;/&gt;&lt;wsp:rsid wsp:val=&quot;00DA52AF&quot;/&gt;&lt;wsp:rsid wsp:val=&quot;00DB118E&quot;/&gt;&lt;wsp:rsid wsp:val=&quot;00DE605A&quot;/&gt;&lt;wsp:rsid wsp:val=&quot;00E054F2&quot;/&gt;&lt;wsp:rsid wsp:val=&quot;00E2044E&quot;/&gt;&lt;wsp:rsid wsp:val=&quot;00E23C92&quot;/&gt;&lt;wsp:rsid wsp:val=&quot;00E24C5A&quot;/&gt;&lt;wsp:rsid wsp:val=&quot;00E34633&quot;/&gt;&lt;wsp:rsid wsp:val=&quot;00E36F20&quot;/&gt;&lt;wsp:rsid wsp:val=&quot;00E64DBE&quot;/&gt;&lt;wsp:rsid wsp:val=&quot;00E72DCB&quot;/&gt;&lt;wsp:rsid wsp:val=&quot;00E8081D&quot;/&gt;&lt;wsp:rsid wsp:val=&quot;00ED6CE1&quot;/&gt;&lt;wsp:rsid wsp:val=&quot;00F00785&quot;/&gt;&lt;wsp:rsid wsp:val=&quot;00F03A22&quot;/&gt;&lt;wsp:rsid wsp:val=&quot;00F3108A&quot;/&gt;&lt;wsp:rsid wsp:val=&quot;00F36D01&quot;/&gt;&lt;wsp:rsid wsp:val=&quot;00F439FA&quot;/&gt;&lt;wsp:rsid wsp:val=&quot;00F47F58&quot;/&gt;&lt;wsp:rsid wsp:val=&quot;00F628A8&quot;/&gt;&lt;wsp:rsid wsp:val=&quot;00F77CAE&quot;/&gt;&lt;wsp:rsid wsp:val=&quot;00F843BF&quot;/&gt;&lt;wsp:rsid wsp:val=&quot;00FA0333&quot;/&gt;&lt;wsp:rsid wsp:val=&quot;00FB0C02&quot;/&gt;&lt;wsp:rsid wsp:val=&quot;00FD4051&quot;/&gt;&lt;/wsp:rsids&gt;&lt;/w:docPr&gt;&lt;w:body&gt;&lt;wx:sect&gt;&lt;w:p wsp:rsidR=&quot;00000000&quot; wsp:rsidRDefault=&quot;008C46D1&quot; wsp:rsidP=&quot;008C46D1&quot;&gt;&lt;m:oMathPara&gt;&lt;m:oMath&gt;&lt;m:r&gt;&lt;w:rPr&gt;&lt;w:rFonts w:ascii=&quot;Cambria Math&quot; w:fareast=&quot;Calibri&quot; w:cs=&quot;Times New Roman&quot;/&gt;&lt;wx:font wx:val=&quot;Cambria Math&quot;/&gt;&lt;w:i/&gt;&lt;w:sz w:val=&quot;26&quot;/&gt;&lt;w:sz-cs w:val=&quot;26&quot;/&gt;&lt;w:lang w:fareast=&quot;EN-US&quot;/&gt;&lt;/w:rPr&gt;&lt;m:t&gt; &lt;/m:t&gt;&lt;/m:r&gt;&lt;m:f&gt;&lt;m:fPr&gt;&lt;m:ctrlPr&gt;&lt;w:rPr&gt;&lt;w:rFonts w:ascii=&quot;Cambria Math&quot; w:fareast=&quot;Calibri&quot; w:cs=&quot;Times New Roman&quot;/&gt;&lt;wx:font wx:val=&quot;Cambria Math&quot;/&gt;&lt;w:i/&gt;&lt;w:sz w:val=&quot;26&quot;/&gt;&lt;w:sz-cs w:val=&quot;26&quot;/&gt;&lt;w:lang w:fareast=&quot;EN-US&quot;/&gt;&lt;/w:rPr&gt;&lt;/m:ctrlPr&gt;&lt;/m:fPr&gt;&lt;m:num&gt;&lt;m:r&gt;&lt;w:rPr&gt;&lt;w:rFonts w:ascii=&quot;Cambria Math&quot; w:fareast=&quot;Calibri&quot; w:cs=&quot;Times New Roman&quot;/&gt;&lt;wx:font wx:val=&quot;Cambria Math&quot;/&gt;&lt;w:i/&gt;&lt;w:sz w:val=&quot;26&quot;/&gt;&lt;w:sz-cs w:val=&quot;26&quot;/&gt;&lt;w:lang w:fareast=&quot;EN-US&quot;/&gt;&lt;/w:rPr&gt;&lt;m:t&gt;3,21 &lt;/m:t&gt;&lt;/m:r&gt;&lt;m:r&gt;&lt;w:rPr&gt;&lt;w:rFonts w:ascii=&quot;Cambria Math&quot; w:fareast=&quot;Calibri&quot; w:cs=&quot;Times New Roman&quot;/&gt;&lt;w:i/&gt;&lt;w:sz w:val=&quot;26&quot;/&gt;&lt;w:sz-cs w:val=&quot;26&quot;/&gt;&lt;w:lang w:fareast=&quot;EN-US&quot;/&gt;&lt;/w:rPr&gt;&lt;m:t&gt;Рі&lt;/m:t&gt;&lt;/m:r&gt;&lt;/m:num&gt;&lt;m:den&gt;&lt;m:d&gt;&lt;m:dPr&gt;&lt;m:ctrlPr&gt;&lt;w:rPr&gt;&lt;w:rFonts w:ascii=&quot;Cambria Math&quot; w:fareast=&quot;Calibri&quot; w:cs=&quot;Times New Roman&quot;/&gt;&lt;wx:font wx:val=&quot;Cambria Math&quot;/&gt;&lt;w:i/&gt;&lt;w:sz w:val=&quot;26&quot;/&gt;&lt;w:sz-cs w:val=&quot;26&quot;/&gt;&lt;w:lang w:fareast=&quot;EN-US&quot;/&gt;&lt;/w:rPr&gt;&lt;/m:ctrlPr&gt;&lt;/m:dPr&gt;&lt;m:e&gt;&lt;m:r&gt;&lt;w:rPr&gt;&lt;w:rFonts w:ascii=&quot;Cambria Math&quot; w:fareast=&quot;Calibri&quot; w:cs=&quot;Times New Roman&quot;/&gt;&lt;w:i/&gt;&lt;w:sz w:val=&quot;26&quot;/&gt;&lt;w:sz-cs w:val=&quot;26&quot;/&gt;&lt;w:lang w:fareast=&quot;EN-US&quot;/&gt;&lt;/w:rPr&gt;&lt;m:t&gt;С…&lt;/m:t&gt;&lt;/m:r&gt;&lt;m:r&gt;&lt;w:rPr&gt;&lt;w:rFonts w:ascii=&quot;Cambria Math&quot; w:fareast=&quot;Calibri&quot; w:cs=&quot;Times New Roman&quot;/&gt;&lt;wx:font wx:val=&quot;Cambria Math&quot;/&gt;&lt;w:i/&gt;&lt;w:sz w:val=&quot;26&quot;/&gt;&lt;w:sz-cs w:val=&quot;26&quot;/&gt;&lt;w:lang w:fareast=&quot;EN-US&quot;/&gt;&lt;/w:rPr&gt;&lt;m:t&gt;+51&lt;/m:t&gt;&lt;/m:r&gt;&lt;/m:e&gt;&lt;/m:d&gt;&lt;m:r&gt;&lt;w:rPr&gt;&lt;w:rFonts w:ascii=&quot;Cambria Math&quot; w:fareast=&quot;Calibri&quot; w:cs=&quot;Times New Roman&quot;/&gt;&lt;w:i/&gt;&lt;w:sz w:val=&quot;26&quot;/&gt;&lt;w:sz-cs w:val=&quot;26&quot;/&gt;&lt;w:lang w:fareast=&quot;EN-US&quot;/&gt;&lt;/w:rPr&gt;&lt;m:t&gt;Рі&lt;/m:t&gt;&lt;/m:r&gt;&lt;m:r&gt;&lt;w:rPr&gt;&lt;w:rFonts w:ascii=&quot;Cambria Math&quot; w:fareast=&quot;Calibri&quot; w:cs=&quot;Times New Roman&quot;/&gt;&lt;wx:font wx:val=&quot;Cambria Math&quot;/&gt;&lt;w:i/&gt;&lt;w:sz w:val=&quot;26&quot;/&gt;&lt;w:sz-cs w:val=&quot;26&quot;/&gt;&lt;w:lang w:fareast=&quot;EN-US&quot;/&gt;&lt;/w:rPr&gt;&lt;m:t&gt;/&lt;/m:t&gt;&lt;/m:r&gt;&lt;m:r&gt;&lt;w:rPr&gt;&lt;w:rFonts w:ascii=&quot;Cambria Math&quot; w:fareast=&quot;Calibri&quot; w:cs=&quot;Times New Roman&quot;/&gt;&lt;w:i/&gt;&lt;w:sz w:val=&quot;26&quot;/&gt;&lt;w:sz-cs w:val=&quot;26&quot;/&gt;&lt;w:lang w:fareast=&quot;EN-US&quot;/&gt;&lt;/w:rPr&gt;&lt;m:t&gt;РјРѕР»СЊ&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Pr="000459A1">
              <w:rPr>
                <w:rFonts w:eastAsia="Calibri" w:cs="Times New Roman"/>
                <w:lang w:eastAsia="en-US"/>
              </w:rPr>
              <w:instrText xml:space="preserve"> </w:instrText>
            </w:r>
            <w:r w:rsidRPr="000459A1">
              <w:rPr>
                <w:rFonts w:eastAsia="Calibri" w:cs="Times New Roman"/>
                <w:lang w:eastAsia="en-US"/>
              </w:rPr>
              <w:fldChar w:fldCharType="separate"/>
            </w:r>
            <w:r w:rsidR="00890740">
              <w:rPr>
                <w:rFonts w:eastAsia="Calibri" w:cs="Times New Roman"/>
                <w:position w:val="-18"/>
              </w:rPr>
              <w:pict>
                <v:shape id="_x0000_i1027" type="#_x0000_t75" style="width:57.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isplayBackgroundShape/&gt;&lt;w:stylePaneFormatFilter w:val=&quot;0000&quot;/&gt;&lt;w:defaultTabStop w:val=&quot;708&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81AFB&quot;/&gt;&lt;wsp:rsid wsp:val=&quot;00015ABC&quot;/&gt;&lt;wsp:rsid wsp:val=&quot;00017F6B&quot;/&gt;&lt;wsp:rsid wsp:val=&quot;00023177&quot;/&gt;&lt;wsp:rsid wsp:val=&quot;00027411&quot;/&gt;&lt;wsp:rsid wsp:val=&quot;000665BC&quot;/&gt;&lt;wsp:rsid wsp:val=&quot;00075BDA&quot;/&gt;&lt;wsp:rsid wsp:val=&quot;000A07CF&quot;/&gt;&lt;wsp:rsid wsp:val=&quot;000C0426&quot;/&gt;&lt;wsp:rsid wsp:val=&quot;000F24FC&quot;/&gt;&lt;wsp:rsid wsp:val=&quot;000F7650&quot;/&gt;&lt;wsp:rsid wsp:val=&quot;00105151&quot;/&gt;&lt;wsp:rsid wsp:val=&quot;00107146&quot;/&gt;&lt;wsp:rsid wsp:val=&quot;00186B9E&quot;/&gt;&lt;wsp:rsid wsp:val=&quot;001B49A0&quot;/&gt;&lt;wsp:rsid wsp:val=&quot;001D1FA3&quot;/&gt;&lt;wsp:rsid wsp:val=&quot;001D6638&quot;/&gt;&lt;wsp:rsid wsp:val=&quot;001E48FF&quot;/&gt;&lt;wsp:rsid wsp:val=&quot;001F197C&quot;/&gt;&lt;wsp:rsid wsp:val=&quot;002001E6&quot;/&gt;&lt;wsp:rsid wsp:val=&quot;0020719D&quot;/&gt;&lt;wsp:rsid wsp:val=&quot;00216ABF&quot;/&gt;&lt;wsp:rsid wsp:val=&quot;0022230E&quot;/&gt;&lt;wsp:rsid wsp:val=&quot;00222724&quot;/&gt;&lt;wsp:rsid wsp:val=&quot;0023291F&quot;/&gt;&lt;wsp:rsid wsp:val=&quot;0023351C&quot;/&gt;&lt;wsp:rsid wsp:val=&quot;0023783F&quot;/&gt;&lt;wsp:rsid wsp:val=&quot;00255464&quot;/&gt;&lt;wsp:rsid wsp:val=&quot;00262C92&quot;/&gt;&lt;wsp:rsid wsp:val=&quot;00263643&quot;/&gt;&lt;wsp:rsid wsp:val=&quot;00271670&quot;/&gt;&lt;wsp:rsid wsp:val=&quot;0028675C&quot;/&gt;&lt;wsp:rsid wsp:val=&quot;002B4AED&quot;/&gt;&lt;wsp:rsid wsp:val=&quot;002C1623&quot;/&gt;&lt;wsp:rsid wsp:val=&quot;002D3A05&quot;/&gt;&lt;wsp:rsid wsp:val=&quot;002D6D36&quot;/&gt;&lt;wsp:rsid wsp:val=&quot;002F3359&quot;/&gt;&lt;wsp:rsid wsp:val=&quot;002F6537&quot;/&gt;&lt;wsp:rsid wsp:val=&quot;00310EA3&quot;/&gt;&lt;wsp:rsid wsp:val=&quot;00340B5C&quot;/&gt;&lt;wsp:rsid wsp:val=&quot;00344379&quot;/&gt;&lt;wsp:rsid wsp:val=&quot;00372AF6&quot;/&gt;&lt;wsp:rsid wsp:val=&quot;00383D78&quot;/&gt;&lt;wsp:rsid wsp:val=&quot;00383DE7&quot;/&gt;&lt;wsp:rsid wsp:val=&quot;003A2610&quot;/&gt;&lt;wsp:rsid wsp:val=&quot;003B228C&quot;/&gt;&lt;wsp:rsid wsp:val=&quot;003B61A7&quot;/&gt;&lt;wsp:rsid wsp:val=&quot;003D24C2&quot;/&gt;&lt;wsp:rsid wsp:val=&quot;003E1202&quot;/&gt;&lt;wsp:rsid wsp:val=&quot;003F53F4&quot;/&gt;&lt;wsp:rsid wsp:val=&quot;00403ABC&quot;/&gt;&lt;wsp:rsid wsp:val=&quot;0042132D&quot;/&gt;&lt;wsp:rsid wsp:val=&quot;004230A4&quot;/&gt;&lt;wsp:rsid wsp:val=&quot;00446638&quot;/&gt;&lt;wsp:rsid wsp:val=&quot;004472F6&quot;/&gt;&lt;wsp:rsid wsp:val=&quot;00474B25&quot;/&gt;&lt;wsp:rsid wsp:val=&quot;00474ED4&quot;/&gt;&lt;wsp:rsid wsp:val=&quot;00497B15&quot;/&gt;&lt;wsp:rsid wsp:val=&quot;004B2819&quot;/&gt;&lt;wsp:rsid wsp:val=&quot;004C0A51&quot;/&gt;&lt;wsp:rsid wsp:val=&quot;004C7F97&quot;/&gt;&lt;wsp:rsid wsp:val=&quot;004D6788&quot;/&gt;&lt;wsp:rsid wsp:val=&quot;004E55C1&quot;/&gt;&lt;wsp:rsid wsp:val=&quot;004F4E8B&quot;/&gt;&lt;wsp:rsid wsp:val=&quot;00504997&quot;/&gt;&lt;wsp:rsid wsp:val=&quot;00511095&quot;/&gt;&lt;wsp:rsid wsp:val=&quot;00554E6F&quot;/&gt;&lt;wsp:rsid wsp:val=&quot;00563D91&quot;/&gt;&lt;wsp:rsid wsp:val=&quot;00564AD8&quot;/&gt;&lt;wsp:rsid wsp:val=&quot;00564B1C&quot;/&gt;&lt;wsp:rsid wsp:val=&quot;005665E4&quot;/&gt;&lt;wsp:rsid wsp:val=&quot;005706E8&quot;/&gt;&lt;wsp:rsid wsp:val=&quot;00570892&quot;/&gt;&lt;wsp:rsid wsp:val=&quot;0058610A&quot;/&gt;&lt;wsp:rsid wsp:val=&quot;00592BDE&quot;/&gt;&lt;wsp:rsid wsp:val=&quot;00596585&quot;/&gt;&lt;wsp:rsid wsp:val=&quot;0059668D&quot;/&gt;&lt;wsp:rsid wsp:val=&quot;00597133&quot;/&gt;&lt;wsp:rsid wsp:val=&quot;005D2560&quot;/&gt;&lt;wsp:rsid wsp:val=&quot;005F27B8&quot;/&gt;&lt;wsp:rsid wsp:val=&quot;005F3F6D&quot;/&gt;&lt;wsp:rsid wsp:val=&quot;006025E5&quot;/&gt;&lt;wsp:rsid wsp:val=&quot;00603FD9&quot;/&gt;&lt;wsp:rsid wsp:val=&quot;00604141&quot;/&gt;&lt;wsp:rsid wsp:val=&quot;00624E76&quot;/&gt;&lt;wsp:rsid wsp:val=&quot;0063011B&quot;/&gt;&lt;wsp:rsid wsp:val=&quot;00631A2F&quot;/&gt;&lt;wsp:rsid wsp:val=&quot;00637486&quot;/&gt;&lt;wsp:rsid wsp:val=&quot;00643F5E&quot;/&gt;&lt;wsp:rsid wsp:val=&quot;0064467F&quot;/&gt;&lt;wsp:rsid wsp:val=&quot;006474C2&quot;/&gt;&lt;wsp:rsid wsp:val=&quot;006537BC&quot;/&gt;&lt;wsp:rsid wsp:val=&quot;00675C1B&quot;/&gt;&lt;wsp:rsid wsp:val=&quot;00681AFB&quot;/&gt;&lt;wsp:rsid wsp:val=&quot;00692928&quot;/&gt;&lt;wsp:rsid wsp:val=&quot;006959B2&quot;/&gt;&lt;wsp:rsid wsp:val=&quot;006B08B0&quot;/&gt;&lt;wsp:rsid wsp:val=&quot;006C4305&quot;/&gt;&lt;wsp:rsid wsp:val=&quot;006C7A57&quot;/&gt;&lt;wsp:rsid wsp:val=&quot;006D012E&quot;/&gt;&lt;wsp:rsid wsp:val=&quot;006D1B81&quot;/&gt;&lt;wsp:rsid wsp:val=&quot;006E2481&quot;/&gt;&lt;wsp:rsid wsp:val=&quot;006E3DA8&quot;/&gt;&lt;wsp:rsid wsp:val=&quot;006E4876&quot;/&gt;&lt;wsp:rsid wsp:val=&quot;006F64DF&quot;/&gt;&lt;wsp:rsid wsp:val=&quot;007005D8&quot;/&gt;&lt;wsp:rsid wsp:val=&quot;00705DF7&quot;/&gt;&lt;wsp:rsid wsp:val=&quot;0073072C&quot;/&gt;&lt;wsp:rsid wsp:val=&quot;00746D8E&quot;/&gt;&lt;wsp:rsid wsp:val=&quot;00767363&quot;/&gt;&lt;wsp:rsid wsp:val=&quot;00784E27&quot;/&gt;&lt;wsp:rsid wsp:val=&quot;007A28E4&quot;/&gt;&lt;wsp:rsid wsp:val=&quot;007B2D87&quot;/&gt;&lt;wsp:rsid wsp:val=&quot;007B5F18&quot;/&gt;&lt;wsp:rsid wsp:val=&quot;007D1B29&quot;/&gt;&lt;wsp:rsid wsp:val=&quot;007D7FE1&quot;/&gt;&lt;wsp:rsid wsp:val=&quot;007F3BEC&quot;/&gt;&lt;wsp:rsid wsp:val=&quot;007F4F28&quot;/&gt;&lt;wsp:rsid wsp:val=&quot;00807E30&quot;/&gt;&lt;wsp:rsid wsp:val=&quot;008342E0&quot;/&gt;&lt;wsp:rsid wsp:val=&quot;0084078C&quot;/&gt;&lt;wsp:rsid wsp:val=&quot;0086119F&quot;/&gt;&lt;wsp:rsid wsp:val=&quot;00876DC6&quot;/&gt;&lt;wsp:rsid wsp:val=&quot;00885CEE&quot;/&gt;&lt;wsp:rsid wsp:val=&quot;00887139&quot;/&gt;&lt;wsp:rsid wsp:val=&quot;00887E82&quot;/&gt;&lt;wsp:rsid wsp:val=&quot;008C46D1&quot;/&gt;&lt;wsp:rsid wsp:val=&quot;008E78F9&quot;/&gt;&lt;wsp:rsid wsp:val=&quot;00950DD5&quot;/&gt;&lt;wsp:rsid wsp:val=&quot;0096170F&quot;/&gt;&lt;wsp:rsid wsp:val=&quot;00961CA2&quot;/&gt;&lt;wsp:rsid wsp:val=&quot;009878FE&quot;/&gt;&lt;wsp:rsid wsp:val=&quot;00995EC5&quot;/&gt;&lt;wsp:rsid wsp:val=&quot;009B095A&quot;/&gt;&lt;wsp:rsid wsp:val=&quot;009B34FA&quot;/&gt;&lt;wsp:rsid wsp:val=&quot;009C2455&quot;/&gt;&lt;wsp:rsid wsp:val=&quot;009D074C&quot;/&gt;&lt;wsp:rsid wsp:val=&quot;009D1391&quot;/&gt;&lt;wsp:rsid wsp:val=&quot;009D3F26&quot;/&gt;&lt;wsp:rsid wsp:val=&quot;009D74D0&quot;/&gt;&lt;wsp:rsid wsp:val=&quot;009D763B&quot;/&gt;&lt;wsp:rsid wsp:val=&quot;009E3BF0&quot;/&gt;&lt;wsp:rsid wsp:val=&quot;009E5B35&quot;/&gt;&lt;wsp:rsid wsp:val=&quot;009E7190&quot;/&gt;&lt;wsp:rsid wsp:val=&quot;00A172E7&quot;/&gt;&lt;wsp:rsid wsp:val=&quot;00A24A37&quot;/&gt;&lt;wsp:rsid wsp:val=&quot;00A35B80&quot;/&gt;&lt;wsp:rsid wsp:val=&quot;00A3715B&quot;/&gt;&lt;wsp:rsid wsp:val=&quot;00A535F9&quot;/&gt;&lt;wsp:rsid wsp:val=&quot;00A65838&quot;/&gt;&lt;wsp:rsid wsp:val=&quot;00A67F1E&quot;/&gt;&lt;wsp:rsid wsp:val=&quot;00A80B2D&quot;/&gt;&lt;wsp:rsid wsp:val=&quot;00A8493E&quot;/&gt;&lt;wsp:rsid wsp:val=&quot;00A84CCF&quot;/&gt;&lt;wsp:rsid wsp:val=&quot;00A92AC1&quot;/&gt;&lt;wsp:rsid wsp:val=&quot;00AA63B0&quot;/&gt;&lt;wsp:rsid wsp:val=&quot;00AC06B4&quot;/&gt;&lt;wsp:rsid wsp:val=&quot;00AF2BA5&quot;/&gt;&lt;wsp:rsid wsp:val=&quot;00B0260D&quot;/&gt;&lt;wsp:rsid wsp:val=&quot;00B0272D&quot;/&gt;&lt;wsp:rsid wsp:val=&quot;00B108E3&quot;/&gt;&lt;wsp:rsid wsp:val=&quot;00B10DF0&quot;/&gt;&lt;wsp:rsid wsp:val=&quot;00B1248F&quot;/&gt;&lt;wsp:rsid wsp:val=&quot;00B3714F&quot;/&gt;&lt;wsp:rsid wsp:val=&quot;00B770E9&quot;/&gt;&lt;wsp:rsid wsp:val=&quot;00B8294F&quot;/&gt;&lt;wsp:rsid wsp:val=&quot;00B83659&quot;/&gt;&lt;wsp:rsid wsp:val=&quot;00BA3212&quot;/&gt;&lt;wsp:rsid wsp:val=&quot;00BE3068&quot;/&gt;&lt;wsp:rsid wsp:val=&quot;00BE701A&quot;/&gt;&lt;wsp:rsid wsp:val=&quot;00C039CD&quot;/&gt;&lt;wsp:rsid wsp:val=&quot;00C0657A&quot;/&gt;&lt;wsp:rsid wsp:val=&quot;00C15DD4&quot;/&gt;&lt;wsp:rsid wsp:val=&quot;00C245D2&quot;/&gt;&lt;wsp:rsid wsp:val=&quot;00C24A46&quot;/&gt;&lt;wsp:rsid wsp:val=&quot;00C63803&quot;/&gt;&lt;wsp:rsid wsp:val=&quot;00C700E0&quot;/&gt;&lt;wsp:rsid wsp:val=&quot;00CB488D&quot;/&gt;&lt;wsp:rsid wsp:val=&quot;00CC161A&quot;/&gt;&lt;wsp:rsid wsp:val=&quot;00CC5EE8&quot;/&gt;&lt;wsp:rsid wsp:val=&quot;00CD0250&quot;/&gt;&lt;wsp:rsid wsp:val=&quot;00CF4F6A&quot;/&gt;&lt;wsp:rsid wsp:val=&quot;00CF55BF&quot;/&gt;&lt;wsp:rsid wsp:val=&quot;00D05BBE&quot;/&gt;&lt;wsp:rsid wsp:val=&quot;00D14EF2&quot;/&gt;&lt;wsp:rsid wsp:val=&quot;00D15DC8&quot;/&gt;&lt;wsp:rsid wsp:val=&quot;00D16925&quot;/&gt;&lt;wsp:rsid wsp:val=&quot;00D20208&quot;/&gt;&lt;wsp:rsid wsp:val=&quot;00D250D2&quot;/&gt;&lt;wsp:rsid wsp:val=&quot;00D649A2&quot;/&gt;&lt;wsp:rsid wsp:val=&quot;00D731B3&quot;/&gt;&lt;wsp:rsid wsp:val=&quot;00D820BC&quot;/&gt;&lt;wsp:rsid wsp:val=&quot;00D923D7&quot;/&gt;&lt;wsp:rsid wsp:val=&quot;00DA52AF&quot;/&gt;&lt;wsp:rsid wsp:val=&quot;00DB118E&quot;/&gt;&lt;wsp:rsid wsp:val=&quot;00DE605A&quot;/&gt;&lt;wsp:rsid wsp:val=&quot;00E054F2&quot;/&gt;&lt;wsp:rsid wsp:val=&quot;00E2044E&quot;/&gt;&lt;wsp:rsid wsp:val=&quot;00E23C92&quot;/&gt;&lt;wsp:rsid wsp:val=&quot;00E24C5A&quot;/&gt;&lt;wsp:rsid wsp:val=&quot;00E34633&quot;/&gt;&lt;wsp:rsid wsp:val=&quot;00E36F20&quot;/&gt;&lt;wsp:rsid wsp:val=&quot;00E64DBE&quot;/&gt;&lt;wsp:rsid wsp:val=&quot;00E72DCB&quot;/&gt;&lt;wsp:rsid wsp:val=&quot;00E8081D&quot;/&gt;&lt;wsp:rsid wsp:val=&quot;00ED6CE1&quot;/&gt;&lt;wsp:rsid wsp:val=&quot;00F00785&quot;/&gt;&lt;wsp:rsid wsp:val=&quot;00F03A22&quot;/&gt;&lt;wsp:rsid wsp:val=&quot;00F3108A&quot;/&gt;&lt;wsp:rsid wsp:val=&quot;00F36D01&quot;/&gt;&lt;wsp:rsid wsp:val=&quot;00F439FA&quot;/&gt;&lt;wsp:rsid wsp:val=&quot;00F47F58&quot;/&gt;&lt;wsp:rsid wsp:val=&quot;00F628A8&quot;/&gt;&lt;wsp:rsid wsp:val=&quot;00F77CAE&quot;/&gt;&lt;wsp:rsid wsp:val=&quot;00F843BF&quot;/&gt;&lt;wsp:rsid wsp:val=&quot;00FA0333&quot;/&gt;&lt;wsp:rsid wsp:val=&quot;00FB0C02&quot;/&gt;&lt;wsp:rsid wsp:val=&quot;00FD4051&quot;/&gt;&lt;/wsp:rsids&gt;&lt;/w:docPr&gt;&lt;w:body&gt;&lt;wx:sect&gt;&lt;w:p wsp:rsidR=&quot;00000000&quot; wsp:rsidRDefault=&quot;008C46D1&quot; wsp:rsidP=&quot;008C46D1&quot;&gt;&lt;m:oMathPara&gt;&lt;m:oMath&gt;&lt;m:r&gt;&lt;w:rPr&gt;&lt;w:rFonts w:ascii=&quot;Cambria Math&quot; w:fareast=&quot;Calibri&quot; w:cs=&quot;Times New Roman&quot;/&gt;&lt;wx:font wx:val=&quot;Cambria Math&quot;/&gt;&lt;w:i/&gt;&lt;w:sz w:val=&quot;26&quot;/&gt;&lt;w:sz-cs w:val=&quot;26&quot;/&gt;&lt;w:lang w:fareast=&quot;EN-US&quot;/&gt;&lt;/w:rPr&gt;&lt;m:t&gt; &lt;/m:t&gt;&lt;/m:r&gt;&lt;m:f&gt;&lt;m:fPr&gt;&lt;m:ctrlPr&gt;&lt;w:rPr&gt;&lt;w:rFonts w:ascii=&quot;Cambria Math&quot; w:fareast=&quot;Calibri&quot; w:cs=&quot;Times New Roman&quot;/&gt;&lt;wx:font wx:val=&quot;Cambria Math&quot;/&gt;&lt;w:i/&gt;&lt;w:sz w:val=&quot;26&quot;/&gt;&lt;w:sz-cs w:val=&quot;26&quot;/&gt;&lt;w:lang w:fareast=&quot;EN-US&quot;/&gt;&lt;/w:rPr&gt;&lt;/m:ctrlPr&gt;&lt;/m:fPr&gt;&lt;m:num&gt;&lt;m:r&gt;&lt;w:rPr&gt;&lt;w:rFonts w:ascii=&quot;Cambria Math&quot; w:fareast=&quot;Calibri&quot; w:cs=&quot;Times New Roman&quot;/&gt;&lt;wx:font wx:val=&quot;Cambria Math&quot;/&gt;&lt;w:i/&gt;&lt;w:sz w:val=&quot;26&quot;/&gt;&lt;w:sz-cs w:val=&quot;26&quot;/&gt;&lt;w:lang w:fareast=&quot;EN-US&quot;/&gt;&lt;/w:rPr&gt;&lt;m:t&gt;3,21 &lt;/m:t&gt;&lt;/m:r&gt;&lt;m:r&gt;&lt;w:rPr&gt;&lt;w:rFonts w:ascii=&quot;Cambria Math&quot; w:fareast=&quot;Calibri&quot; w:cs=&quot;Times New Roman&quot;/&gt;&lt;w:i/&gt;&lt;w:sz w:val=&quot;26&quot;/&gt;&lt;w:sz-cs w:val=&quot;26&quot;/&gt;&lt;w:lang w:fareast=&quot;EN-US&quot;/&gt;&lt;/w:rPr&gt;&lt;m:t&gt;Рі&lt;/m:t&gt;&lt;/m:r&gt;&lt;/m:num&gt;&lt;m:den&gt;&lt;m:d&gt;&lt;m:dPr&gt;&lt;m:ctrlPr&gt;&lt;w:rPr&gt;&lt;w:rFonts w:ascii=&quot;Cambria Math&quot; w:fareast=&quot;Calibri&quot; w:cs=&quot;Times New Roman&quot;/&gt;&lt;wx:font wx:val=&quot;Cambria Math&quot;/&gt;&lt;w:i/&gt;&lt;w:sz w:val=&quot;26&quot;/&gt;&lt;w:sz-cs w:val=&quot;26&quot;/&gt;&lt;w:lang w:fareast=&quot;EN-US&quot;/&gt;&lt;/w:rPr&gt;&lt;/m:ctrlPr&gt;&lt;/m:dPr&gt;&lt;m:e&gt;&lt;m:r&gt;&lt;w:rPr&gt;&lt;w:rFonts w:ascii=&quot;Cambria Math&quot; w:fareast=&quot;Calibri&quot; w:cs=&quot;Times New Roman&quot;/&gt;&lt;w:i/&gt;&lt;w:sz w:val=&quot;26&quot;/&gt;&lt;w:sz-cs w:val=&quot;26&quot;/&gt;&lt;w:lang w:fareast=&quot;EN-US&quot;/&gt;&lt;/w:rPr&gt;&lt;m:t&gt;С…&lt;/m:t&gt;&lt;/m:r&gt;&lt;m:r&gt;&lt;w:rPr&gt;&lt;w:rFonts w:ascii=&quot;Cambria Math&quot; w:fareast=&quot;Calibri&quot; w:cs=&quot;Times New Roman&quot;/&gt;&lt;wx:font wx:val=&quot;Cambria Math&quot;/&gt;&lt;w:i/&gt;&lt;w:sz w:val=&quot;26&quot;/&gt;&lt;w:sz-cs w:val=&quot;26&quot;/&gt;&lt;w:lang w:fareast=&quot;EN-US&quot;/&gt;&lt;/w:rPr&gt;&lt;m:t&gt;+51&lt;/m:t&gt;&lt;/m:r&gt;&lt;/m:e&gt;&lt;/m:d&gt;&lt;m:r&gt;&lt;w:rPr&gt;&lt;w:rFonts w:ascii=&quot;Cambria Math&quot; w:fareast=&quot;Calibri&quot; w:cs=&quot;Times New Roman&quot;/&gt;&lt;w:i/&gt;&lt;w:sz w:val=&quot;26&quot;/&gt;&lt;w:sz-cs w:val=&quot;26&quot;/&gt;&lt;w:lang w:fareast=&quot;EN-US&quot;/&gt;&lt;/w:rPr&gt;&lt;m:t&gt;Рі&lt;/m:t&gt;&lt;/m:r&gt;&lt;m:r&gt;&lt;w:rPr&gt;&lt;w:rFonts w:ascii=&quot;Cambria Math&quot; w:fareast=&quot;Calibri&quot; w:cs=&quot;Times New Roman&quot;/&gt;&lt;wx:font wx:val=&quot;Cambria Math&quot;/&gt;&lt;w:i/&gt;&lt;w:sz w:val=&quot;26&quot;/&gt;&lt;w:sz-cs w:val=&quot;26&quot;/&gt;&lt;w:lang w:fareast=&quot;EN-US&quot;/&gt;&lt;/w:rPr&gt;&lt;m:t&gt;/&lt;/m:t&gt;&lt;/m:r&gt;&lt;m:r&gt;&lt;w:rPr&gt;&lt;w:rFonts w:ascii=&quot;Cambria Math&quot; w:fareast=&quot;Calibri&quot; w:cs=&quot;Times New Roman&quot;/&gt;&lt;w:i/&gt;&lt;w:sz w:val=&quot;26&quot;/&gt;&lt;w:sz-cs w:val=&quot;26&quot;/&gt;&lt;w:lang w:fareast=&quot;EN-US&quot;/&gt;&lt;/w:rPr&gt;&lt;m:t&gt;РјРѕР»СЊ&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Pr="000459A1">
              <w:rPr>
                <w:rFonts w:eastAsia="Calibri" w:cs="Times New Roman"/>
                <w:lang w:eastAsia="en-US"/>
              </w:rPr>
              <w:fldChar w:fldCharType="end"/>
            </w:r>
            <w:r w:rsidRPr="002C1623">
              <w:rPr>
                <w:rFonts w:cs="Times New Roman"/>
                <w:lang w:eastAsia="en-US"/>
              </w:rPr>
              <w:t xml:space="preserve">;  </w:t>
            </w:r>
            <w:r w:rsidRPr="002C1623">
              <w:rPr>
                <w:rFonts w:eastAsia="Calibri" w:cs="Times New Roman"/>
                <w:lang w:eastAsia="en-US"/>
              </w:rPr>
              <w:t>ν(Ме</w:t>
            </w:r>
            <w:r w:rsidRPr="002C1623">
              <w:rPr>
                <w:rFonts w:eastAsia="Calibri" w:cs="Times New Roman"/>
                <w:vertAlign w:val="subscript"/>
                <w:lang w:eastAsia="en-US"/>
              </w:rPr>
              <w:t>2</w:t>
            </w:r>
            <w:r w:rsidRPr="002C1623">
              <w:rPr>
                <w:rFonts w:eastAsia="Calibri" w:cs="Times New Roman"/>
                <w:lang w:eastAsia="en-US"/>
              </w:rPr>
              <w:t>(</w:t>
            </w:r>
            <w:r w:rsidRPr="002C1623">
              <w:rPr>
                <w:rFonts w:eastAsia="Calibri" w:cs="Times New Roman"/>
                <w:lang w:val="en-US" w:eastAsia="en-US"/>
              </w:rPr>
              <w:t>SO</w:t>
            </w:r>
            <w:r w:rsidRPr="002C1623">
              <w:rPr>
                <w:rFonts w:eastAsia="Calibri" w:cs="Times New Roman"/>
                <w:vertAlign w:val="subscript"/>
                <w:lang w:eastAsia="en-US"/>
              </w:rPr>
              <w:t>4</w:t>
            </w:r>
            <w:r w:rsidRPr="002C1623">
              <w:rPr>
                <w:rFonts w:eastAsia="Calibri" w:cs="Times New Roman"/>
                <w:lang w:eastAsia="en-US"/>
              </w:rPr>
              <w:t>)</w:t>
            </w:r>
            <w:r w:rsidRPr="002C1623">
              <w:rPr>
                <w:rFonts w:eastAsia="Calibri" w:cs="Times New Roman"/>
                <w:vertAlign w:val="subscript"/>
                <w:lang w:eastAsia="en-US"/>
              </w:rPr>
              <w:t>3</w:t>
            </w:r>
            <w:r w:rsidRPr="002C1623">
              <w:rPr>
                <w:rFonts w:eastAsia="Calibri" w:cs="Times New Roman"/>
                <w:lang w:eastAsia="en-US"/>
              </w:rPr>
              <w:t>) =</w:t>
            </w:r>
            <w:r w:rsidRPr="000459A1">
              <w:rPr>
                <w:rFonts w:eastAsia="Calibri" w:cs="Times New Roman"/>
                <w:lang w:eastAsia="en-US"/>
              </w:rPr>
              <w:fldChar w:fldCharType="begin"/>
            </w:r>
            <w:r w:rsidRPr="000459A1">
              <w:rPr>
                <w:rFonts w:eastAsia="Calibri" w:cs="Times New Roman"/>
                <w:lang w:eastAsia="en-US"/>
              </w:rPr>
              <w:instrText xml:space="preserve"> QUOTE </w:instrText>
            </w:r>
            <w:r w:rsidR="00890740">
              <w:rPr>
                <w:rFonts w:eastAsia="Calibri" w:cs="Times New Roman"/>
                <w:position w:val="-18"/>
              </w:rPr>
              <w:pict>
                <v:shape id="_x0000_i1028" type="#_x0000_t75" style="width:68.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isplayBackgroundShape/&gt;&lt;w:stylePaneFormatFilter w:val=&quot;0000&quot;/&gt;&lt;w:defaultTabStop w:val=&quot;708&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81AFB&quot;/&gt;&lt;wsp:rsid wsp:val=&quot;00015ABC&quot;/&gt;&lt;wsp:rsid wsp:val=&quot;00017F6B&quot;/&gt;&lt;wsp:rsid wsp:val=&quot;00023177&quot;/&gt;&lt;wsp:rsid wsp:val=&quot;00027411&quot;/&gt;&lt;wsp:rsid wsp:val=&quot;000665BC&quot;/&gt;&lt;wsp:rsid wsp:val=&quot;00075BDA&quot;/&gt;&lt;wsp:rsid wsp:val=&quot;000A07CF&quot;/&gt;&lt;wsp:rsid wsp:val=&quot;000C0426&quot;/&gt;&lt;wsp:rsid wsp:val=&quot;000F24FC&quot;/&gt;&lt;wsp:rsid wsp:val=&quot;000F7650&quot;/&gt;&lt;wsp:rsid wsp:val=&quot;00105151&quot;/&gt;&lt;wsp:rsid wsp:val=&quot;00107146&quot;/&gt;&lt;wsp:rsid wsp:val=&quot;00186B9E&quot;/&gt;&lt;wsp:rsid wsp:val=&quot;001B49A0&quot;/&gt;&lt;wsp:rsid wsp:val=&quot;001D1FA3&quot;/&gt;&lt;wsp:rsid wsp:val=&quot;001D6638&quot;/&gt;&lt;wsp:rsid wsp:val=&quot;001E48FF&quot;/&gt;&lt;wsp:rsid wsp:val=&quot;001F197C&quot;/&gt;&lt;wsp:rsid wsp:val=&quot;002001E6&quot;/&gt;&lt;wsp:rsid wsp:val=&quot;0020719D&quot;/&gt;&lt;wsp:rsid wsp:val=&quot;00216ABF&quot;/&gt;&lt;wsp:rsid wsp:val=&quot;0022230E&quot;/&gt;&lt;wsp:rsid wsp:val=&quot;00222724&quot;/&gt;&lt;wsp:rsid wsp:val=&quot;0023291F&quot;/&gt;&lt;wsp:rsid wsp:val=&quot;0023351C&quot;/&gt;&lt;wsp:rsid wsp:val=&quot;0023783F&quot;/&gt;&lt;wsp:rsid wsp:val=&quot;00255464&quot;/&gt;&lt;wsp:rsid wsp:val=&quot;00262C92&quot;/&gt;&lt;wsp:rsid wsp:val=&quot;00263643&quot;/&gt;&lt;wsp:rsid wsp:val=&quot;00271670&quot;/&gt;&lt;wsp:rsid wsp:val=&quot;0028675C&quot;/&gt;&lt;wsp:rsid wsp:val=&quot;002B4AED&quot;/&gt;&lt;wsp:rsid wsp:val=&quot;002C1623&quot;/&gt;&lt;wsp:rsid wsp:val=&quot;002D3A05&quot;/&gt;&lt;wsp:rsid wsp:val=&quot;002D6D36&quot;/&gt;&lt;wsp:rsid wsp:val=&quot;002F3359&quot;/&gt;&lt;wsp:rsid wsp:val=&quot;002F6537&quot;/&gt;&lt;wsp:rsid wsp:val=&quot;00310EA3&quot;/&gt;&lt;wsp:rsid wsp:val=&quot;00340B5C&quot;/&gt;&lt;wsp:rsid wsp:val=&quot;00344379&quot;/&gt;&lt;wsp:rsid wsp:val=&quot;00372AF6&quot;/&gt;&lt;wsp:rsid wsp:val=&quot;00383D78&quot;/&gt;&lt;wsp:rsid wsp:val=&quot;00383DE7&quot;/&gt;&lt;wsp:rsid wsp:val=&quot;003A2610&quot;/&gt;&lt;wsp:rsid wsp:val=&quot;003B228C&quot;/&gt;&lt;wsp:rsid wsp:val=&quot;003B61A7&quot;/&gt;&lt;wsp:rsid wsp:val=&quot;003D24C2&quot;/&gt;&lt;wsp:rsid wsp:val=&quot;003E1202&quot;/&gt;&lt;wsp:rsid wsp:val=&quot;003F53F4&quot;/&gt;&lt;wsp:rsid wsp:val=&quot;00403ABC&quot;/&gt;&lt;wsp:rsid wsp:val=&quot;0042132D&quot;/&gt;&lt;wsp:rsid wsp:val=&quot;004230A4&quot;/&gt;&lt;wsp:rsid wsp:val=&quot;00446638&quot;/&gt;&lt;wsp:rsid wsp:val=&quot;004472F6&quot;/&gt;&lt;wsp:rsid wsp:val=&quot;00474B25&quot;/&gt;&lt;wsp:rsid wsp:val=&quot;00474ED4&quot;/&gt;&lt;wsp:rsid wsp:val=&quot;00497B15&quot;/&gt;&lt;wsp:rsid wsp:val=&quot;004B2819&quot;/&gt;&lt;wsp:rsid wsp:val=&quot;004C0A51&quot;/&gt;&lt;wsp:rsid wsp:val=&quot;004C7F97&quot;/&gt;&lt;wsp:rsid wsp:val=&quot;004D6788&quot;/&gt;&lt;wsp:rsid wsp:val=&quot;004E55C1&quot;/&gt;&lt;wsp:rsid wsp:val=&quot;004F4E8B&quot;/&gt;&lt;wsp:rsid wsp:val=&quot;00504997&quot;/&gt;&lt;wsp:rsid wsp:val=&quot;00511095&quot;/&gt;&lt;wsp:rsid wsp:val=&quot;00554E6F&quot;/&gt;&lt;wsp:rsid wsp:val=&quot;00563D91&quot;/&gt;&lt;wsp:rsid wsp:val=&quot;00564AD8&quot;/&gt;&lt;wsp:rsid wsp:val=&quot;00564B1C&quot;/&gt;&lt;wsp:rsid wsp:val=&quot;005665E4&quot;/&gt;&lt;wsp:rsid wsp:val=&quot;005706E8&quot;/&gt;&lt;wsp:rsid wsp:val=&quot;00570892&quot;/&gt;&lt;wsp:rsid wsp:val=&quot;0058610A&quot;/&gt;&lt;wsp:rsid wsp:val=&quot;00592BDE&quot;/&gt;&lt;wsp:rsid wsp:val=&quot;00596585&quot;/&gt;&lt;wsp:rsid wsp:val=&quot;0059668D&quot;/&gt;&lt;wsp:rsid wsp:val=&quot;00597133&quot;/&gt;&lt;wsp:rsid wsp:val=&quot;005D2560&quot;/&gt;&lt;wsp:rsid wsp:val=&quot;005F27B8&quot;/&gt;&lt;wsp:rsid wsp:val=&quot;005F3F6D&quot;/&gt;&lt;wsp:rsid wsp:val=&quot;006025E5&quot;/&gt;&lt;wsp:rsid wsp:val=&quot;00603FD9&quot;/&gt;&lt;wsp:rsid wsp:val=&quot;00604141&quot;/&gt;&lt;wsp:rsid wsp:val=&quot;00624E76&quot;/&gt;&lt;wsp:rsid wsp:val=&quot;0063011B&quot;/&gt;&lt;wsp:rsid wsp:val=&quot;00631A2F&quot;/&gt;&lt;wsp:rsid wsp:val=&quot;00637486&quot;/&gt;&lt;wsp:rsid wsp:val=&quot;00643F5E&quot;/&gt;&lt;wsp:rsid wsp:val=&quot;0064467F&quot;/&gt;&lt;wsp:rsid wsp:val=&quot;006474C2&quot;/&gt;&lt;wsp:rsid wsp:val=&quot;006537BC&quot;/&gt;&lt;wsp:rsid wsp:val=&quot;00675C1B&quot;/&gt;&lt;wsp:rsid wsp:val=&quot;00681AFB&quot;/&gt;&lt;wsp:rsid wsp:val=&quot;00692928&quot;/&gt;&lt;wsp:rsid wsp:val=&quot;006959B2&quot;/&gt;&lt;wsp:rsid wsp:val=&quot;006B08B0&quot;/&gt;&lt;wsp:rsid wsp:val=&quot;006C4305&quot;/&gt;&lt;wsp:rsid wsp:val=&quot;006C7A57&quot;/&gt;&lt;wsp:rsid wsp:val=&quot;006D012E&quot;/&gt;&lt;wsp:rsid wsp:val=&quot;006D1B81&quot;/&gt;&lt;wsp:rsid wsp:val=&quot;006E2481&quot;/&gt;&lt;wsp:rsid wsp:val=&quot;006E3DA8&quot;/&gt;&lt;wsp:rsid wsp:val=&quot;006E4876&quot;/&gt;&lt;wsp:rsid wsp:val=&quot;006F64DF&quot;/&gt;&lt;wsp:rsid wsp:val=&quot;007005D8&quot;/&gt;&lt;wsp:rsid wsp:val=&quot;00705DF7&quot;/&gt;&lt;wsp:rsid wsp:val=&quot;0073072C&quot;/&gt;&lt;wsp:rsid wsp:val=&quot;00746D8E&quot;/&gt;&lt;wsp:rsid wsp:val=&quot;00767363&quot;/&gt;&lt;wsp:rsid wsp:val=&quot;00784E27&quot;/&gt;&lt;wsp:rsid wsp:val=&quot;007A28E4&quot;/&gt;&lt;wsp:rsid wsp:val=&quot;007B2D87&quot;/&gt;&lt;wsp:rsid wsp:val=&quot;007B5F18&quot;/&gt;&lt;wsp:rsid wsp:val=&quot;007C348C&quot;/&gt;&lt;wsp:rsid wsp:val=&quot;007D1B29&quot;/&gt;&lt;wsp:rsid wsp:val=&quot;007D7FE1&quot;/&gt;&lt;wsp:rsid wsp:val=&quot;007F3BEC&quot;/&gt;&lt;wsp:rsid wsp:val=&quot;007F4F28&quot;/&gt;&lt;wsp:rsid wsp:val=&quot;00807E30&quot;/&gt;&lt;wsp:rsid wsp:val=&quot;008342E0&quot;/&gt;&lt;wsp:rsid wsp:val=&quot;0084078C&quot;/&gt;&lt;wsp:rsid wsp:val=&quot;0086119F&quot;/&gt;&lt;wsp:rsid wsp:val=&quot;00876DC6&quot;/&gt;&lt;wsp:rsid wsp:val=&quot;00885CEE&quot;/&gt;&lt;wsp:rsid wsp:val=&quot;00887139&quot;/&gt;&lt;wsp:rsid wsp:val=&quot;00887E82&quot;/&gt;&lt;wsp:rsid wsp:val=&quot;008E78F9&quot;/&gt;&lt;wsp:rsid wsp:val=&quot;00950DD5&quot;/&gt;&lt;wsp:rsid wsp:val=&quot;0096170F&quot;/&gt;&lt;wsp:rsid wsp:val=&quot;00961CA2&quot;/&gt;&lt;wsp:rsid wsp:val=&quot;009878FE&quot;/&gt;&lt;wsp:rsid wsp:val=&quot;00995EC5&quot;/&gt;&lt;wsp:rsid wsp:val=&quot;009B095A&quot;/&gt;&lt;wsp:rsid wsp:val=&quot;009B34FA&quot;/&gt;&lt;wsp:rsid wsp:val=&quot;009C2455&quot;/&gt;&lt;wsp:rsid wsp:val=&quot;009D074C&quot;/&gt;&lt;wsp:rsid wsp:val=&quot;009D1391&quot;/&gt;&lt;wsp:rsid wsp:val=&quot;009D3F26&quot;/&gt;&lt;wsp:rsid wsp:val=&quot;009D74D0&quot;/&gt;&lt;wsp:rsid wsp:val=&quot;009D763B&quot;/&gt;&lt;wsp:rsid wsp:val=&quot;009E3BF0&quot;/&gt;&lt;wsp:rsid wsp:val=&quot;009E5B35&quot;/&gt;&lt;wsp:rsid wsp:val=&quot;009E7190&quot;/&gt;&lt;wsp:rsid wsp:val=&quot;00A172E7&quot;/&gt;&lt;wsp:rsid wsp:val=&quot;00A24A37&quot;/&gt;&lt;wsp:rsid wsp:val=&quot;00A35B80&quot;/&gt;&lt;wsp:rsid wsp:val=&quot;00A3715B&quot;/&gt;&lt;wsp:rsid wsp:val=&quot;00A535F9&quot;/&gt;&lt;wsp:rsid wsp:val=&quot;00A65838&quot;/&gt;&lt;wsp:rsid wsp:val=&quot;00A67F1E&quot;/&gt;&lt;wsp:rsid wsp:val=&quot;00A80B2D&quot;/&gt;&lt;wsp:rsid wsp:val=&quot;00A8493E&quot;/&gt;&lt;wsp:rsid wsp:val=&quot;00A84CCF&quot;/&gt;&lt;wsp:rsid wsp:val=&quot;00A92AC1&quot;/&gt;&lt;wsp:rsid wsp:val=&quot;00AA63B0&quot;/&gt;&lt;wsp:rsid wsp:val=&quot;00AC06B4&quot;/&gt;&lt;wsp:rsid wsp:val=&quot;00AF2BA5&quot;/&gt;&lt;wsp:rsid wsp:val=&quot;00B0260D&quot;/&gt;&lt;wsp:rsid wsp:val=&quot;00B0272D&quot;/&gt;&lt;wsp:rsid wsp:val=&quot;00B108E3&quot;/&gt;&lt;wsp:rsid wsp:val=&quot;00B10DF0&quot;/&gt;&lt;wsp:rsid wsp:val=&quot;00B1248F&quot;/&gt;&lt;wsp:rsid wsp:val=&quot;00B3714F&quot;/&gt;&lt;wsp:rsid wsp:val=&quot;00B770E9&quot;/&gt;&lt;wsp:rsid wsp:val=&quot;00B8294F&quot;/&gt;&lt;wsp:rsid wsp:val=&quot;00B83659&quot;/&gt;&lt;wsp:rsid wsp:val=&quot;00BA3212&quot;/&gt;&lt;wsp:rsid wsp:val=&quot;00BE3068&quot;/&gt;&lt;wsp:rsid wsp:val=&quot;00BE701A&quot;/&gt;&lt;wsp:rsid wsp:val=&quot;00C039CD&quot;/&gt;&lt;wsp:rsid wsp:val=&quot;00C0657A&quot;/&gt;&lt;wsp:rsid wsp:val=&quot;00C15DD4&quot;/&gt;&lt;wsp:rsid wsp:val=&quot;00C245D2&quot;/&gt;&lt;wsp:rsid wsp:val=&quot;00C24A46&quot;/&gt;&lt;wsp:rsid wsp:val=&quot;00C63803&quot;/&gt;&lt;wsp:rsid wsp:val=&quot;00C700E0&quot;/&gt;&lt;wsp:rsid wsp:val=&quot;00CB488D&quot;/&gt;&lt;wsp:rsid wsp:val=&quot;00CC161A&quot;/&gt;&lt;wsp:rsid wsp:val=&quot;00CC5EE8&quot;/&gt;&lt;wsp:rsid wsp:val=&quot;00CD0250&quot;/&gt;&lt;wsp:rsid wsp:val=&quot;00CF4F6A&quot;/&gt;&lt;wsp:rsid wsp:val=&quot;00CF55BF&quot;/&gt;&lt;wsp:rsid wsp:val=&quot;00D05BBE&quot;/&gt;&lt;wsp:rsid wsp:val=&quot;00D14EF2&quot;/&gt;&lt;wsp:rsid wsp:val=&quot;00D15DC8&quot;/&gt;&lt;wsp:rsid wsp:val=&quot;00D16925&quot;/&gt;&lt;wsp:rsid wsp:val=&quot;00D20208&quot;/&gt;&lt;wsp:rsid wsp:val=&quot;00D250D2&quot;/&gt;&lt;wsp:rsid wsp:val=&quot;00D649A2&quot;/&gt;&lt;wsp:rsid wsp:val=&quot;00D731B3&quot;/&gt;&lt;wsp:rsid wsp:val=&quot;00D820BC&quot;/&gt;&lt;wsp:rsid wsp:val=&quot;00D923D7&quot;/&gt;&lt;wsp:rsid wsp:val=&quot;00DA52AF&quot;/&gt;&lt;wsp:rsid wsp:val=&quot;00DB118E&quot;/&gt;&lt;wsp:rsid wsp:val=&quot;00DE605A&quot;/&gt;&lt;wsp:rsid wsp:val=&quot;00E054F2&quot;/&gt;&lt;wsp:rsid wsp:val=&quot;00E2044E&quot;/&gt;&lt;wsp:rsid wsp:val=&quot;00E23C92&quot;/&gt;&lt;wsp:rsid wsp:val=&quot;00E24C5A&quot;/&gt;&lt;wsp:rsid wsp:val=&quot;00E34633&quot;/&gt;&lt;wsp:rsid wsp:val=&quot;00E36F20&quot;/&gt;&lt;wsp:rsid wsp:val=&quot;00E64DBE&quot;/&gt;&lt;wsp:rsid wsp:val=&quot;00E72DCB&quot;/&gt;&lt;wsp:rsid wsp:val=&quot;00E8081D&quot;/&gt;&lt;wsp:rsid wsp:val=&quot;00ED6CE1&quot;/&gt;&lt;wsp:rsid wsp:val=&quot;00F00785&quot;/&gt;&lt;wsp:rsid wsp:val=&quot;00F03A22&quot;/&gt;&lt;wsp:rsid wsp:val=&quot;00F3108A&quot;/&gt;&lt;wsp:rsid wsp:val=&quot;00F36D01&quot;/&gt;&lt;wsp:rsid wsp:val=&quot;00F439FA&quot;/&gt;&lt;wsp:rsid wsp:val=&quot;00F47F58&quot;/&gt;&lt;wsp:rsid wsp:val=&quot;00F628A8&quot;/&gt;&lt;wsp:rsid wsp:val=&quot;00F77CAE&quot;/&gt;&lt;wsp:rsid wsp:val=&quot;00F843BF&quot;/&gt;&lt;wsp:rsid wsp:val=&quot;00FA0333&quot;/&gt;&lt;wsp:rsid wsp:val=&quot;00FB0C02&quot;/&gt;&lt;wsp:rsid wsp:val=&quot;00FD4051&quot;/&gt;&lt;/wsp:rsids&gt;&lt;/w:docPr&gt;&lt;w:body&gt;&lt;wx:sect&gt;&lt;w:p wsp:rsidR=&quot;00000000&quot; wsp:rsidRDefault=&quot;007C348C&quot; wsp:rsidP=&quot;007C348C&quot;&gt;&lt;m:oMathPara&gt;&lt;m:oMath&gt;&lt;m:r&gt;&lt;w:rPr&gt;&lt;w:rFonts w:ascii=&quot;Cambria Math&quot; w:fareast=&quot;Calibri&quot; w:cs=&quot;Times New Roman&quot;/&gt;&lt;wx:font wx:val=&quot;Cambria Math&quot;/&gt;&lt;w:i/&gt;&lt;w:sz w:val=&quot;26&quot;/&gt;&lt;w:sz-cs w:val=&quot;26&quot;/&gt;&lt;w:lang w:fareast=&quot;EN-US&quot;/&gt;&lt;/w:rPr&gt;&lt;m:t&gt; &lt;/m:t&gt;&lt;/m:r&gt;&lt;m:f&gt;&lt;m:fPr&gt;&lt;m:ctrlPr&gt;&lt;w:rPr&gt;&lt;w:rFonts w:ascii=&quot;Cambria Math&quot; w:fareast=&quot;Calibri&quot; w:cs=&quot;Times New Roman&quot;/&gt;&lt;wx:font wx:val=&quot;Cambria Math&quot;/&gt;&lt;w:i/&gt;&lt;w:sz w:val=&quot;26&quot;/&gt;&lt;w:sz-cs w:val=&quot;26&quot;/&gt;&lt;w:lang w:fareast=&quot;EN-US&quot;/&gt;&lt;/w:rPr&gt;&lt;/m:ctrlPr&gt;&lt;/m:fPr&gt;&lt;m:num&gt;&lt;m:r&gt;&lt;w:rPr&gt;&lt;w:rFonts w:ascii=&quot;Cambria Math&quot; w:fareast=&quot;Calibri&quot; w:cs=&quot;Times New Roman&quot;/&gt;&lt;wx:font wx:val=&quot;Cambria Math&quot;/&gt;&lt;w:i/&gt;&lt;w:sz w:val=&quot;26&quot;/&gt;&lt;w:sz-cs w:val=&quot;26&quot;/&gt;&lt;w:lang w:fareast=&quot;EN-US&quot;/&gt;&lt;/w:rPr&gt;&lt;m:t&gt;6 &lt;/m:t&gt;&lt;/m:r&gt;&lt;m:r&gt;&lt;w:rPr&gt;&lt;w:rFonts w:ascii=&quot;Cambria Math&quot; w:fareast=&quot;Calibri&quot; w:cs=&quot;Times New Roman&quot;/&gt;&lt;w:i/&gt;&lt;w:sz w:val=&quot;26&quot;/&gt;&lt;w:sz-cs w:val=&quot;26&quot;/&gt;&lt;w:lang w:fareast=&quot;EN-US&quot;/&gt;&lt;/w:rPr&gt;&lt;m:t&gt;Рі&lt;/m:t&gt;&lt;/m:r&gt;&lt;/m:num&gt;&lt;m:den&gt;&lt;m:d&gt;&lt;m:dPr&gt;&lt;m:ctrlPr&gt;&lt;w:rPr&gt;&lt;w:rFonts w:ascii=&quot;Cambria Math&quot; w:fareast=&quot;Calibri&quot; w:cs=&quot;Times New Roman&quot;/&gt;&lt;wx:font wx:val=&quot;Cambria Math&quot;/&gt;&lt;w:i/&gt;&lt;w:sz w:val=&quot;26&quot;/&gt;&lt;w:sz-cs w:val=&quot;26&quot;/&gt;&lt;w:lang w:fareast=&quot;EN-US&quot;/&gt;&lt;/w:rPr&gt;&lt;/m:ctrlPr&gt;&lt;/m:dPr&gt;&lt;m:e&gt;&lt;m:r&gt;&lt;w:rPr&gt;&lt;w:rFonts w:ascii=&quot;Cambria Math&quot; w:fareast=&quot;Calibri&quot; w:cs=&quot;Times New Roman&quot;/&gt;&lt;wx:font wx:val=&quot;Cambria Math&quot;/&gt;&lt;w:i/&gt;&lt;w:sz w:val=&quot;26&quot;/&gt;&lt;w:sz-cs w:val=&quot;26&quot;/&gt;&lt;w:lang w:fareast=&quot;EN-US&quot;/&gt;&lt;/w:rPr&gt;&lt;m:t&gt;2&lt;/m:t&gt;&lt;/m:r&gt;&lt;m:r&gt;&lt;w:rPr&gt;&lt;w:rFonts w:ascii=&quot;Cambria Math&quot; w:fareast=&quot;Calibri&quot; w:cs=&quot;Times New Roman&quot;/&gt;&lt;w:i/&gt;&lt;w:sz w:val=&quot;26&quot;/&gt;&lt;w:sz-cs w:val=&quot;26&quot;/&gt;&lt;w:lang w:fareast=&quot;EN-US&quot;/&gt;&lt;/w:rPr&gt;&lt;m:t&gt;С…&lt;/m:t&gt;&lt;/m:r&gt;&lt;m:r&gt;&lt;w:rPr&gt;&lt;w:rFonts w:ascii=&quot;Cambria Math&quot; w:fareast=&quot;Calibri&quot; w:cs=&quot;Times New Roman&quot;/&gt;&lt;wx:font wx:val=&quot;Cambria Math&quot;/&gt;&lt;w:i/&gt;&lt;w:sz w:val=&quot;26&quot;/&gt;&lt;w:sz-cs w:val=&quot;26&quot;/&gt;&lt;w:lang w:fareast=&quot;EN-US&quot;/&gt;&lt;/w:rPr&gt;&lt;m:t&gt;+288&lt;/m:t&gt;&lt;/m:r&gt;&lt;/m:e&gt;&lt;/m:d&gt;&lt;m:r&gt;&lt;w:rPr&gt;&lt;w:rFonts w:ascii=&quot;Cambria Math&quot; w:fareast=&quot;Calibri&quot; w:cs=&quot;Times New Roman&quot;/&gt;&lt;w:i/&gt;&lt;w:sz w:val=&quot;26&quot;/&gt;&lt;w:sz-cs w:val=&quot;26&quot;/&gt;&lt;w:lang w:fareast=&quot;EN-US&quot;/&gt;&lt;/w:rPr&gt;&lt;m:t&gt;Рі&lt;/m:t&gt;&lt;/m:r&gt;&lt;m:r&gt;&lt;w:rPr&gt;&lt;w:rFonts w:ascii=&quot;Cambria Math&quot; w:fareast=&quot;Calibri&quot; w:cs=&quot;Times New Roman&quot;/&gt;&lt;wx:font wx:val=&quot;Cambria Math&quot;/&gt;&lt;w:i/&gt;&lt;w:sz w:val=&quot;26&quot;/&gt;&lt;w:sz-cs w:val=&quot;26&quot;/&gt;&lt;w:lang w:fareast=&quot;EN-US&quot;/&gt;&lt;/w:rPr&gt;&lt;m:t&gt;/&lt;/m:t&gt;&lt;/m:r&gt;&lt;m:r&gt;&lt;w:rPr&gt;&lt;w:rFonts w:ascii=&quot;Cambria Math&quot; w:fareast=&quot;Calibri&quot; w:cs=&quot;Times New Roman&quot;/&gt;&lt;w:i/&gt;&lt;w:sz w:val=&quot;26&quot;/&gt;&lt;w:sz-cs w:val=&quot;26&quot;/&gt;&lt;w:lang w:fareast=&quot;EN-US&quot;/&gt;&lt;/w:rPr&gt;&lt;m:t&gt;РјРѕР»СЊ&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0459A1">
              <w:rPr>
                <w:rFonts w:eastAsia="Calibri" w:cs="Times New Roman"/>
                <w:lang w:eastAsia="en-US"/>
              </w:rPr>
              <w:instrText xml:space="preserve"> </w:instrText>
            </w:r>
            <w:r w:rsidRPr="000459A1">
              <w:rPr>
                <w:rFonts w:eastAsia="Calibri" w:cs="Times New Roman"/>
                <w:lang w:eastAsia="en-US"/>
              </w:rPr>
              <w:fldChar w:fldCharType="separate"/>
            </w:r>
            <w:r w:rsidR="00890740">
              <w:rPr>
                <w:rFonts w:eastAsia="Calibri" w:cs="Times New Roman"/>
                <w:position w:val="-18"/>
              </w:rPr>
              <w:pict>
                <v:shape id="_x0000_i1029" type="#_x0000_t75" style="width:68.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isplayBackgroundShape/&gt;&lt;w:stylePaneFormatFilter w:val=&quot;0000&quot;/&gt;&lt;w:defaultTabStop w:val=&quot;708&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81AFB&quot;/&gt;&lt;wsp:rsid wsp:val=&quot;00015ABC&quot;/&gt;&lt;wsp:rsid wsp:val=&quot;00017F6B&quot;/&gt;&lt;wsp:rsid wsp:val=&quot;00023177&quot;/&gt;&lt;wsp:rsid wsp:val=&quot;00027411&quot;/&gt;&lt;wsp:rsid wsp:val=&quot;000665BC&quot;/&gt;&lt;wsp:rsid wsp:val=&quot;00075BDA&quot;/&gt;&lt;wsp:rsid wsp:val=&quot;000A07CF&quot;/&gt;&lt;wsp:rsid wsp:val=&quot;000C0426&quot;/&gt;&lt;wsp:rsid wsp:val=&quot;000F24FC&quot;/&gt;&lt;wsp:rsid wsp:val=&quot;000F7650&quot;/&gt;&lt;wsp:rsid wsp:val=&quot;00105151&quot;/&gt;&lt;wsp:rsid wsp:val=&quot;00107146&quot;/&gt;&lt;wsp:rsid wsp:val=&quot;00186B9E&quot;/&gt;&lt;wsp:rsid wsp:val=&quot;001B49A0&quot;/&gt;&lt;wsp:rsid wsp:val=&quot;001D1FA3&quot;/&gt;&lt;wsp:rsid wsp:val=&quot;001D6638&quot;/&gt;&lt;wsp:rsid wsp:val=&quot;001E48FF&quot;/&gt;&lt;wsp:rsid wsp:val=&quot;001F197C&quot;/&gt;&lt;wsp:rsid wsp:val=&quot;002001E6&quot;/&gt;&lt;wsp:rsid wsp:val=&quot;0020719D&quot;/&gt;&lt;wsp:rsid wsp:val=&quot;00216ABF&quot;/&gt;&lt;wsp:rsid wsp:val=&quot;0022230E&quot;/&gt;&lt;wsp:rsid wsp:val=&quot;00222724&quot;/&gt;&lt;wsp:rsid wsp:val=&quot;0023291F&quot;/&gt;&lt;wsp:rsid wsp:val=&quot;0023351C&quot;/&gt;&lt;wsp:rsid wsp:val=&quot;0023783F&quot;/&gt;&lt;wsp:rsid wsp:val=&quot;00255464&quot;/&gt;&lt;wsp:rsid wsp:val=&quot;00262C92&quot;/&gt;&lt;wsp:rsid wsp:val=&quot;00263643&quot;/&gt;&lt;wsp:rsid wsp:val=&quot;00271670&quot;/&gt;&lt;wsp:rsid wsp:val=&quot;0028675C&quot;/&gt;&lt;wsp:rsid wsp:val=&quot;002B4AED&quot;/&gt;&lt;wsp:rsid wsp:val=&quot;002C1623&quot;/&gt;&lt;wsp:rsid wsp:val=&quot;002D3A05&quot;/&gt;&lt;wsp:rsid wsp:val=&quot;002D6D36&quot;/&gt;&lt;wsp:rsid wsp:val=&quot;002F3359&quot;/&gt;&lt;wsp:rsid wsp:val=&quot;002F6537&quot;/&gt;&lt;wsp:rsid wsp:val=&quot;00310EA3&quot;/&gt;&lt;wsp:rsid wsp:val=&quot;00340B5C&quot;/&gt;&lt;wsp:rsid wsp:val=&quot;00344379&quot;/&gt;&lt;wsp:rsid wsp:val=&quot;00372AF6&quot;/&gt;&lt;wsp:rsid wsp:val=&quot;00383D78&quot;/&gt;&lt;wsp:rsid wsp:val=&quot;00383DE7&quot;/&gt;&lt;wsp:rsid wsp:val=&quot;003A2610&quot;/&gt;&lt;wsp:rsid wsp:val=&quot;003B228C&quot;/&gt;&lt;wsp:rsid wsp:val=&quot;003B61A7&quot;/&gt;&lt;wsp:rsid wsp:val=&quot;003D24C2&quot;/&gt;&lt;wsp:rsid wsp:val=&quot;003E1202&quot;/&gt;&lt;wsp:rsid wsp:val=&quot;003F53F4&quot;/&gt;&lt;wsp:rsid wsp:val=&quot;00403ABC&quot;/&gt;&lt;wsp:rsid wsp:val=&quot;0042132D&quot;/&gt;&lt;wsp:rsid wsp:val=&quot;004230A4&quot;/&gt;&lt;wsp:rsid wsp:val=&quot;00446638&quot;/&gt;&lt;wsp:rsid wsp:val=&quot;004472F6&quot;/&gt;&lt;wsp:rsid wsp:val=&quot;00474B25&quot;/&gt;&lt;wsp:rsid wsp:val=&quot;00474ED4&quot;/&gt;&lt;wsp:rsid wsp:val=&quot;00497B15&quot;/&gt;&lt;wsp:rsid wsp:val=&quot;004B2819&quot;/&gt;&lt;wsp:rsid wsp:val=&quot;004C0A51&quot;/&gt;&lt;wsp:rsid wsp:val=&quot;004C7F97&quot;/&gt;&lt;wsp:rsid wsp:val=&quot;004D6788&quot;/&gt;&lt;wsp:rsid wsp:val=&quot;004E55C1&quot;/&gt;&lt;wsp:rsid wsp:val=&quot;004F4E8B&quot;/&gt;&lt;wsp:rsid wsp:val=&quot;00504997&quot;/&gt;&lt;wsp:rsid wsp:val=&quot;00511095&quot;/&gt;&lt;wsp:rsid wsp:val=&quot;00554E6F&quot;/&gt;&lt;wsp:rsid wsp:val=&quot;00563D91&quot;/&gt;&lt;wsp:rsid wsp:val=&quot;00564AD8&quot;/&gt;&lt;wsp:rsid wsp:val=&quot;00564B1C&quot;/&gt;&lt;wsp:rsid wsp:val=&quot;005665E4&quot;/&gt;&lt;wsp:rsid wsp:val=&quot;005706E8&quot;/&gt;&lt;wsp:rsid wsp:val=&quot;00570892&quot;/&gt;&lt;wsp:rsid wsp:val=&quot;0058610A&quot;/&gt;&lt;wsp:rsid wsp:val=&quot;00592BDE&quot;/&gt;&lt;wsp:rsid wsp:val=&quot;00596585&quot;/&gt;&lt;wsp:rsid wsp:val=&quot;0059668D&quot;/&gt;&lt;wsp:rsid wsp:val=&quot;00597133&quot;/&gt;&lt;wsp:rsid wsp:val=&quot;005D2560&quot;/&gt;&lt;wsp:rsid wsp:val=&quot;005F27B8&quot;/&gt;&lt;wsp:rsid wsp:val=&quot;005F3F6D&quot;/&gt;&lt;wsp:rsid wsp:val=&quot;006025E5&quot;/&gt;&lt;wsp:rsid wsp:val=&quot;00603FD9&quot;/&gt;&lt;wsp:rsid wsp:val=&quot;00604141&quot;/&gt;&lt;wsp:rsid wsp:val=&quot;00624E76&quot;/&gt;&lt;wsp:rsid wsp:val=&quot;0063011B&quot;/&gt;&lt;wsp:rsid wsp:val=&quot;00631A2F&quot;/&gt;&lt;wsp:rsid wsp:val=&quot;00637486&quot;/&gt;&lt;wsp:rsid wsp:val=&quot;00643F5E&quot;/&gt;&lt;wsp:rsid wsp:val=&quot;0064467F&quot;/&gt;&lt;wsp:rsid wsp:val=&quot;006474C2&quot;/&gt;&lt;wsp:rsid wsp:val=&quot;006537BC&quot;/&gt;&lt;wsp:rsid wsp:val=&quot;00675C1B&quot;/&gt;&lt;wsp:rsid wsp:val=&quot;00681AFB&quot;/&gt;&lt;wsp:rsid wsp:val=&quot;00692928&quot;/&gt;&lt;wsp:rsid wsp:val=&quot;006959B2&quot;/&gt;&lt;wsp:rsid wsp:val=&quot;006B08B0&quot;/&gt;&lt;wsp:rsid wsp:val=&quot;006C4305&quot;/&gt;&lt;wsp:rsid wsp:val=&quot;006C7A57&quot;/&gt;&lt;wsp:rsid wsp:val=&quot;006D012E&quot;/&gt;&lt;wsp:rsid wsp:val=&quot;006D1B81&quot;/&gt;&lt;wsp:rsid wsp:val=&quot;006E2481&quot;/&gt;&lt;wsp:rsid wsp:val=&quot;006E3DA8&quot;/&gt;&lt;wsp:rsid wsp:val=&quot;006E4876&quot;/&gt;&lt;wsp:rsid wsp:val=&quot;006F64DF&quot;/&gt;&lt;wsp:rsid wsp:val=&quot;007005D8&quot;/&gt;&lt;wsp:rsid wsp:val=&quot;00705DF7&quot;/&gt;&lt;wsp:rsid wsp:val=&quot;0073072C&quot;/&gt;&lt;wsp:rsid wsp:val=&quot;00746D8E&quot;/&gt;&lt;wsp:rsid wsp:val=&quot;00767363&quot;/&gt;&lt;wsp:rsid wsp:val=&quot;00784E27&quot;/&gt;&lt;wsp:rsid wsp:val=&quot;007A28E4&quot;/&gt;&lt;wsp:rsid wsp:val=&quot;007B2D87&quot;/&gt;&lt;wsp:rsid wsp:val=&quot;007B5F18&quot;/&gt;&lt;wsp:rsid wsp:val=&quot;007C348C&quot;/&gt;&lt;wsp:rsid wsp:val=&quot;007D1B29&quot;/&gt;&lt;wsp:rsid wsp:val=&quot;007D7FE1&quot;/&gt;&lt;wsp:rsid wsp:val=&quot;007F3BEC&quot;/&gt;&lt;wsp:rsid wsp:val=&quot;007F4F28&quot;/&gt;&lt;wsp:rsid wsp:val=&quot;00807E30&quot;/&gt;&lt;wsp:rsid wsp:val=&quot;008342E0&quot;/&gt;&lt;wsp:rsid wsp:val=&quot;0084078C&quot;/&gt;&lt;wsp:rsid wsp:val=&quot;0086119F&quot;/&gt;&lt;wsp:rsid wsp:val=&quot;00876DC6&quot;/&gt;&lt;wsp:rsid wsp:val=&quot;00885CEE&quot;/&gt;&lt;wsp:rsid wsp:val=&quot;00887139&quot;/&gt;&lt;wsp:rsid wsp:val=&quot;00887E82&quot;/&gt;&lt;wsp:rsid wsp:val=&quot;008E78F9&quot;/&gt;&lt;wsp:rsid wsp:val=&quot;00950DD5&quot;/&gt;&lt;wsp:rsid wsp:val=&quot;0096170F&quot;/&gt;&lt;wsp:rsid wsp:val=&quot;00961CA2&quot;/&gt;&lt;wsp:rsid wsp:val=&quot;009878FE&quot;/&gt;&lt;wsp:rsid wsp:val=&quot;00995EC5&quot;/&gt;&lt;wsp:rsid wsp:val=&quot;009B095A&quot;/&gt;&lt;wsp:rsid wsp:val=&quot;009B34FA&quot;/&gt;&lt;wsp:rsid wsp:val=&quot;009C2455&quot;/&gt;&lt;wsp:rsid wsp:val=&quot;009D074C&quot;/&gt;&lt;wsp:rsid wsp:val=&quot;009D1391&quot;/&gt;&lt;wsp:rsid wsp:val=&quot;009D3F26&quot;/&gt;&lt;wsp:rsid wsp:val=&quot;009D74D0&quot;/&gt;&lt;wsp:rsid wsp:val=&quot;009D763B&quot;/&gt;&lt;wsp:rsid wsp:val=&quot;009E3BF0&quot;/&gt;&lt;wsp:rsid wsp:val=&quot;009E5B35&quot;/&gt;&lt;wsp:rsid wsp:val=&quot;009E7190&quot;/&gt;&lt;wsp:rsid wsp:val=&quot;00A172E7&quot;/&gt;&lt;wsp:rsid wsp:val=&quot;00A24A37&quot;/&gt;&lt;wsp:rsid wsp:val=&quot;00A35B80&quot;/&gt;&lt;wsp:rsid wsp:val=&quot;00A3715B&quot;/&gt;&lt;wsp:rsid wsp:val=&quot;00A535F9&quot;/&gt;&lt;wsp:rsid wsp:val=&quot;00A65838&quot;/&gt;&lt;wsp:rsid wsp:val=&quot;00A67F1E&quot;/&gt;&lt;wsp:rsid wsp:val=&quot;00A80B2D&quot;/&gt;&lt;wsp:rsid wsp:val=&quot;00A8493E&quot;/&gt;&lt;wsp:rsid wsp:val=&quot;00A84CCF&quot;/&gt;&lt;wsp:rsid wsp:val=&quot;00A92AC1&quot;/&gt;&lt;wsp:rsid wsp:val=&quot;00AA63B0&quot;/&gt;&lt;wsp:rsid wsp:val=&quot;00AC06B4&quot;/&gt;&lt;wsp:rsid wsp:val=&quot;00AF2BA5&quot;/&gt;&lt;wsp:rsid wsp:val=&quot;00B0260D&quot;/&gt;&lt;wsp:rsid wsp:val=&quot;00B0272D&quot;/&gt;&lt;wsp:rsid wsp:val=&quot;00B108E3&quot;/&gt;&lt;wsp:rsid wsp:val=&quot;00B10DF0&quot;/&gt;&lt;wsp:rsid wsp:val=&quot;00B1248F&quot;/&gt;&lt;wsp:rsid wsp:val=&quot;00B3714F&quot;/&gt;&lt;wsp:rsid wsp:val=&quot;00B770E9&quot;/&gt;&lt;wsp:rsid wsp:val=&quot;00B8294F&quot;/&gt;&lt;wsp:rsid wsp:val=&quot;00B83659&quot;/&gt;&lt;wsp:rsid wsp:val=&quot;00BA3212&quot;/&gt;&lt;wsp:rsid wsp:val=&quot;00BE3068&quot;/&gt;&lt;wsp:rsid wsp:val=&quot;00BE701A&quot;/&gt;&lt;wsp:rsid wsp:val=&quot;00C039CD&quot;/&gt;&lt;wsp:rsid wsp:val=&quot;00C0657A&quot;/&gt;&lt;wsp:rsid wsp:val=&quot;00C15DD4&quot;/&gt;&lt;wsp:rsid wsp:val=&quot;00C245D2&quot;/&gt;&lt;wsp:rsid wsp:val=&quot;00C24A46&quot;/&gt;&lt;wsp:rsid wsp:val=&quot;00C63803&quot;/&gt;&lt;wsp:rsid wsp:val=&quot;00C700E0&quot;/&gt;&lt;wsp:rsid wsp:val=&quot;00CB488D&quot;/&gt;&lt;wsp:rsid wsp:val=&quot;00CC161A&quot;/&gt;&lt;wsp:rsid wsp:val=&quot;00CC5EE8&quot;/&gt;&lt;wsp:rsid wsp:val=&quot;00CD0250&quot;/&gt;&lt;wsp:rsid wsp:val=&quot;00CF4F6A&quot;/&gt;&lt;wsp:rsid wsp:val=&quot;00CF55BF&quot;/&gt;&lt;wsp:rsid wsp:val=&quot;00D05BBE&quot;/&gt;&lt;wsp:rsid wsp:val=&quot;00D14EF2&quot;/&gt;&lt;wsp:rsid wsp:val=&quot;00D15DC8&quot;/&gt;&lt;wsp:rsid wsp:val=&quot;00D16925&quot;/&gt;&lt;wsp:rsid wsp:val=&quot;00D20208&quot;/&gt;&lt;wsp:rsid wsp:val=&quot;00D250D2&quot;/&gt;&lt;wsp:rsid wsp:val=&quot;00D649A2&quot;/&gt;&lt;wsp:rsid wsp:val=&quot;00D731B3&quot;/&gt;&lt;wsp:rsid wsp:val=&quot;00D820BC&quot;/&gt;&lt;wsp:rsid wsp:val=&quot;00D923D7&quot;/&gt;&lt;wsp:rsid wsp:val=&quot;00DA52AF&quot;/&gt;&lt;wsp:rsid wsp:val=&quot;00DB118E&quot;/&gt;&lt;wsp:rsid wsp:val=&quot;00DE605A&quot;/&gt;&lt;wsp:rsid wsp:val=&quot;00E054F2&quot;/&gt;&lt;wsp:rsid wsp:val=&quot;00E2044E&quot;/&gt;&lt;wsp:rsid wsp:val=&quot;00E23C92&quot;/&gt;&lt;wsp:rsid wsp:val=&quot;00E24C5A&quot;/&gt;&lt;wsp:rsid wsp:val=&quot;00E34633&quot;/&gt;&lt;wsp:rsid wsp:val=&quot;00E36F20&quot;/&gt;&lt;wsp:rsid wsp:val=&quot;00E64DBE&quot;/&gt;&lt;wsp:rsid wsp:val=&quot;00E72DCB&quot;/&gt;&lt;wsp:rsid wsp:val=&quot;00E8081D&quot;/&gt;&lt;wsp:rsid wsp:val=&quot;00ED6CE1&quot;/&gt;&lt;wsp:rsid wsp:val=&quot;00F00785&quot;/&gt;&lt;wsp:rsid wsp:val=&quot;00F03A22&quot;/&gt;&lt;wsp:rsid wsp:val=&quot;00F3108A&quot;/&gt;&lt;wsp:rsid wsp:val=&quot;00F36D01&quot;/&gt;&lt;wsp:rsid wsp:val=&quot;00F439FA&quot;/&gt;&lt;wsp:rsid wsp:val=&quot;00F47F58&quot;/&gt;&lt;wsp:rsid wsp:val=&quot;00F628A8&quot;/&gt;&lt;wsp:rsid wsp:val=&quot;00F77CAE&quot;/&gt;&lt;wsp:rsid wsp:val=&quot;00F843BF&quot;/&gt;&lt;wsp:rsid wsp:val=&quot;00FA0333&quot;/&gt;&lt;wsp:rsid wsp:val=&quot;00FB0C02&quot;/&gt;&lt;wsp:rsid wsp:val=&quot;00FD4051&quot;/&gt;&lt;/wsp:rsids&gt;&lt;/w:docPr&gt;&lt;w:body&gt;&lt;wx:sect&gt;&lt;w:p wsp:rsidR=&quot;00000000&quot; wsp:rsidRDefault=&quot;007C348C&quot; wsp:rsidP=&quot;007C348C&quot;&gt;&lt;m:oMathPara&gt;&lt;m:oMath&gt;&lt;m:r&gt;&lt;w:rPr&gt;&lt;w:rFonts w:ascii=&quot;Cambria Math&quot; w:fareast=&quot;Calibri&quot; w:cs=&quot;Times New Roman&quot;/&gt;&lt;wx:font wx:val=&quot;Cambria Math&quot;/&gt;&lt;w:i/&gt;&lt;w:sz w:val=&quot;26&quot;/&gt;&lt;w:sz-cs w:val=&quot;26&quot;/&gt;&lt;w:lang w:fareast=&quot;EN-US&quot;/&gt;&lt;/w:rPr&gt;&lt;m:t&gt; &lt;/m:t&gt;&lt;/m:r&gt;&lt;m:f&gt;&lt;m:fPr&gt;&lt;m:ctrlPr&gt;&lt;w:rPr&gt;&lt;w:rFonts w:ascii=&quot;Cambria Math&quot; w:fareast=&quot;Calibri&quot; w:cs=&quot;Times New Roman&quot;/&gt;&lt;wx:font wx:val=&quot;Cambria Math&quot;/&gt;&lt;w:i/&gt;&lt;w:sz w:val=&quot;26&quot;/&gt;&lt;w:sz-cs w:val=&quot;26&quot;/&gt;&lt;w:lang w:fareast=&quot;EN-US&quot;/&gt;&lt;/w:rPr&gt;&lt;/m:ctrlPr&gt;&lt;/m:fPr&gt;&lt;m:num&gt;&lt;m:r&gt;&lt;w:rPr&gt;&lt;w:rFonts w:ascii=&quot;Cambria Math&quot; w:fareast=&quot;Calibri&quot; w:cs=&quot;Times New Roman&quot;/&gt;&lt;wx:font wx:val=&quot;Cambria Math&quot;/&gt;&lt;w:i/&gt;&lt;w:sz w:val=&quot;26&quot;/&gt;&lt;w:sz-cs w:val=&quot;26&quot;/&gt;&lt;w:lang w:fareast=&quot;EN-US&quot;/&gt;&lt;/w:rPr&gt;&lt;m:t&gt;6 &lt;/m:t&gt;&lt;/m:r&gt;&lt;m:r&gt;&lt;w:rPr&gt;&lt;w:rFonts w:ascii=&quot;Cambria Math&quot; w:fareast=&quot;Calibri&quot; w:cs=&quot;Times New Roman&quot;/&gt;&lt;w:i/&gt;&lt;w:sz w:val=&quot;26&quot;/&gt;&lt;w:sz-cs w:val=&quot;26&quot;/&gt;&lt;w:lang w:fareast=&quot;EN-US&quot;/&gt;&lt;/w:rPr&gt;&lt;m:t&gt;Рі&lt;/m:t&gt;&lt;/m:r&gt;&lt;/m:num&gt;&lt;m:den&gt;&lt;m:d&gt;&lt;m:dPr&gt;&lt;m:ctrlPr&gt;&lt;w:rPr&gt;&lt;w:rFonts w:ascii=&quot;Cambria Math&quot; w:fareast=&quot;Calibri&quot; w:cs=&quot;Times New Roman&quot;/&gt;&lt;wx:font wx:val=&quot;Cambria Math&quot;/&gt;&lt;w:i/&gt;&lt;w:sz w:val=&quot;26&quot;/&gt;&lt;w:sz-cs w:val=&quot;26&quot;/&gt;&lt;w:lang w:fareast=&quot;EN-US&quot;/&gt;&lt;/w:rPr&gt;&lt;/m:ctrlPr&gt;&lt;/m:dPr&gt;&lt;m:e&gt;&lt;m:r&gt;&lt;w:rPr&gt;&lt;w:rFonts w:ascii=&quot;Cambria Math&quot; w:fareast=&quot;Calibri&quot; w:cs=&quot;Times New Roman&quot;/&gt;&lt;wx:font wx:val=&quot;Cambria Math&quot;/&gt;&lt;w:i/&gt;&lt;w:sz w:val=&quot;26&quot;/&gt;&lt;w:sz-cs w:val=&quot;26&quot;/&gt;&lt;w:lang w:fareast=&quot;EN-US&quot;/&gt;&lt;/w:rPr&gt;&lt;m:t&gt;2&lt;/m:t&gt;&lt;/m:r&gt;&lt;m:r&gt;&lt;w:rPr&gt;&lt;w:rFonts w:ascii=&quot;Cambria Math&quot; w:fareast=&quot;Calibri&quot; w:cs=&quot;Times New Roman&quot;/&gt;&lt;w:i/&gt;&lt;w:sz w:val=&quot;26&quot;/&gt;&lt;w:sz-cs w:val=&quot;26&quot;/&gt;&lt;w:lang w:fareast=&quot;EN-US&quot;/&gt;&lt;/w:rPr&gt;&lt;m:t&gt;С…&lt;/m:t&gt;&lt;/m:r&gt;&lt;m:r&gt;&lt;w:rPr&gt;&lt;w:rFonts w:ascii=&quot;Cambria Math&quot; w:fareast=&quot;Calibri&quot; w:cs=&quot;Times New Roman&quot;/&gt;&lt;wx:font wx:val=&quot;Cambria Math&quot;/&gt;&lt;w:i/&gt;&lt;w:sz w:val=&quot;26&quot;/&gt;&lt;w:sz-cs w:val=&quot;26&quot;/&gt;&lt;w:lang w:fareast=&quot;EN-US&quot;/&gt;&lt;/w:rPr&gt;&lt;m:t&gt;+288&lt;/m:t&gt;&lt;/m:r&gt;&lt;/m:e&gt;&lt;/m:d&gt;&lt;m:r&gt;&lt;w:rPr&gt;&lt;w:rFonts w:ascii=&quot;Cambria Math&quot; w:fareast=&quot;Calibri&quot; w:cs=&quot;Times New Roman&quot;/&gt;&lt;w:i/&gt;&lt;w:sz w:val=&quot;26&quot;/&gt;&lt;w:sz-cs w:val=&quot;26&quot;/&gt;&lt;w:lang w:fareast=&quot;EN-US&quot;/&gt;&lt;/w:rPr&gt;&lt;m:t&gt;Рі&lt;/m:t&gt;&lt;/m:r&gt;&lt;m:r&gt;&lt;w:rPr&gt;&lt;w:rFonts w:ascii=&quot;Cambria Math&quot; w:fareast=&quot;Calibri&quot; w:cs=&quot;Times New Roman&quot;/&gt;&lt;wx:font wx:val=&quot;Cambria Math&quot;/&gt;&lt;w:i/&gt;&lt;w:sz w:val=&quot;26&quot;/&gt;&lt;w:sz-cs w:val=&quot;26&quot;/&gt;&lt;w:lang w:fareast=&quot;EN-US&quot;/&gt;&lt;/w:rPr&gt;&lt;m:t&gt;/&lt;/m:t&gt;&lt;/m:r&gt;&lt;m:r&gt;&lt;w:rPr&gt;&lt;w:rFonts w:ascii=&quot;Cambria Math&quot; w:fareast=&quot;Calibri&quot; w:cs=&quot;Times New Roman&quot;/&gt;&lt;w:i/&gt;&lt;w:sz w:val=&quot;26&quot;/&gt;&lt;w:sz-cs w:val=&quot;26&quot;/&gt;&lt;w:lang w:fareast=&quot;EN-US&quot;/&gt;&lt;/w:rPr&gt;&lt;m:t&gt;РјРѕР»СЊ&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0459A1">
              <w:rPr>
                <w:rFonts w:eastAsia="Calibri" w:cs="Times New Roman"/>
                <w:lang w:eastAsia="en-US"/>
              </w:rPr>
              <w:fldChar w:fldCharType="end"/>
            </w:r>
          </w:p>
        </w:tc>
        <w:tc>
          <w:tcPr>
            <w:tcW w:w="1370" w:type="dxa"/>
            <w:shd w:val="clear" w:color="auto" w:fill="auto"/>
            <w:vAlign w:val="center"/>
          </w:tcPr>
          <w:p w:rsidR="000459A1" w:rsidRPr="002C1623" w:rsidRDefault="000459A1" w:rsidP="000459A1">
            <w:pPr>
              <w:suppressAutoHyphens w:val="0"/>
              <w:jc w:val="center"/>
              <w:rPr>
                <w:rFonts w:eastAsia="Calibri" w:cs="Times New Roman"/>
                <w:lang w:eastAsia="en-US"/>
              </w:rPr>
            </w:pPr>
            <w:r w:rsidRPr="002C1623">
              <w:rPr>
                <w:rFonts w:eastAsia="Calibri" w:cs="Times New Roman"/>
                <w:lang w:eastAsia="en-US"/>
              </w:rPr>
              <w:t>1 балл</w:t>
            </w:r>
          </w:p>
        </w:tc>
      </w:tr>
      <w:tr w:rsidR="000459A1" w:rsidRPr="002C1623" w:rsidTr="000459A1">
        <w:trPr>
          <w:trHeight w:val="258"/>
        </w:trPr>
        <w:tc>
          <w:tcPr>
            <w:tcW w:w="8775" w:type="dxa"/>
            <w:shd w:val="clear" w:color="auto" w:fill="auto"/>
          </w:tcPr>
          <w:p w:rsidR="000459A1" w:rsidRPr="002C1623" w:rsidRDefault="000459A1" w:rsidP="000459A1">
            <w:pPr>
              <w:suppressAutoHyphens w:val="0"/>
              <w:rPr>
                <w:rFonts w:eastAsia="Calibri" w:cs="Times New Roman"/>
                <w:lang w:val="en-US" w:eastAsia="en-US"/>
              </w:rPr>
            </w:pPr>
            <w:r w:rsidRPr="002C1623">
              <w:rPr>
                <w:rFonts w:eastAsia="Calibri" w:cs="Times New Roman"/>
                <w:lang w:eastAsia="en-US"/>
              </w:rPr>
              <w:t xml:space="preserve">Определен металл: железо </w:t>
            </w:r>
            <w:r w:rsidRPr="002C1623">
              <w:rPr>
                <w:rFonts w:eastAsia="Calibri" w:cs="Times New Roman"/>
                <w:lang w:val="en-US" w:eastAsia="en-US"/>
              </w:rPr>
              <w:t>Fe</w:t>
            </w:r>
          </w:p>
        </w:tc>
        <w:tc>
          <w:tcPr>
            <w:tcW w:w="1370" w:type="dxa"/>
            <w:shd w:val="clear" w:color="auto" w:fill="auto"/>
            <w:vAlign w:val="center"/>
          </w:tcPr>
          <w:p w:rsidR="000459A1" w:rsidRPr="002C1623" w:rsidRDefault="000459A1" w:rsidP="000459A1">
            <w:pPr>
              <w:suppressAutoHyphens w:val="0"/>
              <w:jc w:val="center"/>
              <w:rPr>
                <w:rFonts w:eastAsia="Calibri" w:cs="Times New Roman"/>
                <w:lang w:eastAsia="en-US"/>
              </w:rPr>
            </w:pPr>
            <w:r w:rsidRPr="002C1623">
              <w:rPr>
                <w:rFonts w:eastAsia="Calibri" w:cs="Times New Roman"/>
                <w:lang w:eastAsia="en-US"/>
              </w:rPr>
              <w:t>1 балл</w:t>
            </w:r>
          </w:p>
        </w:tc>
      </w:tr>
      <w:tr w:rsidR="000459A1" w:rsidRPr="002C1623" w:rsidTr="000459A1">
        <w:trPr>
          <w:trHeight w:val="258"/>
        </w:trPr>
        <w:tc>
          <w:tcPr>
            <w:tcW w:w="8775" w:type="dxa"/>
            <w:shd w:val="clear" w:color="auto" w:fill="auto"/>
          </w:tcPr>
          <w:p w:rsidR="000459A1" w:rsidRPr="002C1623" w:rsidRDefault="000459A1" w:rsidP="000459A1">
            <w:pPr>
              <w:suppressAutoHyphens w:val="0"/>
              <w:rPr>
                <w:rFonts w:eastAsia="Calibri" w:cs="Times New Roman"/>
                <w:lang w:eastAsia="en-US"/>
              </w:rPr>
            </w:pPr>
            <w:r w:rsidRPr="002C1623">
              <w:rPr>
                <w:rFonts w:eastAsia="Calibri" w:cs="Times New Roman"/>
                <w:lang w:eastAsia="en-US"/>
              </w:rPr>
              <w:t>Составлено уравнение реакции    2</w:t>
            </w:r>
            <w:r w:rsidRPr="002C1623">
              <w:rPr>
                <w:rFonts w:eastAsia="Calibri" w:cs="Times New Roman"/>
                <w:lang w:val="en-US" w:eastAsia="en-US"/>
              </w:rPr>
              <w:t>Fe</w:t>
            </w:r>
            <w:r w:rsidRPr="002C1623">
              <w:rPr>
                <w:rFonts w:eastAsia="Calibri" w:cs="Times New Roman"/>
                <w:lang w:eastAsia="en-US"/>
              </w:rPr>
              <w:t>(</w:t>
            </w:r>
            <w:r w:rsidRPr="002C1623">
              <w:rPr>
                <w:rFonts w:eastAsia="Calibri" w:cs="Times New Roman"/>
                <w:lang w:val="en-US" w:eastAsia="en-US"/>
              </w:rPr>
              <w:t>OH</w:t>
            </w:r>
            <w:r w:rsidRPr="002C1623">
              <w:rPr>
                <w:rFonts w:eastAsia="Calibri" w:cs="Times New Roman"/>
                <w:lang w:eastAsia="en-US"/>
              </w:rPr>
              <w:t>)</w:t>
            </w:r>
            <w:r w:rsidRPr="002C1623">
              <w:rPr>
                <w:rFonts w:eastAsia="Calibri" w:cs="Times New Roman"/>
                <w:vertAlign w:val="subscript"/>
                <w:lang w:eastAsia="en-US"/>
              </w:rPr>
              <w:t>3</w:t>
            </w:r>
            <w:r w:rsidRPr="002C1623">
              <w:rPr>
                <w:rFonts w:eastAsia="Calibri" w:cs="Times New Roman"/>
                <w:lang w:eastAsia="en-US"/>
              </w:rPr>
              <w:t xml:space="preserve"> + 3</w:t>
            </w:r>
            <w:r w:rsidRPr="002C1623">
              <w:rPr>
                <w:rFonts w:eastAsia="Calibri" w:cs="Times New Roman"/>
                <w:lang w:val="en-US" w:eastAsia="en-US"/>
              </w:rPr>
              <w:t>H</w:t>
            </w:r>
            <w:r w:rsidRPr="002C1623">
              <w:rPr>
                <w:rFonts w:eastAsia="Calibri" w:cs="Times New Roman"/>
                <w:vertAlign w:val="subscript"/>
                <w:lang w:eastAsia="en-US"/>
              </w:rPr>
              <w:t>2</w:t>
            </w:r>
            <w:r w:rsidRPr="002C1623">
              <w:rPr>
                <w:rFonts w:eastAsia="Calibri" w:cs="Times New Roman"/>
                <w:lang w:val="en-US" w:eastAsia="en-US"/>
              </w:rPr>
              <w:t>SO</w:t>
            </w:r>
            <w:r w:rsidRPr="002C1623">
              <w:rPr>
                <w:rFonts w:eastAsia="Calibri" w:cs="Times New Roman"/>
                <w:vertAlign w:val="subscript"/>
                <w:lang w:eastAsia="en-US"/>
              </w:rPr>
              <w:t>4</w:t>
            </w:r>
            <w:r w:rsidRPr="002C1623">
              <w:rPr>
                <w:rFonts w:eastAsia="Calibri" w:cs="Times New Roman"/>
                <w:lang w:eastAsia="en-US"/>
              </w:rPr>
              <w:t xml:space="preserve"> = </w:t>
            </w:r>
            <w:r w:rsidRPr="002C1623">
              <w:rPr>
                <w:rFonts w:eastAsia="Calibri" w:cs="Times New Roman"/>
                <w:lang w:val="en-US" w:eastAsia="en-US"/>
              </w:rPr>
              <w:t>Fe</w:t>
            </w:r>
            <w:r w:rsidRPr="002C1623">
              <w:rPr>
                <w:rFonts w:eastAsia="Calibri" w:cs="Times New Roman"/>
                <w:vertAlign w:val="subscript"/>
                <w:lang w:eastAsia="en-US"/>
              </w:rPr>
              <w:t>2</w:t>
            </w:r>
            <w:r w:rsidRPr="002C1623">
              <w:rPr>
                <w:rFonts w:eastAsia="Calibri" w:cs="Times New Roman"/>
                <w:lang w:eastAsia="en-US"/>
              </w:rPr>
              <w:t>(</w:t>
            </w:r>
            <w:r w:rsidRPr="002C1623">
              <w:rPr>
                <w:rFonts w:eastAsia="Calibri" w:cs="Times New Roman"/>
                <w:lang w:val="en-US" w:eastAsia="en-US"/>
              </w:rPr>
              <w:t>SO</w:t>
            </w:r>
            <w:r w:rsidRPr="002C1623">
              <w:rPr>
                <w:rFonts w:eastAsia="Calibri" w:cs="Times New Roman"/>
                <w:vertAlign w:val="subscript"/>
                <w:lang w:eastAsia="en-US"/>
              </w:rPr>
              <w:t>4</w:t>
            </w:r>
            <w:r w:rsidRPr="002C1623">
              <w:rPr>
                <w:rFonts w:eastAsia="Calibri" w:cs="Times New Roman"/>
                <w:lang w:eastAsia="en-US"/>
              </w:rPr>
              <w:t>)</w:t>
            </w:r>
            <w:r w:rsidRPr="002C1623">
              <w:rPr>
                <w:rFonts w:eastAsia="Calibri" w:cs="Times New Roman"/>
                <w:vertAlign w:val="subscript"/>
                <w:lang w:eastAsia="en-US"/>
              </w:rPr>
              <w:t>3</w:t>
            </w:r>
            <w:r w:rsidRPr="002C1623">
              <w:rPr>
                <w:rFonts w:eastAsia="Calibri" w:cs="Times New Roman"/>
                <w:lang w:eastAsia="en-US"/>
              </w:rPr>
              <w:t xml:space="preserve"> + 6</w:t>
            </w:r>
            <w:r w:rsidRPr="002C1623">
              <w:rPr>
                <w:rFonts w:eastAsia="Calibri" w:cs="Times New Roman"/>
                <w:lang w:val="en-US" w:eastAsia="en-US"/>
              </w:rPr>
              <w:t>H</w:t>
            </w:r>
            <w:r w:rsidRPr="002C1623">
              <w:rPr>
                <w:rFonts w:eastAsia="Calibri" w:cs="Times New Roman"/>
                <w:vertAlign w:val="subscript"/>
                <w:lang w:eastAsia="en-US"/>
              </w:rPr>
              <w:t>2</w:t>
            </w:r>
            <w:r w:rsidRPr="002C1623">
              <w:rPr>
                <w:rFonts w:eastAsia="Calibri" w:cs="Times New Roman"/>
                <w:lang w:val="en-US" w:eastAsia="en-US"/>
              </w:rPr>
              <w:t>O</w:t>
            </w:r>
          </w:p>
        </w:tc>
        <w:tc>
          <w:tcPr>
            <w:tcW w:w="1370" w:type="dxa"/>
            <w:shd w:val="clear" w:color="auto" w:fill="auto"/>
            <w:vAlign w:val="center"/>
          </w:tcPr>
          <w:p w:rsidR="000459A1" w:rsidRPr="002C1623" w:rsidRDefault="000459A1" w:rsidP="000459A1">
            <w:pPr>
              <w:suppressAutoHyphens w:val="0"/>
              <w:jc w:val="center"/>
              <w:rPr>
                <w:rFonts w:eastAsia="Calibri" w:cs="Times New Roman"/>
                <w:lang w:eastAsia="en-US"/>
              </w:rPr>
            </w:pPr>
            <w:r w:rsidRPr="002C1623">
              <w:rPr>
                <w:rFonts w:eastAsia="Calibri" w:cs="Times New Roman"/>
                <w:lang w:eastAsia="en-US"/>
              </w:rPr>
              <w:t>1 балл</w:t>
            </w:r>
          </w:p>
        </w:tc>
      </w:tr>
      <w:tr w:rsidR="000459A1" w:rsidRPr="002C1623" w:rsidTr="000459A1">
        <w:trPr>
          <w:trHeight w:val="532"/>
        </w:trPr>
        <w:tc>
          <w:tcPr>
            <w:tcW w:w="8775" w:type="dxa"/>
            <w:shd w:val="clear" w:color="auto" w:fill="auto"/>
          </w:tcPr>
          <w:p w:rsidR="000459A1" w:rsidRPr="002C1623" w:rsidRDefault="000459A1" w:rsidP="000459A1">
            <w:pPr>
              <w:suppressAutoHyphens w:val="0"/>
              <w:rPr>
                <w:rFonts w:eastAsia="Calibri" w:cs="Times New Roman"/>
                <w:lang w:eastAsia="en-US"/>
              </w:rPr>
            </w:pPr>
            <w:r w:rsidRPr="002C1623">
              <w:rPr>
                <w:rFonts w:eastAsia="Calibri" w:cs="Times New Roman"/>
                <w:lang w:eastAsia="en-US"/>
              </w:rPr>
              <w:t>Рассчитаны количества веществ гидроксида железа(</w:t>
            </w:r>
            <w:r w:rsidRPr="002C1623">
              <w:rPr>
                <w:rFonts w:eastAsia="Calibri" w:cs="Times New Roman"/>
                <w:lang w:val="en-US" w:eastAsia="en-US"/>
              </w:rPr>
              <w:t>III</w:t>
            </w:r>
            <w:r w:rsidRPr="002C1623">
              <w:rPr>
                <w:rFonts w:eastAsia="Calibri" w:cs="Times New Roman"/>
                <w:lang w:eastAsia="en-US"/>
              </w:rPr>
              <w:t xml:space="preserve">) и серной кислоты: </w:t>
            </w:r>
          </w:p>
          <w:p w:rsidR="000459A1" w:rsidRPr="002C1623" w:rsidRDefault="000459A1" w:rsidP="000459A1">
            <w:pPr>
              <w:suppressAutoHyphens w:val="0"/>
              <w:rPr>
                <w:rFonts w:eastAsia="Calibri" w:cs="Times New Roman"/>
                <w:lang w:eastAsia="en-US"/>
              </w:rPr>
            </w:pPr>
            <w:r w:rsidRPr="002C1623">
              <w:rPr>
                <w:rFonts w:eastAsia="Calibri" w:cs="Times New Roman"/>
                <w:lang w:eastAsia="en-US"/>
              </w:rPr>
              <w:t xml:space="preserve">  ν(</w:t>
            </w:r>
            <w:r w:rsidRPr="002C1623">
              <w:rPr>
                <w:rFonts w:eastAsia="Calibri" w:cs="Times New Roman"/>
                <w:lang w:val="en-US" w:eastAsia="en-US"/>
              </w:rPr>
              <w:t>F</w:t>
            </w:r>
            <w:proofErr w:type="gramStart"/>
            <w:r w:rsidRPr="002C1623">
              <w:rPr>
                <w:rFonts w:eastAsia="Calibri" w:cs="Times New Roman"/>
                <w:lang w:eastAsia="en-US"/>
              </w:rPr>
              <w:t>е(</w:t>
            </w:r>
            <w:proofErr w:type="gramEnd"/>
            <w:r w:rsidRPr="002C1623">
              <w:rPr>
                <w:rFonts w:eastAsia="Calibri" w:cs="Times New Roman"/>
                <w:lang w:eastAsia="en-US"/>
              </w:rPr>
              <w:t>ОН)</w:t>
            </w:r>
            <w:r w:rsidRPr="002C1623">
              <w:rPr>
                <w:rFonts w:eastAsia="Calibri" w:cs="Times New Roman"/>
                <w:vertAlign w:val="subscript"/>
                <w:lang w:eastAsia="en-US"/>
              </w:rPr>
              <w:t>3</w:t>
            </w:r>
            <w:r w:rsidRPr="002C1623">
              <w:rPr>
                <w:rFonts w:eastAsia="Calibri" w:cs="Times New Roman"/>
                <w:lang w:eastAsia="en-US"/>
              </w:rPr>
              <w:t>) = 0,3 моль,     ν(</w:t>
            </w:r>
            <w:r w:rsidRPr="002C1623">
              <w:rPr>
                <w:rFonts w:eastAsia="Calibri" w:cs="Times New Roman"/>
                <w:lang w:val="en-US" w:eastAsia="en-US"/>
              </w:rPr>
              <w:t>Fe</w:t>
            </w:r>
            <w:r w:rsidRPr="002C1623">
              <w:rPr>
                <w:rFonts w:eastAsia="Calibri" w:cs="Times New Roman"/>
                <w:vertAlign w:val="subscript"/>
                <w:lang w:eastAsia="en-US"/>
              </w:rPr>
              <w:t>2</w:t>
            </w:r>
            <w:r w:rsidRPr="002C1623">
              <w:rPr>
                <w:rFonts w:eastAsia="Calibri" w:cs="Times New Roman"/>
                <w:lang w:eastAsia="en-US"/>
              </w:rPr>
              <w:t>(</w:t>
            </w:r>
            <w:r w:rsidRPr="002C1623">
              <w:rPr>
                <w:rFonts w:eastAsia="Calibri" w:cs="Times New Roman"/>
                <w:lang w:val="en-US" w:eastAsia="en-US"/>
              </w:rPr>
              <w:t>SO</w:t>
            </w:r>
            <w:r w:rsidRPr="002C1623">
              <w:rPr>
                <w:rFonts w:eastAsia="Calibri" w:cs="Times New Roman"/>
                <w:vertAlign w:val="subscript"/>
                <w:lang w:eastAsia="en-US"/>
              </w:rPr>
              <w:t>4</w:t>
            </w:r>
            <w:r w:rsidRPr="002C1623">
              <w:rPr>
                <w:rFonts w:eastAsia="Calibri" w:cs="Times New Roman"/>
                <w:lang w:eastAsia="en-US"/>
              </w:rPr>
              <w:t>)</w:t>
            </w:r>
            <w:r w:rsidRPr="002C1623">
              <w:rPr>
                <w:rFonts w:eastAsia="Calibri" w:cs="Times New Roman"/>
                <w:vertAlign w:val="subscript"/>
                <w:lang w:eastAsia="en-US"/>
              </w:rPr>
              <w:t>3</w:t>
            </w:r>
            <w:r w:rsidRPr="002C1623">
              <w:rPr>
                <w:rFonts w:eastAsia="Calibri" w:cs="Times New Roman"/>
                <w:lang w:eastAsia="en-US"/>
              </w:rPr>
              <w:t>) = 0,45 моль</w:t>
            </w:r>
          </w:p>
        </w:tc>
        <w:tc>
          <w:tcPr>
            <w:tcW w:w="1370" w:type="dxa"/>
            <w:shd w:val="clear" w:color="auto" w:fill="auto"/>
            <w:vAlign w:val="center"/>
          </w:tcPr>
          <w:p w:rsidR="000459A1" w:rsidRPr="002C1623" w:rsidRDefault="000459A1" w:rsidP="000459A1">
            <w:pPr>
              <w:suppressAutoHyphens w:val="0"/>
              <w:jc w:val="center"/>
              <w:rPr>
                <w:rFonts w:eastAsia="Calibri" w:cs="Times New Roman"/>
                <w:lang w:eastAsia="en-US"/>
              </w:rPr>
            </w:pPr>
            <w:r w:rsidRPr="002C1623">
              <w:rPr>
                <w:rFonts w:eastAsia="Calibri" w:cs="Times New Roman"/>
                <w:lang w:eastAsia="en-US"/>
              </w:rPr>
              <w:t>1 балл</w:t>
            </w:r>
          </w:p>
        </w:tc>
      </w:tr>
      <w:tr w:rsidR="000459A1" w:rsidRPr="002C1623" w:rsidTr="000459A1">
        <w:trPr>
          <w:trHeight w:val="431"/>
        </w:trPr>
        <w:tc>
          <w:tcPr>
            <w:tcW w:w="8775" w:type="dxa"/>
            <w:shd w:val="clear" w:color="auto" w:fill="auto"/>
          </w:tcPr>
          <w:p w:rsidR="000459A1" w:rsidRPr="002C1623" w:rsidRDefault="000459A1" w:rsidP="000459A1">
            <w:pPr>
              <w:suppressAutoHyphens w:val="0"/>
              <w:rPr>
                <w:rFonts w:cs="Times New Roman"/>
                <w:lang w:eastAsia="en-US"/>
              </w:rPr>
            </w:pPr>
            <w:r w:rsidRPr="002C1623">
              <w:rPr>
                <w:rFonts w:eastAsia="Calibri" w:cs="Times New Roman"/>
                <w:lang w:eastAsia="en-US"/>
              </w:rPr>
              <w:t xml:space="preserve">Рассчитана масса раствора серной кислоты: </w:t>
            </w:r>
            <w:r w:rsidRPr="002C1623">
              <w:rPr>
                <w:rFonts w:eastAsia="Calibri" w:cs="Times New Roman"/>
                <w:lang w:val="en-US" w:eastAsia="en-US"/>
              </w:rPr>
              <w:t>m</w:t>
            </w:r>
            <w:r w:rsidRPr="002C1623">
              <w:rPr>
                <w:rFonts w:eastAsia="Calibri" w:cs="Times New Roman"/>
                <w:lang w:eastAsia="en-US"/>
              </w:rPr>
              <w:t xml:space="preserve"> (р-</w:t>
            </w:r>
            <w:proofErr w:type="spellStart"/>
            <w:r w:rsidRPr="002C1623">
              <w:rPr>
                <w:rFonts w:eastAsia="Calibri" w:cs="Times New Roman"/>
                <w:lang w:eastAsia="en-US"/>
              </w:rPr>
              <w:t>ра</w:t>
            </w:r>
            <w:proofErr w:type="spellEnd"/>
            <w:r w:rsidRPr="002C1623">
              <w:rPr>
                <w:rFonts w:eastAsia="Calibri" w:cs="Times New Roman"/>
                <w:lang w:eastAsia="en-US"/>
              </w:rPr>
              <w:t xml:space="preserve"> </w:t>
            </w:r>
            <w:r w:rsidRPr="002C1623">
              <w:rPr>
                <w:rFonts w:eastAsia="Calibri" w:cs="Times New Roman"/>
                <w:lang w:val="en-US" w:eastAsia="en-US"/>
              </w:rPr>
              <w:t>H</w:t>
            </w:r>
            <w:r w:rsidRPr="002C1623">
              <w:rPr>
                <w:rFonts w:eastAsia="Calibri" w:cs="Times New Roman"/>
                <w:vertAlign w:val="subscript"/>
                <w:lang w:eastAsia="en-US"/>
              </w:rPr>
              <w:t>2</w:t>
            </w:r>
            <w:r w:rsidRPr="002C1623">
              <w:rPr>
                <w:rFonts w:eastAsia="Calibri" w:cs="Times New Roman"/>
                <w:lang w:val="en-US" w:eastAsia="en-US"/>
              </w:rPr>
              <w:t>SO</w:t>
            </w:r>
            <w:r w:rsidRPr="002C1623">
              <w:rPr>
                <w:rFonts w:eastAsia="Calibri" w:cs="Times New Roman"/>
                <w:vertAlign w:val="subscript"/>
                <w:lang w:eastAsia="en-US"/>
              </w:rPr>
              <w:t>4</w:t>
            </w:r>
            <w:r w:rsidRPr="002C1623">
              <w:rPr>
                <w:rFonts w:eastAsia="Calibri" w:cs="Times New Roman"/>
                <w:lang w:eastAsia="en-US"/>
              </w:rPr>
              <w:t xml:space="preserve">) = </w:t>
            </w:r>
            <w:r w:rsidRPr="000459A1">
              <w:rPr>
                <w:rFonts w:eastAsia="Calibri" w:cs="Times New Roman"/>
                <w:lang w:eastAsia="en-US"/>
              </w:rPr>
              <w:fldChar w:fldCharType="begin"/>
            </w:r>
            <w:r w:rsidRPr="000459A1">
              <w:rPr>
                <w:rFonts w:eastAsia="Calibri" w:cs="Times New Roman"/>
                <w:lang w:eastAsia="en-US"/>
              </w:rPr>
              <w:instrText xml:space="preserve"> QUOTE </w:instrText>
            </w:r>
            <w:r w:rsidR="00890740">
              <w:rPr>
                <w:rFonts w:eastAsia="Calibri" w:cs="Times New Roman"/>
                <w:position w:val="-17"/>
              </w:rPr>
              <w:pict>
                <v:shape id="_x0000_i1030" type="#_x0000_t75" style="width:80.2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isplayBackgroundShape/&gt;&lt;w:stylePaneFormatFilter w:val=&quot;0000&quot;/&gt;&lt;w:defaultTabStop w:val=&quot;708&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81AFB&quot;/&gt;&lt;wsp:rsid wsp:val=&quot;00015ABC&quot;/&gt;&lt;wsp:rsid wsp:val=&quot;00017F6B&quot;/&gt;&lt;wsp:rsid wsp:val=&quot;00023177&quot;/&gt;&lt;wsp:rsid wsp:val=&quot;00027411&quot;/&gt;&lt;wsp:rsid wsp:val=&quot;000665BC&quot;/&gt;&lt;wsp:rsid wsp:val=&quot;00075BDA&quot;/&gt;&lt;wsp:rsid wsp:val=&quot;000A07CF&quot;/&gt;&lt;wsp:rsid wsp:val=&quot;000C0426&quot;/&gt;&lt;wsp:rsid wsp:val=&quot;000F24FC&quot;/&gt;&lt;wsp:rsid wsp:val=&quot;000F7650&quot;/&gt;&lt;wsp:rsid wsp:val=&quot;00105151&quot;/&gt;&lt;wsp:rsid wsp:val=&quot;00107146&quot;/&gt;&lt;wsp:rsid wsp:val=&quot;00186B9E&quot;/&gt;&lt;wsp:rsid wsp:val=&quot;001B49A0&quot;/&gt;&lt;wsp:rsid wsp:val=&quot;001D1FA3&quot;/&gt;&lt;wsp:rsid wsp:val=&quot;001D6638&quot;/&gt;&lt;wsp:rsid wsp:val=&quot;001E48FF&quot;/&gt;&lt;wsp:rsid wsp:val=&quot;001F197C&quot;/&gt;&lt;wsp:rsid wsp:val=&quot;002001E6&quot;/&gt;&lt;wsp:rsid wsp:val=&quot;0020719D&quot;/&gt;&lt;wsp:rsid wsp:val=&quot;00216ABF&quot;/&gt;&lt;wsp:rsid wsp:val=&quot;0022230E&quot;/&gt;&lt;wsp:rsid wsp:val=&quot;00222724&quot;/&gt;&lt;wsp:rsid wsp:val=&quot;0023291F&quot;/&gt;&lt;wsp:rsid wsp:val=&quot;0023351C&quot;/&gt;&lt;wsp:rsid wsp:val=&quot;0023783F&quot;/&gt;&lt;wsp:rsid wsp:val=&quot;00255464&quot;/&gt;&lt;wsp:rsid wsp:val=&quot;00262C92&quot;/&gt;&lt;wsp:rsid wsp:val=&quot;00263643&quot;/&gt;&lt;wsp:rsid wsp:val=&quot;00271670&quot;/&gt;&lt;wsp:rsid wsp:val=&quot;0028675C&quot;/&gt;&lt;wsp:rsid wsp:val=&quot;002B4AED&quot;/&gt;&lt;wsp:rsid wsp:val=&quot;002C1623&quot;/&gt;&lt;wsp:rsid wsp:val=&quot;002D3A05&quot;/&gt;&lt;wsp:rsid wsp:val=&quot;002D6D36&quot;/&gt;&lt;wsp:rsid wsp:val=&quot;002F3359&quot;/&gt;&lt;wsp:rsid wsp:val=&quot;002F6537&quot;/&gt;&lt;wsp:rsid wsp:val=&quot;00310EA3&quot;/&gt;&lt;wsp:rsid wsp:val=&quot;00340B5C&quot;/&gt;&lt;wsp:rsid wsp:val=&quot;00344379&quot;/&gt;&lt;wsp:rsid wsp:val=&quot;00372AF6&quot;/&gt;&lt;wsp:rsid wsp:val=&quot;00383D78&quot;/&gt;&lt;wsp:rsid wsp:val=&quot;00383DE7&quot;/&gt;&lt;wsp:rsid wsp:val=&quot;003A2610&quot;/&gt;&lt;wsp:rsid wsp:val=&quot;003B228C&quot;/&gt;&lt;wsp:rsid wsp:val=&quot;003B61A7&quot;/&gt;&lt;wsp:rsid wsp:val=&quot;003D24C2&quot;/&gt;&lt;wsp:rsid wsp:val=&quot;003E1202&quot;/&gt;&lt;wsp:rsid wsp:val=&quot;003F53F4&quot;/&gt;&lt;wsp:rsid wsp:val=&quot;00403ABC&quot;/&gt;&lt;wsp:rsid wsp:val=&quot;0042132D&quot;/&gt;&lt;wsp:rsid wsp:val=&quot;004230A4&quot;/&gt;&lt;wsp:rsid wsp:val=&quot;00446638&quot;/&gt;&lt;wsp:rsid wsp:val=&quot;004472F6&quot;/&gt;&lt;wsp:rsid wsp:val=&quot;00474B25&quot;/&gt;&lt;wsp:rsid wsp:val=&quot;00474ED4&quot;/&gt;&lt;wsp:rsid wsp:val=&quot;00497B15&quot;/&gt;&lt;wsp:rsid wsp:val=&quot;004B2819&quot;/&gt;&lt;wsp:rsid wsp:val=&quot;004C0A51&quot;/&gt;&lt;wsp:rsid wsp:val=&quot;004C7F97&quot;/&gt;&lt;wsp:rsid wsp:val=&quot;004D6788&quot;/&gt;&lt;wsp:rsid wsp:val=&quot;004E55C1&quot;/&gt;&lt;wsp:rsid wsp:val=&quot;004F4E8B&quot;/&gt;&lt;wsp:rsid wsp:val=&quot;00504997&quot;/&gt;&lt;wsp:rsid wsp:val=&quot;00511095&quot;/&gt;&lt;wsp:rsid wsp:val=&quot;00554E6F&quot;/&gt;&lt;wsp:rsid wsp:val=&quot;00563D91&quot;/&gt;&lt;wsp:rsid wsp:val=&quot;00564AD8&quot;/&gt;&lt;wsp:rsid wsp:val=&quot;00564B1C&quot;/&gt;&lt;wsp:rsid wsp:val=&quot;005665E4&quot;/&gt;&lt;wsp:rsid wsp:val=&quot;005706E8&quot;/&gt;&lt;wsp:rsid wsp:val=&quot;00570892&quot;/&gt;&lt;wsp:rsid wsp:val=&quot;0058610A&quot;/&gt;&lt;wsp:rsid wsp:val=&quot;00592BDE&quot;/&gt;&lt;wsp:rsid wsp:val=&quot;00596585&quot;/&gt;&lt;wsp:rsid wsp:val=&quot;0059668D&quot;/&gt;&lt;wsp:rsid wsp:val=&quot;00597133&quot;/&gt;&lt;wsp:rsid wsp:val=&quot;005D2560&quot;/&gt;&lt;wsp:rsid wsp:val=&quot;005F27B8&quot;/&gt;&lt;wsp:rsid wsp:val=&quot;005F3F6D&quot;/&gt;&lt;wsp:rsid wsp:val=&quot;006025E5&quot;/&gt;&lt;wsp:rsid wsp:val=&quot;00603FD9&quot;/&gt;&lt;wsp:rsid wsp:val=&quot;00604141&quot;/&gt;&lt;wsp:rsid wsp:val=&quot;00624E76&quot;/&gt;&lt;wsp:rsid wsp:val=&quot;0063011B&quot;/&gt;&lt;wsp:rsid wsp:val=&quot;00631A2F&quot;/&gt;&lt;wsp:rsid wsp:val=&quot;00637486&quot;/&gt;&lt;wsp:rsid wsp:val=&quot;00643F5E&quot;/&gt;&lt;wsp:rsid wsp:val=&quot;0064467F&quot;/&gt;&lt;wsp:rsid wsp:val=&quot;006474C2&quot;/&gt;&lt;wsp:rsid wsp:val=&quot;006537BC&quot;/&gt;&lt;wsp:rsid wsp:val=&quot;00675C1B&quot;/&gt;&lt;wsp:rsid wsp:val=&quot;00681AFB&quot;/&gt;&lt;wsp:rsid wsp:val=&quot;00692928&quot;/&gt;&lt;wsp:rsid wsp:val=&quot;006959B2&quot;/&gt;&lt;wsp:rsid wsp:val=&quot;006B08B0&quot;/&gt;&lt;wsp:rsid wsp:val=&quot;006C4305&quot;/&gt;&lt;wsp:rsid wsp:val=&quot;006C7A57&quot;/&gt;&lt;wsp:rsid wsp:val=&quot;006D012E&quot;/&gt;&lt;wsp:rsid wsp:val=&quot;006D1B81&quot;/&gt;&lt;wsp:rsid wsp:val=&quot;006E2481&quot;/&gt;&lt;wsp:rsid wsp:val=&quot;006E3DA8&quot;/&gt;&lt;wsp:rsid wsp:val=&quot;006E4876&quot;/&gt;&lt;wsp:rsid wsp:val=&quot;006F64DF&quot;/&gt;&lt;wsp:rsid wsp:val=&quot;007005D8&quot;/&gt;&lt;wsp:rsid wsp:val=&quot;00705DF7&quot;/&gt;&lt;wsp:rsid wsp:val=&quot;0073072C&quot;/&gt;&lt;wsp:rsid wsp:val=&quot;00746D8E&quot;/&gt;&lt;wsp:rsid wsp:val=&quot;00767363&quot;/&gt;&lt;wsp:rsid wsp:val=&quot;00784E27&quot;/&gt;&lt;wsp:rsid wsp:val=&quot;007A28E4&quot;/&gt;&lt;wsp:rsid wsp:val=&quot;007B2D87&quot;/&gt;&lt;wsp:rsid wsp:val=&quot;007B5F18&quot;/&gt;&lt;wsp:rsid wsp:val=&quot;007D1B29&quot;/&gt;&lt;wsp:rsid wsp:val=&quot;007D7FE1&quot;/&gt;&lt;wsp:rsid wsp:val=&quot;007F3BEC&quot;/&gt;&lt;wsp:rsid wsp:val=&quot;007F4F28&quot;/&gt;&lt;wsp:rsid wsp:val=&quot;00807E30&quot;/&gt;&lt;wsp:rsid wsp:val=&quot;008342E0&quot;/&gt;&lt;wsp:rsid wsp:val=&quot;0084078C&quot;/&gt;&lt;wsp:rsid wsp:val=&quot;0086119F&quot;/&gt;&lt;wsp:rsid wsp:val=&quot;00876DC6&quot;/&gt;&lt;wsp:rsid wsp:val=&quot;00885CEE&quot;/&gt;&lt;wsp:rsid wsp:val=&quot;00887139&quot;/&gt;&lt;wsp:rsid wsp:val=&quot;00887E82&quot;/&gt;&lt;wsp:rsid wsp:val=&quot;008E78F9&quot;/&gt;&lt;wsp:rsid wsp:val=&quot;00950DD5&quot;/&gt;&lt;wsp:rsid wsp:val=&quot;0096170F&quot;/&gt;&lt;wsp:rsid wsp:val=&quot;00961CA2&quot;/&gt;&lt;wsp:rsid wsp:val=&quot;009878FE&quot;/&gt;&lt;wsp:rsid wsp:val=&quot;00995EC5&quot;/&gt;&lt;wsp:rsid wsp:val=&quot;009B095A&quot;/&gt;&lt;wsp:rsid wsp:val=&quot;009B34FA&quot;/&gt;&lt;wsp:rsid wsp:val=&quot;009C2455&quot;/&gt;&lt;wsp:rsid wsp:val=&quot;009D074C&quot;/&gt;&lt;wsp:rsid wsp:val=&quot;009D1391&quot;/&gt;&lt;wsp:rsid wsp:val=&quot;009D3F26&quot;/&gt;&lt;wsp:rsid wsp:val=&quot;009D74D0&quot;/&gt;&lt;wsp:rsid wsp:val=&quot;009D763B&quot;/&gt;&lt;wsp:rsid wsp:val=&quot;009E3BF0&quot;/&gt;&lt;wsp:rsid wsp:val=&quot;009E5B35&quot;/&gt;&lt;wsp:rsid wsp:val=&quot;009E7190&quot;/&gt;&lt;wsp:rsid wsp:val=&quot;00A13B0C&quot;/&gt;&lt;wsp:rsid wsp:val=&quot;00A172E7&quot;/&gt;&lt;wsp:rsid wsp:val=&quot;00A24A37&quot;/&gt;&lt;wsp:rsid wsp:val=&quot;00A35B80&quot;/&gt;&lt;wsp:rsid wsp:val=&quot;00A3715B&quot;/&gt;&lt;wsp:rsid wsp:val=&quot;00A535F9&quot;/&gt;&lt;wsp:rsid wsp:val=&quot;00A65838&quot;/&gt;&lt;wsp:rsid wsp:val=&quot;00A67F1E&quot;/&gt;&lt;wsp:rsid wsp:val=&quot;00A80B2D&quot;/&gt;&lt;wsp:rsid wsp:val=&quot;00A8493E&quot;/&gt;&lt;wsp:rsid wsp:val=&quot;00A84CCF&quot;/&gt;&lt;wsp:rsid wsp:val=&quot;00A92AC1&quot;/&gt;&lt;wsp:rsid wsp:val=&quot;00AA63B0&quot;/&gt;&lt;wsp:rsid wsp:val=&quot;00AC06B4&quot;/&gt;&lt;wsp:rsid wsp:val=&quot;00AF2BA5&quot;/&gt;&lt;wsp:rsid wsp:val=&quot;00B0260D&quot;/&gt;&lt;wsp:rsid wsp:val=&quot;00B0272D&quot;/&gt;&lt;wsp:rsid wsp:val=&quot;00B108E3&quot;/&gt;&lt;wsp:rsid wsp:val=&quot;00B10DF0&quot;/&gt;&lt;wsp:rsid wsp:val=&quot;00B1248F&quot;/&gt;&lt;wsp:rsid wsp:val=&quot;00B3714F&quot;/&gt;&lt;wsp:rsid wsp:val=&quot;00B770E9&quot;/&gt;&lt;wsp:rsid wsp:val=&quot;00B8294F&quot;/&gt;&lt;wsp:rsid wsp:val=&quot;00B83659&quot;/&gt;&lt;wsp:rsid wsp:val=&quot;00BA3212&quot;/&gt;&lt;wsp:rsid wsp:val=&quot;00BE3068&quot;/&gt;&lt;wsp:rsid wsp:val=&quot;00BE701A&quot;/&gt;&lt;wsp:rsid wsp:val=&quot;00C039CD&quot;/&gt;&lt;wsp:rsid wsp:val=&quot;00C0657A&quot;/&gt;&lt;wsp:rsid wsp:val=&quot;00C15DD4&quot;/&gt;&lt;wsp:rsid wsp:val=&quot;00C245D2&quot;/&gt;&lt;wsp:rsid wsp:val=&quot;00C24A46&quot;/&gt;&lt;wsp:rsid wsp:val=&quot;00C63803&quot;/&gt;&lt;wsp:rsid wsp:val=&quot;00C700E0&quot;/&gt;&lt;wsp:rsid wsp:val=&quot;00CB488D&quot;/&gt;&lt;wsp:rsid wsp:val=&quot;00CC161A&quot;/&gt;&lt;wsp:rsid wsp:val=&quot;00CC5EE8&quot;/&gt;&lt;wsp:rsid wsp:val=&quot;00CD0250&quot;/&gt;&lt;wsp:rsid wsp:val=&quot;00CF4F6A&quot;/&gt;&lt;wsp:rsid wsp:val=&quot;00CF55BF&quot;/&gt;&lt;wsp:rsid wsp:val=&quot;00D05BBE&quot;/&gt;&lt;wsp:rsid wsp:val=&quot;00D14EF2&quot;/&gt;&lt;wsp:rsid wsp:val=&quot;00D15DC8&quot;/&gt;&lt;wsp:rsid wsp:val=&quot;00D16925&quot;/&gt;&lt;wsp:rsid wsp:val=&quot;00D20208&quot;/&gt;&lt;wsp:rsid wsp:val=&quot;00D250D2&quot;/&gt;&lt;wsp:rsid wsp:val=&quot;00D649A2&quot;/&gt;&lt;wsp:rsid wsp:val=&quot;00D731B3&quot;/&gt;&lt;wsp:rsid wsp:val=&quot;00D820BC&quot;/&gt;&lt;wsp:rsid wsp:val=&quot;00D923D7&quot;/&gt;&lt;wsp:rsid wsp:val=&quot;00DA52AF&quot;/&gt;&lt;wsp:rsid wsp:val=&quot;00DB118E&quot;/&gt;&lt;wsp:rsid wsp:val=&quot;00DE605A&quot;/&gt;&lt;wsp:rsid wsp:val=&quot;00E054F2&quot;/&gt;&lt;wsp:rsid wsp:val=&quot;00E2044E&quot;/&gt;&lt;wsp:rsid wsp:val=&quot;00E23C92&quot;/&gt;&lt;wsp:rsid wsp:val=&quot;00E24C5A&quot;/&gt;&lt;wsp:rsid wsp:val=&quot;00E34633&quot;/&gt;&lt;wsp:rsid wsp:val=&quot;00E36F20&quot;/&gt;&lt;wsp:rsid wsp:val=&quot;00E64DBE&quot;/&gt;&lt;wsp:rsid wsp:val=&quot;00E72DCB&quot;/&gt;&lt;wsp:rsid wsp:val=&quot;00E8081D&quot;/&gt;&lt;wsp:rsid wsp:val=&quot;00ED6CE1&quot;/&gt;&lt;wsp:rsid wsp:val=&quot;00F00785&quot;/&gt;&lt;wsp:rsid wsp:val=&quot;00F03A22&quot;/&gt;&lt;wsp:rsid wsp:val=&quot;00F3108A&quot;/&gt;&lt;wsp:rsid wsp:val=&quot;00F36D01&quot;/&gt;&lt;wsp:rsid wsp:val=&quot;00F439FA&quot;/&gt;&lt;wsp:rsid wsp:val=&quot;00F47F58&quot;/&gt;&lt;wsp:rsid wsp:val=&quot;00F628A8&quot;/&gt;&lt;wsp:rsid wsp:val=&quot;00F77CAE&quot;/&gt;&lt;wsp:rsid wsp:val=&quot;00F843BF&quot;/&gt;&lt;wsp:rsid wsp:val=&quot;00FA0333&quot;/&gt;&lt;wsp:rsid wsp:val=&quot;00FB0C02&quot;/&gt;&lt;wsp:rsid wsp:val=&quot;00FD4051&quot;/&gt;&lt;/wsp:rsids&gt;&lt;/w:docPr&gt;&lt;w:body&gt;&lt;wx:sect&gt;&lt;w:p wsp:rsidR=&quot;00000000&quot; wsp:rsidRDefault=&quot;00A13B0C&quot; wsp:rsidP=&quot;00A13B0C&quot;&gt;&lt;m:oMathPara&gt;&lt;m:oMath&gt;&lt;m:f&gt;&lt;m:fPr&gt;&lt;m:ctrlPr&gt;&lt;w:rPr&gt;&lt;w:rFonts w:ascii=&quot;Cambria Math&quot; w:fareast=&quot;Calibri&quot; w:cs=&quot;Times New Roman&quot;/&gt;&lt;wx:font wx:val=&quot;Cambria Math&quot;/&gt;&lt;w:i/&gt;&lt;w:sz w:val=&quot;26&quot;/&gt;&lt;w:sz-cs w:val=&quot;26&quot;/&gt;&lt;w:lang w:fareast=&quot;EN-US&quot;/&gt;&lt;/w:rPr&gt;&lt;/m:ctrlPr&gt;&lt;/m:fPr&gt;&lt;m:num&gt;&lt;m:r&gt;&lt;w:rPr&gt;&lt;w:rFonts w:ascii=&quot;Cambria Math&quot; w:fareast=&quot;Calibri&quot; w:cs=&quot;Times New Roman&quot;/&gt;&lt;wx:font wx:val=&quot;Cambria Math&quot;/&gt;&lt;w:i/&gt;&lt;w:sz w:val=&quot;26&quot;/&gt;&lt;w:sz-cs w:val=&quot;26&quot;/&gt;&lt;w:lang w:fareast=&quot;EN-US&quot;/&gt;&lt;/w:rPr&gt;&lt;m:t&gt;0,45 &lt;/m:t&gt;&lt;/m:r&gt;&lt;m:r&gt;&lt;w:rPr&gt;&lt;w:rFonts w:ascii=&quot;Cambria Math&quot; w:fareast=&quot;Calibri&quot; w:cs=&quot;Times New Roman&quot;/&gt;&lt;w:i/&gt;&lt;w:sz w:val=&quot;26&quot;/&gt;&lt;w:sz-cs w:val=&quot;26&quot;/&gt;&lt;w:lang w:fareast=&quot;EN-US&quot;/&gt;&lt;/w:rPr&gt;&lt;m:t&gt;РјРѕР»СЊ&lt;/m:t&gt;&lt;/m:r&gt;&lt;m:r&gt;&lt;w:rPr&gt;&lt;w:rFonts w:ascii=&quot;Cambria Math&quot; w:fareast=&quot;Calibri&quot; w:h-ansi=&quot;Cambria Math&quot; w:cs=&quot;Times New Roman&quot;/&gt;&lt;wx:font wx:val=&quot;Cambria Math&quot;/&gt;&lt;w:i/&gt;&lt;w:sz w:val=&quot;26&quot;/&gt;&lt;w:sz-cs w:val=&quot;26&quot;/&gt;&lt;w:lang w:fareast=&quot;EN-US&quot;/&gt;&lt;/w:rPr&gt;&lt;m:t&gt;*&lt;/m:t&gt;&lt;/m:r&gt;&lt;m:r&gt;&lt;w:rPr&gt;&lt;w:rFonts w:ascii=&quot;Cambria Math&quot; w:fareast=&quot;Calibri&quot; w:cs=&quot;Times New Roman&quot;/&gt;&lt;wx:font wx:val=&quot;Cambria Math&quot;/&gt;&lt;w:i/&gt;&lt;w:sz w:val=&quot;26&quot;/&gt;&lt;w:sz-cs w:val=&quot;26&quot;/&gt;&lt;w:lang w:fareast=&quot;EN-US&quot;/&gt;&lt;/w:rPr&gt;&lt;m:t&gt;98 &lt;/m:t&gt;&lt;/m:r&gt;&lt;m:r&gt;&lt;w:rPr&gt;&lt;w:rFonts w:ascii=&quot;Cambria Math&quot; w:fareast=&quot;Calibri&quot; w:cs=&quot;Times New Roman&quot;/&gt;&lt;w:i/&gt;&lt;w:sz w:val=&quot;26&quot;/&gt;&lt;w:sz-cs w:val=&quot;26&quot;/&gt;&lt;w:lang w:fareast=&quot;EN-US&quot;/&gt;&lt;/w:rPr&gt;&lt;m:t&gt;Рі&lt;/m:t&gt;&lt;/m:r&gt;&lt;m:r&gt;&lt;w:rPr&gt;&lt;w:rFonts w:ascii=&quot;Cambria Math&quot; w:fareast=&quot;Calibri&quot; w:cs=&quot;Times New Roman&quot;/&gt;&lt;wx:font wx:val=&quot;Cambria Math&quot;/&gt;&lt;w:i/&gt;&lt;w:sz w:val=&quot;26&quot;/&gt;&lt;w:sz-cs w:val=&quot;26&quot;/&gt;&lt;w:lang w:fareast=&quot;EN-US&quot;/&gt;&lt;/w:rPr&gt;&lt;m:t&gt;/&lt;/m:t&gt;&lt;/m:r&gt;&lt;m:r&gt;&lt;w:rPr&gt;&lt;w:rFonts w:ascii=&quot;Cambria Math&quot; w:fareast=&quot;Calibri&quot; w:cs=&quot;Times New Roman&quot;/&gt;&lt;w:i/&gt;&lt;w:sz w:val=&quot;26&quot;/&gt;&lt;w:sz-cs w:val=&quot;26&quot;/&gt;&lt;w:lang w:fareast=&quot;EN-US&quot;/&gt;&lt;/w:rPr&gt;&lt;m:t&gt;РјРѕР»СЊ&lt;/m:t&gt;&lt;/m:r&gt;&lt;/m:num&gt;&lt;m:den&gt;&lt;m:r&gt;&lt;w:rPr&gt;&lt;w:rFonts w:ascii=&quot;Cambria Math&quot; w:fareast=&quot;Calibri&quot; w:cs=&quot;Times New Roman&quot;/&gt;&lt;wx:font wx:val=&quot;Cambria Math&quot;/&gt;&lt;w:i/&gt;&lt;w:sz w:val=&quot;26&quot;/&gt;&lt;w:sz-cs w:val=&quot;26&quot;/&gt;&lt;w:lang w:fareast=&quot;EN-US&quot;/&gt;&lt;/w:rPr&gt;&lt;m:t&gt;0,2 &lt;/m:t&gt;&lt;/m:r&gt;&lt;m:r&gt;&lt;w:rPr&gt;&lt;w:rFonts w:ascii=&quot;Cambria Math&quot; w:fareast=&quot;Calibri&quot; w:cs=&quot;Times New Roman&quot;/&gt;&lt;w:i/&gt;&lt;w:sz w:val=&quot;26&quot;/&gt;&lt;w:sz-cs w:val=&quot;26&quot;/&gt;&lt;w:lang w:fareast=&quot;EN-US&quot;/&gt;&lt;/w:rPr&gt;&lt;m:t&gt;РјРѕР»СЊ&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0459A1">
              <w:rPr>
                <w:rFonts w:eastAsia="Calibri" w:cs="Times New Roman"/>
                <w:lang w:eastAsia="en-US"/>
              </w:rPr>
              <w:instrText xml:space="preserve"> </w:instrText>
            </w:r>
            <w:r w:rsidRPr="000459A1">
              <w:rPr>
                <w:rFonts w:eastAsia="Calibri" w:cs="Times New Roman"/>
                <w:lang w:eastAsia="en-US"/>
              </w:rPr>
              <w:fldChar w:fldCharType="separate"/>
            </w:r>
            <w:r w:rsidR="00890740">
              <w:rPr>
                <w:rFonts w:eastAsia="Calibri" w:cs="Times New Roman"/>
                <w:position w:val="-17"/>
              </w:rPr>
              <w:pict>
                <v:shape id="_x0000_i1031" type="#_x0000_t75" style="width:80.2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isplayBackgroundShape/&gt;&lt;w:stylePaneFormatFilter w:val=&quot;0000&quot;/&gt;&lt;w:defaultTabStop w:val=&quot;708&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81AFB&quot;/&gt;&lt;wsp:rsid wsp:val=&quot;00015ABC&quot;/&gt;&lt;wsp:rsid wsp:val=&quot;00017F6B&quot;/&gt;&lt;wsp:rsid wsp:val=&quot;00023177&quot;/&gt;&lt;wsp:rsid wsp:val=&quot;00027411&quot;/&gt;&lt;wsp:rsid wsp:val=&quot;000665BC&quot;/&gt;&lt;wsp:rsid wsp:val=&quot;00075BDA&quot;/&gt;&lt;wsp:rsid wsp:val=&quot;000A07CF&quot;/&gt;&lt;wsp:rsid wsp:val=&quot;000C0426&quot;/&gt;&lt;wsp:rsid wsp:val=&quot;000F24FC&quot;/&gt;&lt;wsp:rsid wsp:val=&quot;000F7650&quot;/&gt;&lt;wsp:rsid wsp:val=&quot;00105151&quot;/&gt;&lt;wsp:rsid wsp:val=&quot;00107146&quot;/&gt;&lt;wsp:rsid wsp:val=&quot;00186B9E&quot;/&gt;&lt;wsp:rsid wsp:val=&quot;001B49A0&quot;/&gt;&lt;wsp:rsid wsp:val=&quot;001D1FA3&quot;/&gt;&lt;wsp:rsid wsp:val=&quot;001D6638&quot;/&gt;&lt;wsp:rsid wsp:val=&quot;001E48FF&quot;/&gt;&lt;wsp:rsid wsp:val=&quot;001F197C&quot;/&gt;&lt;wsp:rsid wsp:val=&quot;002001E6&quot;/&gt;&lt;wsp:rsid wsp:val=&quot;0020719D&quot;/&gt;&lt;wsp:rsid wsp:val=&quot;00216ABF&quot;/&gt;&lt;wsp:rsid wsp:val=&quot;0022230E&quot;/&gt;&lt;wsp:rsid wsp:val=&quot;00222724&quot;/&gt;&lt;wsp:rsid wsp:val=&quot;0023291F&quot;/&gt;&lt;wsp:rsid wsp:val=&quot;0023351C&quot;/&gt;&lt;wsp:rsid wsp:val=&quot;0023783F&quot;/&gt;&lt;wsp:rsid wsp:val=&quot;00255464&quot;/&gt;&lt;wsp:rsid wsp:val=&quot;00262C92&quot;/&gt;&lt;wsp:rsid wsp:val=&quot;00263643&quot;/&gt;&lt;wsp:rsid wsp:val=&quot;00271670&quot;/&gt;&lt;wsp:rsid wsp:val=&quot;0028675C&quot;/&gt;&lt;wsp:rsid wsp:val=&quot;002B4AED&quot;/&gt;&lt;wsp:rsid wsp:val=&quot;002C1623&quot;/&gt;&lt;wsp:rsid wsp:val=&quot;002D3A05&quot;/&gt;&lt;wsp:rsid wsp:val=&quot;002D6D36&quot;/&gt;&lt;wsp:rsid wsp:val=&quot;002F3359&quot;/&gt;&lt;wsp:rsid wsp:val=&quot;002F6537&quot;/&gt;&lt;wsp:rsid wsp:val=&quot;00310EA3&quot;/&gt;&lt;wsp:rsid wsp:val=&quot;00340B5C&quot;/&gt;&lt;wsp:rsid wsp:val=&quot;00344379&quot;/&gt;&lt;wsp:rsid wsp:val=&quot;00372AF6&quot;/&gt;&lt;wsp:rsid wsp:val=&quot;00383D78&quot;/&gt;&lt;wsp:rsid wsp:val=&quot;00383DE7&quot;/&gt;&lt;wsp:rsid wsp:val=&quot;003A2610&quot;/&gt;&lt;wsp:rsid wsp:val=&quot;003B228C&quot;/&gt;&lt;wsp:rsid wsp:val=&quot;003B61A7&quot;/&gt;&lt;wsp:rsid wsp:val=&quot;003D24C2&quot;/&gt;&lt;wsp:rsid wsp:val=&quot;003E1202&quot;/&gt;&lt;wsp:rsid wsp:val=&quot;003F53F4&quot;/&gt;&lt;wsp:rsid wsp:val=&quot;00403ABC&quot;/&gt;&lt;wsp:rsid wsp:val=&quot;0042132D&quot;/&gt;&lt;wsp:rsid wsp:val=&quot;004230A4&quot;/&gt;&lt;wsp:rsid wsp:val=&quot;00446638&quot;/&gt;&lt;wsp:rsid wsp:val=&quot;004472F6&quot;/&gt;&lt;wsp:rsid wsp:val=&quot;00474B25&quot;/&gt;&lt;wsp:rsid wsp:val=&quot;00474ED4&quot;/&gt;&lt;wsp:rsid wsp:val=&quot;00497B15&quot;/&gt;&lt;wsp:rsid wsp:val=&quot;004B2819&quot;/&gt;&lt;wsp:rsid wsp:val=&quot;004C0A51&quot;/&gt;&lt;wsp:rsid wsp:val=&quot;004C7F97&quot;/&gt;&lt;wsp:rsid wsp:val=&quot;004D6788&quot;/&gt;&lt;wsp:rsid wsp:val=&quot;004E55C1&quot;/&gt;&lt;wsp:rsid wsp:val=&quot;004F4E8B&quot;/&gt;&lt;wsp:rsid wsp:val=&quot;00504997&quot;/&gt;&lt;wsp:rsid wsp:val=&quot;00511095&quot;/&gt;&lt;wsp:rsid wsp:val=&quot;00554E6F&quot;/&gt;&lt;wsp:rsid wsp:val=&quot;00563D91&quot;/&gt;&lt;wsp:rsid wsp:val=&quot;00564AD8&quot;/&gt;&lt;wsp:rsid wsp:val=&quot;00564B1C&quot;/&gt;&lt;wsp:rsid wsp:val=&quot;005665E4&quot;/&gt;&lt;wsp:rsid wsp:val=&quot;005706E8&quot;/&gt;&lt;wsp:rsid wsp:val=&quot;00570892&quot;/&gt;&lt;wsp:rsid wsp:val=&quot;0058610A&quot;/&gt;&lt;wsp:rsid wsp:val=&quot;00592BDE&quot;/&gt;&lt;wsp:rsid wsp:val=&quot;00596585&quot;/&gt;&lt;wsp:rsid wsp:val=&quot;0059668D&quot;/&gt;&lt;wsp:rsid wsp:val=&quot;00597133&quot;/&gt;&lt;wsp:rsid wsp:val=&quot;005D2560&quot;/&gt;&lt;wsp:rsid wsp:val=&quot;005F27B8&quot;/&gt;&lt;wsp:rsid wsp:val=&quot;005F3F6D&quot;/&gt;&lt;wsp:rsid wsp:val=&quot;006025E5&quot;/&gt;&lt;wsp:rsid wsp:val=&quot;00603FD9&quot;/&gt;&lt;wsp:rsid wsp:val=&quot;00604141&quot;/&gt;&lt;wsp:rsid wsp:val=&quot;00624E76&quot;/&gt;&lt;wsp:rsid wsp:val=&quot;0063011B&quot;/&gt;&lt;wsp:rsid wsp:val=&quot;00631A2F&quot;/&gt;&lt;wsp:rsid wsp:val=&quot;00637486&quot;/&gt;&lt;wsp:rsid wsp:val=&quot;00643F5E&quot;/&gt;&lt;wsp:rsid wsp:val=&quot;0064467F&quot;/&gt;&lt;wsp:rsid wsp:val=&quot;006474C2&quot;/&gt;&lt;wsp:rsid wsp:val=&quot;006537BC&quot;/&gt;&lt;wsp:rsid wsp:val=&quot;00675C1B&quot;/&gt;&lt;wsp:rsid wsp:val=&quot;00681AFB&quot;/&gt;&lt;wsp:rsid wsp:val=&quot;00692928&quot;/&gt;&lt;wsp:rsid wsp:val=&quot;006959B2&quot;/&gt;&lt;wsp:rsid wsp:val=&quot;006B08B0&quot;/&gt;&lt;wsp:rsid wsp:val=&quot;006C4305&quot;/&gt;&lt;wsp:rsid wsp:val=&quot;006C7A57&quot;/&gt;&lt;wsp:rsid wsp:val=&quot;006D012E&quot;/&gt;&lt;wsp:rsid wsp:val=&quot;006D1B81&quot;/&gt;&lt;wsp:rsid wsp:val=&quot;006E2481&quot;/&gt;&lt;wsp:rsid wsp:val=&quot;006E3DA8&quot;/&gt;&lt;wsp:rsid wsp:val=&quot;006E4876&quot;/&gt;&lt;wsp:rsid wsp:val=&quot;006F64DF&quot;/&gt;&lt;wsp:rsid wsp:val=&quot;007005D8&quot;/&gt;&lt;wsp:rsid wsp:val=&quot;00705DF7&quot;/&gt;&lt;wsp:rsid wsp:val=&quot;0073072C&quot;/&gt;&lt;wsp:rsid wsp:val=&quot;00746D8E&quot;/&gt;&lt;wsp:rsid wsp:val=&quot;00767363&quot;/&gt;&lt;wsp:rsid wsp:val=&quot;00784E27&quot;/&gt;&lt;wsp:rsid wsp:val=&quot;007A28E4&quot;/&gt;&lt;wsp:rsid wsp:val=&quot;007B2D87&quot;/&gt;&lt;wsp:rsid wsp:val=&quot;007B5F18&quot;/&gt;&lt;wsp:rsid wsp:val=&quot;007D1B29&quot;/&gt;&lt;wsp:rsid wsp:val=&quot;007D7FE1&quot;/&gt;&lt;wsp:rsid wsp:val=&quot;007F3BEC&quot;/&gt;&lt;wsp:rsid wsp:val=&quot;007F4F28&quot;/&gt;&lt;wsp:rsid wsp:val=&quot;00807E30&quot;/&gt;&lt;wsp:rsid wsp:val=&quot;008342E0&quot;/&gt;&lt;wsp:rsid wsp:val=&quot;0084078C&quot;/&gt;&lt;wsp:rsid wsp:val=&quot;0086119F&quot;/&gt;&lt;wsp:rsid wsp:val=&quot;00876DC6&quot;/&gt;&lt;wsp:rsid wsp:val=&quot;00885CEE&quot;/&gt;&lt;wsp:rsid wsp:val=&quot;00887139&quot;/&gt;&lt;wsp:rsid wsp:val=&quot;00887E82&quot;/&gt;&lt;wsp:rsid wsp:val=&quot;008E78F9&quot;/&gt;&lt;wsp:rsid wsp:val=&quot;00950DD5&quot;/&gt;&lt;wsp:rsid wsp:val=&quot;0096170F&quot;/&gt;&lt;wsp:rsid wsp:val=&quot;00961CA2&quot;/&gt;&lt;wsp:rsid wsp:val=&quot;009878FE&quot;/&gt;&lt;wsp:rsid wsp:val=&quot;00995EC5&quot;/&gt;&lt;wsp:rsid wsp:val=&quot;009B095A&quot;/&gt;&lt;wsp:rsid wsp:val=&quot;009B34FA&quot;/&gt;&lt;wsp:rsid wsp:val=&quot;009C2455&quot;/&gt;&lt;wsp:rsid wsp:val=&quot;009D074C&quot;/&gt;&lt;wsp:rsid wsp:val=&quot;009D1391&quot;/&gt;&lt;wsp:rsid wsp:val=&quot;009D3F26&quot;/&gt;&lt;wsp:rsid wsp:val=&quot;009D74D0&quot;/&gt;&lt;wsp:rsid wsp:val=&quot;009D763B&quot;/&gt;&lt;wsp:rsid wsp:val=&quot;009E3BF0&quot;/&gt;&lt;wsp:rsid wsp:val=&quot;009E5B35&quot;/&gt;&lt;wsp:rsid wsp:val=&quot;009E7190&quot;/&gt;&lt;wsp:rsid wsp:val=&quot;00A13B0C&quot;/&gt;&lt;wsp:rsid wsp:val=&quot;00A172E7&quot;/&gt;&lt;wsp:rsid wsp:val=&quot;00A24A37&quot;/&gt;&lt;wsp:rsid wsp:val=&quot;00A35B80&quot;/&gt;&lt;wsp:rsid wsp:val=&quot;00A3715B&quot;/&gt;&lt;wsp:rsid wsp:val=&quot;00A535F9&quot;/&gt;&lt;wsp:rsid wsp:val=&quot;00A65838&quot;/&gt;&lt;wsp:rsid wsp:val=&quot;00A67F1E&quot;/&gt;&lt;wsp:rsid wsp:val=&quot;00A80B2D&quot;/&gt;&lt;wsp:rsid wsp:val=&quot;00A8493E&quot;/&gt;&lt;wsp:rsid wsp:val=&quot;00A84CCF&quot;/&gt;&lt;wsp:rsid wsp:val=&quot;00A92AC1&quot;/&gt;&lt;wsp:rsid wsp:val=&quot;00AA63B0&quot;/&gt;&lt;wsp:rsid wsp:val=&quot;00AC06B4&quot;/&gt;&lt;wsp:rsid wsp:val=&quot;00AF2BA5&quot;/&gt;&lt;wsp:rsid wsp:val=&quot;00B0260D&quot;/&gt;&lt;wsp:rsid wsp:val=&quot;00B0272D&quot;/&gt;&lt;wsp:rsid wsp:val=&quot;00B108E3&quot;/&gt;&lt;wsp:rsid wsp:val=&quot;00B10DF0&quot;/&gt;&lt;wsp:rsid wsp:val=&quot;00B1248F&quot;/&gt;&lt;wsp:rsid wsp:val=&quot;00B3714F&quot;/&gt;&lt;wsp:rsid wsp:val=&quot;00B770E9&quot;/&gt;&lt;wsp:rsid wsp:val=&quot;00B8294F&quot;/&gt;&lt;wsp:rsid wsp:val=&quot;00B83659&quot;/&gt;&lt;wsp:rsid wsp:val=&quot;00BA3212&quot;/&gt;&lt;wsp:rsid wsp:val=&quot;00BE3068&quot;/&gt;&lt;wsp:rsid wsp:val=&quot;00BE701A&quot;/&gt;&lt;wsp:rsid wsp:val=&quot;00C039CD&quot;/&gt;&lt;wsp:rsid wsp:val=&quot;00C0657A&quot;/&gt;&lt;wsp:rsid wsp:val=&quot;00C15DD4&quot;/&gt;&lt;wsp:rsid wsp:val=&quot;00C245D2&quot;/&gt;&lt;wsp:rsid wsp:val=&quot;00C24A46&quot;/&gt;&lt;wsp:rsid wsp:val=&quot;00C63803&quot;/&gt;&lt;wsp:rsid wsp:val=&quot;00C700E0&quot;/&gt;&lt;wsp:rsid wsp:val=&quot;00CB488D&quot;/&gt;&lt;wsp:rsid wsp:val=&quot;00CC161A&quot;/&gt;&lt;wsp:rsid wsp:val=&quot;00CC5EE8&quot;/&gt;&lt;wsp:rsid wsp:val=&quot;00CD0250&quot;/&gt;&lt;wsp:rsid wsp:val=&quot;00CF4F6A&quot;/&gt;&lt;wsp:rsid wsp:val=&quot;00CF55BF&quot;/&gt;&lt;wsp:rsid wsp:val=&quot;00D05BBE&quot;/&gt;&lt;wsp:rsid wsp:val=&quot;00D14EF2&quot;/&gt;&lt;wsp:rsid wsp:val=&quot;00D15DC8&quot;/&gt;&lt;wsp:rsid wsp:val=&quot;00D16925&quot;/&gt;&lt;wsp:rsid wsp:val=&quot;00D20208&quot;/&gt;&lt;wsp:rsid wsp:val=&quot;00D250D2&quot;/&gt;&lt;wsp:rsid wsp:val=&quot;00D649A2&quot;/&gt;&lt;wsp:rsid wsp:val=&quot;00D731B3&quot;/&gt;&lt;wsp:rsid wsp:val=&quot;00D820BC&quot;/&gt;&lt;wsp:rsid wsp:val=&quot;00D923D7&quot;/&gt;&lt;wsp:rsid wsp:val=&quot;00DA52AF&quot;/&gt;&lt;wsp:rsid wsp:val=&quot;00DB118E&quot;/&gt;&lt;wsp:rsid wsp:val=&quot;00DE605A&quot;/&gt;&lt;wsp:rsid wsp:val=&quot;00E054F2&quot;/&gt;&lt;wsp:rsid wsp:val=&quot;00E2044E&quot;/&gt;&lt;wsp:rsid wsp:val=&quot;00E23C92&quot;/&gt;&lt;wsp:rsid wsp:val=&quot;00E24C5A&quot;/&gt;&lt;wsp:rsid wsp:val=&quot;00E34633&quot;/&gt;&lt;wsp:rsid wsp:val=&quot;00E36F20&quot;/&gt;&lt;wsp:rsid wsp:val=&quot;00E64DBE&quot;/&gt;&lt;wsp:rsid wsp:val=&quot;00E72DCB&quot;/&gt;&lt;wsp:rsid wsp:val=&quot;00E8081D&quot;/&gt;&lt;wsp:rsid wsp:val=&quot;00ED6CE1&quot;/&gt;&lt;wsp:rsid wsp:val=&quot;00F00785&quot;/&gt;&lt;wsp:rsid wsp:val=&quot;00F03A22&quot;/&gt;&lt;wsp:rsid wsp:val=&quot;00F3108A&quot;/&gt;&lt;wsp:rsid wsp:val=&quot;00F36D01&quot;/&gt;&lt;wsp:rsid wsp:val=&quot;00F439FA&quot;/&gt;&lt;wsp:rsid wsp:val=&quot;00F47F58&quot;/&gt;&lt;wsp:rsid wsp:val=&quot;00F628A8&quot;/&gt;&lt;wsp:rsid wsp:val=&quot;00F77CAE&quot;/&gt;&lt;wsp:rsid wsp:val=&quot;00F843BF&quot;/&gt;&lt;wsp:rsid wsp:val=&quot;00FA0333&quot;/&gt;&lt;wsp:rsid wsp:val=&quot;00FB0C02&quot;/&gt;&lt;wsp:rsid wsp:val=&quot;00FD4051&quot;/&gt;&lt;/wsp:rsids&gt;&lt;/w:docPr&gt;&lt;w:body&gt;&lt;wx:sect&gt;&lt;w:p wsp:rsidR=&quot;00000000&quot; wsp:rsidRDefault=&quot;00A13B0C&quot; wsp:rsidP=&quot;00A13B0C&quot;&gt;&lt;m:oMathPara&gt;&lt;m:oMath&gt;&lt;m:f&gt;&lt;m:fPr&gt;&lt;m:ctrlPr&gt;&lt;w:rPr&gt;&lt;w:rFonts w:ascii=&quot;Cambria Math&quot; w:fareast=&quot;Calibri&quot; w:cs=&quot;Times New Roman&quot;/&gt;&lt;wx:font wx:val=&quot;Cambria Math&quot;/&gt;&lt;w:i/&gt;&lt;w:sz w:val=&quot;26&quot;/&gt;&lt;w:sz-cs w:val=&quot;26&quot;/&gt;&lt;w:lang w:fareast=&quot;EN-US&quot;/&gt;&lt;/w:rPr&gt;&lt;/m:ctrlPr&gt;&lt;/m:fPr&gt;&lt;m:num&gt;&lt;m:r&gt;&lt;w:rPr&gt;&lt;w:rFonts w:ascii=&quot;Cambria Math&quot; w:fareast=&quot;Calibri&quot; w:cs=&quot;Times New Roman&quot;/&gt;&lt;wx:font wx:val=&quot;Cambria Math&quot;/&gt;&lt;w:i/&gt;&lt;w:sz w:val=&quot;26&quot;/&gt;&lt;w:sz-cs w:val=&quot;26&quot;/&gt;&lt;w:lang w:fareast=&quot;EN-US&quot;/&gt;&lt;/w:rPr&gt;&lt;m:t&gt;0,45 &lt;/m:t&gt;&lt;/m:r&gt;&lt;m:r&gt;&lt;w:rPr&gt;&lt;w:rFonts w:ascii=&quot;Cambria Math&quot; w:fareast=&quot;Calibri&quot; w:cs=&quot;Times New Roman&quot;/&gt;&lt;w:i/&gt;&lt;w:sz w:val=&quot;26&quot;/&gt;&lt;w:sz-cs w:val=&quot;26&quot;/&gt;&lt;w:lang w:fareast=&quot;EN-US&quot;/&gt;&lt;/w:rPr&gt;&lt;m:t&gt;РјРѕР»СЊ&lt;/m:t&gt;&lt;/m:r&gt;&lt;m:r&gt;&lt;w:rPr&gt;&lt;w:rFonts w:ascii=&quot;Cambria Math&quot; w:fareast=&quot;Calibri&quot; w:h-ansi=&quot;Cambria Math&quot; w:cs=&quot;Times New Roman&quot;/&gt;&lt;wx:font wx:val=&quot;Cambria Math&quot;/&gt;&lt;w:i/&gt;&lt;w:sz w:val=&quot;26&quot;/&gt;&lt;w:sz-cs w:val=&quot;26&quot;/&gt;&lt;w:lang w:fareast=&quot;EN-US&quot;/&gt;&lt;/w:rPr&gt;&lt;m:t&gt;*&lt;/m:t&gt;&lt;/m:r&gt;&lt;m:r&gt;&lt;w:rPr&gt;&lt;w:rFonts w:ascii=&quot;Cambria Math&quot; w:fareast=&quot;Calibri&quot; w:cs=&quot;Times New Roman&quot;/&gt;&lt;wx:font wx:val=&quot;Cambria Math&quot;/&gt;&lt;w:i/&gt;&lt;w:sz w:val=&quot;26&quot;/&gt;&lt;w:sz-cs w:val=&quot;26&quot;/&gt;&lt;w:lang w:fareast=&quot;EN-US&quot;/&gt;&lt;/w:rPr&gt;&lt;m:t&gt;98 &lt;/m:t&gt;&lt;/m:r&gt;&lt;m:r&gt;&lt;w:rPr&gt;&lt;w:rFonts w:ascii=&quot;Cambria Math&quot; w:fareast=&quot;Calibri&quot; w:cs=&quot;Times New Roman&quot;/&gt;&lt;w:i/&gt;&lt;w:sz w:val=&quot;26&quot;/&gt;&lt;w:sz-cs w:val=&quot;26&quot;/&gt;&lt;w:lang w:fareast=&quot;EN-US&quot;/&gt;&lt;/w:rPr&gt;&lt;m:t&gt;Рі&lt;/m:t&gt;&lt;/m:r&gt;&lt;m:r&gt;&lt;w:rPr&gt;&lt;w:rFonts w:ascii=&quot;Cambria Math&quot; w:fareast=&quot;Calibri&quot; w:cs=&quot;Times New Roman&quot;/&gt;&lt;wx:font wx:val=&quot;Cambria Math&quot;/&gt;&lt;w:i/&gt;&lt;w:sz w:val=&quot;26&quot;/&gt;&lt;w:sz-cs w:val=&quot;26&quot;/&gt;&lt;w:lang w:fareast=&quot;EN-US&quot;/&gt;&lt;/w:rPr&gt;&lt;m:t&gt;/&lt;/m:t&gt;&lt;/m:r&gt;&lt;m:r&gt;&lt;w:rPr&gt;&lt;w:rFonts w:ascii=&quot;Cambria Math&quot; w:fareast=&quot;Calibri&quot; w:cs=&quot;Times New Roman&quot;/&gt;&lt;w:i/&gt;&lt;w:sz w:val=&quot;26&quot;/&gt;&lt;w:sz-cs w:val=&quot;26&quot;/&gt;&lt;w:lang w:fareast=&quot;EN-US&quot;/&gt;&lt;/w:rPr&gt;&lt;m:t&gt;РјРѕР»СЊ&lt;/m:t&gt;&lt;/m:r&gt;&lt;/m:num&gt;&lt;m:den&gt;&lt;m:r&gt;&lt;w:rPr&gt;&lt;w:rFonts w:ascii=&quot;Cambria Math&quot; w:fareast=&quot;Calibri&quot; w:cs=&quot;Times New Roman&quot;/&gt;&lt;wx:font wx:val=&quot;Cambria Math&quot;/&gt;&lt;w:i/&gt;&lt;w:sz w:val=&quot;26&quot;/&gt;&lt;w:sz-cs w:val=&quot;26&quot;/&gt;&lt;w:lang w:fareast=&quot;EN-US&quot;/&gt;&lt;/w:rPr&gt;&lt;m:t&gt;0,2 &lt;/m:t&gt;&lt;/m:r&gt;&lt;m:r&gt;&lt;w:rPr&gt;&lt;w:rFonts w:ascii=&quot;Cambria Math&quot; w:fareast=&quot;Calibri&quot; w:cs=&quot;Times New Roman&quot;/&gt;&lt;w:i/&gt;&lt;w:sz w:val=&quot;26&quot;/&gt;&lt;w:sz-cs w:val=&quot;26&quot;/&gt;&lt;w:lang w:fareast=&quot;EN-US&quot;/&gt;&lt;/w:rPr&gt;&lt;m:t&gt;РјРѕР»СЊ&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0459A1">
              <w:rPr>
                <w:rFonts w:eastAsia="Calibri" w:cs="Times New Roman"/>
                <w:lang w:eastAsia="en-US"/>
              </w:rPr>
              <w:fldChar w:fldCharType="end"/>
            </w:r>
            <w:r w:rsidRPr="002C1623">
              <w:rPr>
                <w:rFonts w:cs="Times New Roman"/>
                <w:lang w:eastAsia="en-US"/>
              </w:rPr>
              <w:t xml:space="preserve"> = 220, 5 г</w:t>
            </w:r>
          </w:p>
        </w:tc>
        <w:tc>
          <w:tcPr>
            <w:tcW w:w="1370" w:type="dxa"/>
            <w:shd w:val="clear" w:color="auto" w:fill="auto"/>
            <w:vAlign w:val="center"/>
          </w:tcPr>
          <w:p w:rsidR="000459A1" w:rsidRPr="002C1623" w:rsidRDefault="000459A1" w:rsidP="000459A1">
            <w:pPr>
              <w:suppressAutoHyphens w:val="0"/>
              <w:jc w:val="center"/>
              <w:rPr>
                <w:rFonts w:eastAsia="Calibri" w:cs="Times New Roman"/>
                <w:lang w:eastAsia="en-US"/>
              </w:rPr>
            </w:pPr>
            <w:r w:rsidRPr="002C1623">
              <w:rPr>
                <w:rFonts w:eastAsia="Calibri" w:cs="Times New Roman"/>
                <w:lang w:eastAsia="en-US"/>
              </w:rPr>
              <w:t>1 балл</w:t>
            </w:r>
          </w:p>
        </w:tc>
      </w:tr>
      <w:tr w:rsidR="000459A1" w:rsidRPr="002C1623" w:rsidTr="000459A1">
        <w:trPr>
          <w:trHeight w:val="460"/>
        </w:trPr>
        <w:tc>
          <w:tcPr>
            <w:tcW w:w="8775" w:type="dxa"/>
            <w:shd w:val="clear" w:color="auto" w:fill="auto"/>
          </w:tcPr>
          <w:p w:rsidR="000459A1" w:rsidRPr="002C1623" w:rsidRDefault="000459A1" w:rsidP="000459A1">
            <w:pPr>
              <w:suppressAutoHyphens w:val="0"/>
              <w:rPr>
                <w:rFonts w:eastAsia="Calibri" w:cs="Times New Roman"/>
                <w:lang w:eastAsia="en-US"/>
              </w:rPr>
            </w:pPr>
            <w:r w:rsidRPr="002C1623">
              <w:rPr>
                <w:rFonts w:eastAsia="Calibri" w:cs="Times New Roman"/>
                <w:lang w:eastAsia="en-US"/>
              </w:rPr>
              <w:t xml:space="preserve">Рассчитан объем  раствора серной кислоты: </w:t>
            </w:r>
            <w:r w:rsidRPr="002C1623">
              <w:rPr>
                <w:rFonts w:eastAsia="Calibri" w:cs="Times New Roman"/>
                <w:lang w:val="en-US" w:eastAsia="en-US"/>
              </w:rPr>
              <w:t>V</w:t>
            </w:r>
            <w:r w:rsidRPr="002C1623">
              <w:rPr>
                <w:rFonts w:eastAsia="Calibri" w:cs="Times New Roman"/>
                <w:lang w:eastAsia="en-US"/>
              </w:rPr>
              <w:t xml:space="preserve"> (р-</w:t>
            </w:r>
            <w:proofErr w:type="spellStart"/>
            <w:r w:rsidRPr="002C1623">
              <w:rPr>
                <w:rFonts w:eastAsia="Calibri" w:cs="Times New Roman"/>
                <w:lang w:eastAsia="en-US"/>
              </w:rPr>
              <w:t>ра</w:t>
            </w:r>
            <w:proofErr w:type="spellEnd"/>
            <w:r w:rsidRPr="002C1623">
              <w:rPr>
                <w:rFonts w:eastAsia="Calibri" w:cs="Times New Roman"/>
                <w:lang w:eastAsia="en-US"/>
              </w:rPr>
              <w:t xml:space="preserve"> </w:t>
            </w:r>
            <w:r w:rsidRPr="002C1623">
              <w:rPr>
                <w:rFonts w:eastAsia="Calibri" w:cs="Times New Roman"/>
                <w:lang w:val="en-US" w:eastAsia="en-US"/>
              </w:rPr>
              <w:t>H</w:t>
            </w:r>
            <w:r w:rsidRPr="002C1623">
              <w:rPr>
                <w:rFonts w:eastAsia="Calibri" w:cs="Times New Roman"/>
                <w:vertAlign w:val="subscript"/>
                <w:lang w:eastAsia="en-US"/>
              </w:rPr>
              <w:t>2</w:t>
            </w:r>
            <w:r w:rsidRPr="002C1623">
              <w:rPr>
                <w:rFonts w:eastAsia="Calibri" w:cs="Times New Roman"/>
                <w:lang w:val="en-US" w:eastAsia="en-US"/>
              </w:rPr>
              <w:t>SO</w:t>
            </w:r>
            <w:r w:rsidRPr="002C1623">
              <w:rPr>
                <w:rFonts w:eastAsia="Calibri" w:cs="Times New Roman"/>
                <w:vertAlign w:val="subscript"/>
                <w:lang w:eastAsia="en-US"/>
              </w:rPr>
              <w:t>4</w:t>
            </w:r>
            <w:r w:rsidRPr="002C1623">
              <w:rPr>
                <w:rFonts w:eastAsia="Calibri" w:cs="Times New Roman"/>
                <w:lang w:eastAsia="en-US"/>
              </w:rPr>
              <w:t xml:space="preserve">) = </w:t>
            </w:r>
            <w:r w:rsidRPr="000459A1">
              <w:rPr>
                <w:rFonts w:eastAsia="Calibri" w:cs="Times New Roman"/>
                <w:lang w:eastAsia="en-US"/>
              </w:rPr>
              <w:fldChar w:fldCharType="begin"/>
            </w:r>
            <w:r w:rsidRPr="000459A1">
              <w:rPr>
                <w:rFonts w:eastAsia="Calibri" w:cs="Times New Roman"/>
                <w:lang w:eastAsia="en-US"/>
              </w:rPr>
              <w:instrText xml:space="preserve"> QUOTE </w:instrText>
            </w:r>
            <w:r w:rsidR="00890740">
              <w:rPr>
                <w:rFonts w:eastAsia="Calibri" w:cs="Times New Roman"/>
                <w:position w:val="-18"/>
              </w:rPr>
              <w:pict>
                <v:shape id="_x0000_i1032" type="#_x0000_t75" style="width:42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isplayBackgroundShape/&gt;&lt;w:stylePaneFormatFilter w:val=&quot;0000&quot;/&gt;&lt;w:defaultTabStop w:val=&quot;708&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81AFB&quot;/&gt;&lt;wsp:rsid wsp:val=&quot;00015ABC&quot;/&gt;&lt;wsp:rsid wsp:val=&quot;00017F6B&quot;/&gt;&lt;wsp:rsid wsp:val=&quot;00023177&quot;/&gt;&lt;wsp:rsid wsp:val=&quot;00027411&quot;/&gt;&lt;wsp:rsid wsp:val=&quot;000665BC&quot;/&gt;&lt;wsp:rsid wsp:val=&quot;00075BDA&quot;/&gt;&lt;wsp:rsid wsp:val=&quot;000A07CF&quot;/&gt;&lt;wsp:rsid wsp:val=&quot;000C0426&quot;/&gt;&lt;wsp:rsid wsp:val=&quot;000F24FC&quot;/&gt;&lt;wsp:rsid wsp:val=&quot;000F7650&quot;/&gt;&lt;wsp:rsid wsp:val=&quot;00105151&quot;/&gt;&lt;wsp:rsid wsp:val=&quot;00107146&quot;/&gt;&lt;wsp:rsid wsp:val=&quot;0013625C&quot;/&gt;&lt;wsp:rsid wsp:val=&quot;00186B9E&quot;/&gt;&lt;wsp:rsid wsp:val=&quot;001B49A0&quot;/&gt;&lt;wsp:rsid wsp:val=&quot;001D1FA3&quot;/&gt;&lt;wsp:rsid wsp:val=&quot;001D6638&quot;/&gt;&lt;wsp:rsid wsp:val=&quot;001E48FF&quot;/&gt;&lt;wsp:rsid wsp:val=&quot;001F197C&quot;/&gt;&lt;wsp:rsid wsp:val=&quot;002001E6&quot;/&gt;&lt;wsp:rsid wsp:val=&quot;0020719D&quot;/&gt;&lt;wsp:rsid wsp:val=&quot;00216ABF&quot;/&gt;&lt;wsp:rsid wsp:val=&quot;0022230E&quot;/&gt;&lt;wsp:rsid wsp:val=&quot;00222724&quot;/&gt;&lt;wsp:rsid wsp:val=&quot;0023291F&quot;/&gt;&lt;wsp:rsid wsp:val=&quot;0023351C&quot;/&gt;&lt;wsp:rsid wsp:val=&quot;0023783F&quot;/&gt;&lt;wsp:rsid wsp:val=&quot;00255464&quot;/&gt;&lt;wsp:rsid wsp:val=&quot;00262C92&quot;/&gt;&lt;wsp:rsid wsp:val=&quot;00263643&quot;/&gt;&lt;wsp:rsid wsp:val=&quot;00271670&quot;/&gt;&lt;wsp:rsid wsp:val=&quot;0028675C&quot;/&gt;&lt;wsp:rsid wsp:val=&quot;002B4AED&quot;/&gt;&lt;wsp:rsid wsp:val=&quot;002C1623&quot;/&gt;&lt;wsp:rsid wsp:val=&quot;002D3A05&quot;/&gt;&lt;wsp:rsid wsp:val=&quot;002D6D36&quot;/&gt;&lt;wsp:rsid wsp:val=&quot;002F3359&quot;/&gt;&lt;wsp:rsid wsp:val=&quot;002F6537&quot;/&gt;&lt;wsp:rsid wsp:val=&quot;00310EA3&quot;/&gt;&lt;wsp:rsid wsp:val=&quot;00340B5C&quot;/&gt;&lt;wsp:rsid wsp:val=&quot;00344379&quot;/&gt;&lt;wsp:rsid wsp:val=&quot;00372AF6&quot;/&gt;&lt;wsp:rsid wsp:val=&quot;00383D78&quot;/&gt;&lt;wsp:rsid wsp:val=&quot;00383DE7&quot;/&gt;&lt;wsp:rsid wsp:val=&quot;003A2610&quot;/&gt;&lt;wsp:rsid wsp:val=&quot;003B228C&quot;/&gt;&lt;wsp:rsid wsp:val=&quot;003B61A7&quot;/&gt;&lt;wsp:rsid wsp:val=&quot;003D24C2&quot;/&gt;&lt;wsp:rsid wsp:val=&quot;003E1202&quot;/&gt;&lt;wsp:rsid wsp:val=&quot;003F53F4&quot;/&gt;&lt;wsp:rsid wsp:val=&quot;00403ABC&quot;/&gt;&lt;wsp:rsid wsp:val=&quot;0042132D&quot;/&gt;&lt;wsp:rsid wsp:val=&quot;004230A4&quot;/&gt;&lt;wsp:rsid wsp:val=&quot;00446638&quot;/&gt;&lt;wsp:rsid wsp:val=&quot;004472F6&quot;/&gt;&lt;wsp:rsid wsp:val=&quot;00474B25&quot;/&gt;&lt;wsp:rsid wsp:val=&quot;00474ED4&quot;/&gt;&lt;wsp:rsid wsp:val=&quot;00497B15&quot;/&gt;&lt;wsp:rsid wsp:val=&quot;004B2819&quot;/&gt;&lt;wsp:rsid wsp:val=&quot;004C0A51&quot;/&gt;&lt;wsp:rsid wsp:val=&quot;004C7F97&quot;/&gt;&lt;wsp:rsid wsp:val=&quot;004D6788&quot;/&gt;&lt;wsp:rsid wsp:val=&quot;004E55C1&quot;/&gt;&lt;wsp:rsid wsp:val=&quot;004F4E8B&quot;/&gt;&lt;wsp:rsid wsp:val=&quot;00504997&quot;/&gt;&lt;wsp:rsid wsp:val=&quot;00511095&quot;/&gt;&lt;wsp:rsid wsp:val=&quot;00554E6F&quot;/&gt;&lt;wsp:rsid wsp:val=&quot;00563D91&quot;/&gt;&lt;wsp:rsid wsp:val=&quot;00564AD8&quot;/&gt;&lt;wsp:rsid wsp:val=&quot;00564B1C&quot;/&gt;&lt;wsp:rsid wsp:val=&quot;005665E4&quot;/&gt;&lt;wsp:rsid wsp:val=&quot;005706E8&quot;/&gt;&lt;wsp:rsid wsp:val=&quot;00570892&quot;/&gt;&lt;wsp:rsid wsp:val=&quot;0058610A&quot;/&gt;&lt;wsp:rsid wsp:val=&quot;00592BDE&quot;/&gt;&lt;wsp:rsid wsp:val=&quot;00596585&quot;/&gt;&lt;wsp:rsid wsp:val=&quot;0059668D&quot;/&gt;&lt;wsp:rsid wsp:val=&quot;00597133&quot;/&gt;&lt;wsp:rsid wsp:val=&quot;005D2560&quot;/&gt;&lt;wsp:rsid wsp:val=&quot;005F27B8&quot;/&gt;&lt;wsp:rsid wsp:val=&quot;005F3F6D&quot;/&gt;&lt;wsp:rsid wsp:val=&quot;006025E5&quot;/&gt;&lt;wsp:rsid wsp:val=&quot;00603FD9&quot;/&gt;&lt;wsp:rsid wsp:val=&quot;00604141&quot;/&gt;&lt;wsp:rsid wsp:val=&quot;00624E76&quot;/&gt;&lt;wsp:rsid wsp:val=&quot;0063011B&quot;/&gt;&lt;wsp:rsid wsp:val=&quot;00631A2F&quot;/&gt;&lt;wsp:rsid wsp:val=&quot;00637486&quot;/&gt;&lt;wsp:rsid wsp:val=&quot;00643F5E&quot;/&gt;&lt;wsp:rsid wsp:val=&quot;0064467F&quot;/&gt;&lt;wsp:rsid wsp:val=&quot;006474C2&quot;/&gt;&lt;wsp:rsid wsp:val=&quot;006537BC&quot;/&gt;&lt;wsp:rsid wsp:val=&quot;00675C1B&quot;/&gt;&lt;wsp:rsid wsp:val=&quot;00681AFB&quot;/&gt;&lt;wsp:rsid wsp:val=&quot;00692928&quot;/&gt;&lt;wsp:rsid wsp:val=&quot;006959B2&quot;/&gt;&lt;wsp:rsid wsp:val=&quot;006B08B0&quot;/&gt;&lt;wsp:rsid wsp:val=&quot;006C4305&quot;/&gt;&lt;wsp:rsid wsp:val=&quot;006C7A57&quot;/&gt;&lt;wsp:rsid wsp:val=&quot;006D012E&quot;/&gt;&lt;wsp:rsid wsp:val=&quot;006D1B81&quot;/&gt;&lt;wsp:rsid wsp:val=&quot;006E2481&quot;/&gt;&lt;wsp:rsid wsp:val=&quot;006E3DA8&quot;/&gt;&lt;wsp:rsid wsp:val=&quot;006E4876&quot;/&gt;&lt;wsp:rsid wsp:val=&quot;006F64DF&quot;/&gt;&lt;wsp:rsid wsp:val=&quot;007005D8&quot;/&gt;&lt;wsp:rsid wsp:val=&quot;00705DF7&quot;/&gt;&lt;wsp:rsid wsp:val=&quot;0073072C&quot;/&gt;&lt;wsp:rsid wsp:val=&quot;00746D8E&quot;/&gt;&lt;wsp:rsid wsp:val=&quot;00767363&quot;/&gt;&lt;wsp:rsid wsp:val=&quot;00784E27&quot;/&gt;&lt;wsp:rsid wsp:val=&quot;007A28E4&quot;/&gt;&lt;wsp:rsid wsp:val=&quot;007B2D87&quot;/&gt;&lt;wsp:rsid wsp:val=&quot;007B5F18&quot;/&gt;&lt;wsp:rsid wsp:val=&quot;007D1B29&quot;/&gt;&lt;wsp:rsid wsp:val=&quot;007D7FE1&quot;/&gt;&lt;wsp:rsid wsp:val=&quot;007F3BEC&quot;/&gt;&lt;wsp:rsid wsp:val=&quot;007F4F28&quot;/&gt;&lt;wsp:rsid wsp:val=&quot;00807E30&quot;/&gt;&lt;wsp:rsid wsp:val=&quot;008342E0&quot;/&gt;&lt;wsp:rsid wsp:val=&quot;0084078C&quot;/&gt;&lt;wsp:rsid wsp:val=&quot;0086119F&quot;/&gt;&lt;wsp:rsid wsp:val=&quot;00876DC6&quot;/&gt;&lt;wsp:rsid wsp:val=&quot;00885CEE&quot;/&gt;&lt;wsp:rsid wsp:val=&quot;00887139&quot;/&gt;&lt;wsp:rsid wsp:val=&quot;00887E82&quot;/&gt;&lt;wsp:rsid wsp:val=&quot;008E78F9&quot;/&gt;&lt;wsp:rsid wsp:val=&quot;00950DD5&quot;/&gt;&lt;wsp:rsid wsp:val=&quot;0096170F&quot;/&gt;&lt;wsp:rsid wsp:val=&quot;00961CA2&quot;/&gt;&lt;wsp:rsid wsp:val=&quot;009878FE&quot;/&gt;&lt;wsp:rsid wsp:val=&quot;00995EC5&quot;/&gt;&lt;wsp:rsid wsp:val=&quot;009B095A&quot;/&gt;&lt;wsp:rsid wsp:val=&quot;009B34FA&quot;/&gt;&lt;wsp:rsid wsp:val=&quot;009C2455&quot;/&gt;&lt;wsp:rsid wsp:val=&quot;009D074C&quot;/&gt;&lt;wsp:rsid wsp:val=&quot;009D1391&quot;/&gt;&lt;wsp:rsid wsp:val=&quot;009D3F26&quot;/&gt;&lt;wsp:rsid wsp:val=&quot;009D74D0&quot;/&gt;&lt;wsp:rsid wsp:val=&quot;009D763B&quot;/&gt;&lt;wsp:rsid wsp:val=&quot;009E3BF0&quot;/&gt;&lt;wsp:rsid wsp:val=&quot;009E5B35&quot;/&gt;&lt;wsp:rsid wsp:val=&quot;009E7190&quot;/&gt;&lt;wsp:rsid wsp:val=&quot;00A172E7&quot;/&gt;&lt;wsp:rsid wsp:val=&quot;00A24A37&quot;/&gt;&lt;wsp:rsid wsp:val=&quot;00A35B80&quot;/&gt;&lt;wsp:rsid wsp:val=&quot;00A3715B&quot;/&gt;&lt;wsp:rsid wsp:val=&quot;00A535F9&quot;/&gt;&lt;wsp:rsid wsp:val=&quot;00A65838&quot;/&gt;&lt;wsp:rsid wsp:val=&quot;00A67F1E&quot;/&gt;&lt;wsp:rsid wsp:val=&quot;00A80B2D&quot;/&gt;&lt;wsp:rsid wsp:val=&quot;00A8493E&quot;/&gt;&lt;wsp:rsid wsp:val=&quot;00A84CCF&quot;/&gt;&lt;wsp:rsid wsp:val=&quot;00A92AC1&quot;/&gt;&lt;wsp:rsid wsp:val=&quot;00AA63B0&quot;/&gt;&lt;wsp:rsid wsp:val=&quot;00AC06B4&quot;/&gt;&lt;wsp:rsid wsp:val=&quot;00AF2BA5&quot;/&gt;&lt;wsp:rsid wsp:val=&quot;00B0260D&quot;/&gt;&lt;wsp:rsid wsp:val=&quot;00B0272D&quot;/&gt;&lt;wsp:rsid wsp:val=&quot;00B108E3&quot;/&gt;&lt;wsp:rsid wsp:val=&quot;00B10DF0&quot;/&gt;&lt;wsp:rsid wsp:val=&quot;00B1248F&quot;/&gt;&lt;wsp:rsid wsp:val=&quot;00B3714F&quot;/&gt;&lt;wsp:rsid wsp:val=&quot;00B770E9&quot;/&gt;&lt;wsp:rsid wsp:val=&quot;00B8294F&quot;/&gt;&lt;wsp:rsid wsp:val=&quot;00B83659&quot;/&gt;&lt;wsp:rsid wsp:val=&quot;00BA3212&quot;/&gt;&lt;wsp:rsid wsp:val=&quot;00BE3068&quot;/&gt;&lt;wsp:rsid wsp:val=&quot;00BE701A&quot;/&gt;&lt;wsp:rsid wsp:val=&quot;00C039CD&quot;/&gt;&lt;wsp:rsid wsp:val=&quot;00C0657A&quot;/&gt;&lt;wsp:rsid wsp:val=&quot;00C15DD4&quot;/&gt;&lt;wsp:rsid wsp:val=&quot;00C245D2&quot;/&gt;&lt;wsp:rsid wsp:val=&quot;00C24A46&quot;/&gt;&lt;wsp:rsid wsp:val=&quot;00C63803&quot;/&gt;&lt;wsp:rsid wsp:val=&quot;00C700E0&quot;/&gt;&lt;wsp:rsid wsp:val=&quot;00CB488D&quot;/&gt;&lt;wsp:rsid wsp:val=&quot;00CC161A&quot;/&gt;&lt;wsp:rsid wsp:val=&quot;00CC5EE8&quot;/&gt;&lt;wsp:rsid wsp:val=&quot;00CD0250&quot;/&gt;&lt;wsp:rsid wsp:val=&quot;00CF4F6A&quot;/&gt;&lt;wsp:rsid wsp:val=&quot;00CF55BF&quot;/&gt;&lt;wsp:rsid wsp:val=&quot;00D05BBE&quot;/&gt;&lt;wsp:rsid wsp:val=&quot;00D14EF2&quot;/&gt;&lt;wsp:rsid wsp:val=&quot;00D15DC8&quot;/&gt;&lt;wsp:rsid wsp:val=&quot;00D16925&quot;/&gt;&lt;wsp:rsid wsp:val=&quot;00D20208&quot;/&gt;&lt;wsp:rsid wsp:val=&quot;00D250D2&quot;/&gt;&lt;wsp:rsid wsp:val=&quot;00D649A2&quot;/&gt;&lt;wsp:rsid wsp:val=&quot;00D731B3&quot;/&gt;&lt;wsp:rsid wsp:val=&quot;00D820BC&quot;/&gt;&lt;wsp:rsid wsp:val=&quot;00D923D7&quot;/&gt;&lt;wsp:rsid wsp:val=&quot;00DA52AF&quot;/&gt;&lt;wsp:rsid wsp:val=&quot;00DB118E&quot;/&gt;&lt;wsp:rsid wsp:val=&quot;00DE605A&quot;/&gt;&lt;wsp:rsid wsp:val=&quot;00E054F2&quot;/&gt;&lt;wsp:rsid wsp:val=&quot;00E2044E&quot;/&gt;&lt;wsp:rsid wsp:val=&quot;00E23C92&quot;/&gt;&lt;wsp:rsid wsp:val=&quot;00E24C5A&quot;/&gt;&lt;wsp:rsid wsp:val=&quot;00E34633&quot;/&gt;&lt;wsp:rsid wsp:val=&quot;00E36F20&quot;/&gt;&lt;wsp:rsid wsp:val=&quot;00E64DBE&quot;/&gt;&lt;wsp:rsid wsp:val=&quot;00E72DCB&quot;/&gt;&lt;wsp:rsid wsp:val=&quot;00E8081D&quot;/&gt;&lt;wsp:rsid wsp:val=&quot;00ED6CE1&quot;/&gt;&lt;wsp:rsid wsp:val=&quot;00F00785&quot;/&gt;&lt;wsp:rsid wsp:val=&quot;00F03A22&quot;/&gt;&lt;wsp:rsid wsp:val=&quot;00F3108A&quot;/&gt;&lt;wsp:rsid wsp:val=&quot;00F36D01&quot;/&gt;&lt;wsp:rsid wsp:val=&quot;00F439FA&quot;/&gt;&lt;wsp:rsid wsp:val=&quot;00F47F58&quot;/&gt;&lt;wsp:rsid wsp:val=&quot;00F628A8&quot;/&gt;&lt;wsp:rsid wsp:val=&quot;00F77CAE&quot;/&gt;&lt;wsp:rsid wsp:val=&quot;00F843BF&quot;/&gt;&lt;wsp:rsid wsp:val=&quot;00FA0333&quot;/&gt;&lt;wsp:rsid wsp:val=&quot;00FB0C02&quot;/&gt;&lt;wsp:rsid wsp:val=&quot;00FD4051&quot;/&gt;&lt;/wsp:rsids&gt;&lt;/w:docPr&gt;&lt;w:body&gt;&lt;wx:sect&gt;&lt;w:p wsp:rsidR=&quot;00000000&quot; wsp:rsidRDefault=&quot;0013625C&quot; wsp:rsidP=&quot;0013625C&quot;&gt;&lt;m:oMathPara&gt;&lt;m:oMath&gt;&lt;m:f&gt;&lt;m:fPr&gt;&lt;m:ctrlPr&gt;&lt;w:rPr&gt;&lt;w:rFonts w:ascii=&quot;Cambria Math&quot; w:fareast=&quot;Calibri&quot; w:cs=&quot;Times New Roman&quot;/&gt;&lt;wx:font wx:val=&quot;Cambria Math&quot;/&gt;&lt;w:i/&gt;&lt;w:sz w:val=&quot;26&quot;/&gt;&lt;w:sz-cs w:val=&quot;26&quot;/&gt;&lt;w:lang w:fareast=&quot;EN-US&quot;/&gt;&lt;/w:rPr&gt;&lt;/m:ctrlPr&gt;&lt;/m:fPr&gt;&lt;m:num&gt;&lt;m:r&gt;&lt;w:rPr&gt;&lt;w:rFonts w:ascii=&quot;Cambria Math&quot; w:fareast=&quot;Calibri&quot; w:cs=&quot;Times New Roman&quot;/&gt;&lt;wx:font wx:val=&quot;Cambria Math&quot;/&gt;&lt;w:i/&gt;&lt;w:sz w:val=&quot;26&quot;/&gt;&lt;w:sz-cs w:val=&quot;26&quot;/&gt;&lt;w:lang w:fareast=&quot;EN-US&quot;/&gt;&lt;/w:rPr&gt;&lt;m:t&gt;220,5 &lt;/m:t&gt;&lt;/m:r&gt;&lt;m:r&gt;&lt;w:rPr&gt;&lt;w:rFonts w:ascii=&quot;Cambria Math&quot; w:fareast=&quot;Calibri&quot; w:cs=&quot;Times New Roman&quot;/&gt;&lt;w:i/&gt;&lt;w:sz w:val=&quot;26&quot;/&gt;&lt;w:sz-cs w:val=&quot;26&quot;/&gt;&lt;w:lang w:fareast=&quot;EN-US&quot;/&gt;&lt;/w:rPr&gt;&lt;m:t&gt;Рі&lt;/m:t&gt;&lt;/m:r&gt;&lt;/m:num&gt;&lt;m:den&gt;&lt;m:r&gt;&lt;w:rPr&gt;&lt;w:rFonts w:ascii=&quot;Cambria Math&quot; w:fareast=&quot;Calibri&quot; w:cs=&quot;Times New Roman&quot;/&gt;&lt;wx:font wx:val=&quot;Cambria Math&quot;/&gt;&lt;w:i/&gt;&lt;w:sz w:val=&quot;26&quot;/&gt;&lt;w:sz-cs w:val=&quot;26&quot;/&gt;&lt;w:lang w:fareast=&quot;EN-US&quot;/&gt;&lt;/w:rPr&gt;&lt;m:t&gt;1,139 &lt;/m:t&gt;&lt;/m:r&gt;&lt;m:r&gt;&lt;w:rPr&gt;&lt;w:rFonts w:ascii=&quot;Cambria Math&quot; w:fareast=&quot;Calibri&quot; w:cs=&quot;Times New Roman&quot;/&gt;&lt;w:i/&gt;&lt;w:sz w:val=&quot;26&quot;/&gt;&lt;w:sz-cs w:val=&quot;26&quot;/&gt;&lt;w:lang w:fareast=&quot;EN-US&quot;/&gt;&lt;/w:rPr&gt;&lt;m:t&gt;Рі&lt;/m:t&gt;&lt;/m:r&gt;&lt;m:r&gt;&lt;w:rPr&gt;&lt;w:rFonts w:ascii=&quot;Cambria Math&quot; w:fareast=&quot;Calibri&quot; w:cs=&quot;Times New Roman&quot;/&gt;&lt;wx:font wx:val=&quot;Cambria Math&quot;/&gt;&lt;w:i/&gt;&lt;w:sz w:val=&quot;26&quot;/&gt;&lt;w:sz-cs w:val=&quot;26&quot;/&gt;&lt;w:lang w:fareast=&quot;EN-US&quot;/&gt;&lt;/w:rPr&gt;&lt;m:t&gt;/&lt;/m:t&gt;&lt;/m:r&gt;&lt;m:r&gt;&lt;w:rPr&gt;&lt;w:rFonts w:ascii=&quot;Cambria Math&quot; w:fareast=&quot;Calibri&quot; w:cs=&quot;Times New Roman&quot;/&gt;&lt;w:i/&gt;&lt;w:sz w:val=&quot;26&quot;/&gt;&lt;w:sz-cs w:val=&quot;26&quot;/&gt;&lt;w:lang w:fareast=&quot;EN-US&quot;/&gt;&lt;/w:rPr&gt;&lt;m:t&gt;Рј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0459A1">
              <w:rPr>
                <w:rFonts w:eastAsia="Calibri" w:cs="Times New Roman"/>
                <w:lang w:eastAsia="en-US"/>
              </w:rPr>
              <w:instrText xml:space="preserve"> </w:instrText>
            </w:r>
            <w:r w:rsidRPr="000459A1">
              <w:rPr>
                <w:rFonts w:eastAsia="Calibri" w:cs="Times New Roman"/>
                <w:lang w:eastAsia="en-US"/>
              </w:rPr>
              <w:fldChar w:fldCharType="separate"/>
            </w:r>
            <w:r w:rsidR="00890740">
              <w:rPr>
                <w:rFonts w:eastAsia="Calibri" w:cs="Times New Roman"/>
                <w:position w:val="-18"/>
              </w:rPr>
              <w:pict>
                <v:shape id="_x0000_i1033" type="#_x0000_t75" style="width:42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isplayBackgroundShape/&gt;&lt;w:stylePaneFormatFilter w:val=&quot;0000&quot;/&gt;&lt;w:defaultTabStop w:val=&quot;708&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81AFB&quot;/&gt;&lt;wsp:rsid wsp:val=&quot;00015ABC&quot;/&gt;&lt;wsp:rsid wsp:val=&quot;00017F6B&quot;/&gt;&lt;wsp:rsid wsp:val=&quot;00023177&quot;/&gt;&lt;wsp:rsid wsp:val=&quot;00027411&quot;/&gt;&lt;wsp:rsid wsp:val=&quot;000665BC&quot;/&gt;&lt;wsp:rsid wsp:val=&quot;00075BDA&quot;/&gt;&lt;wsp:rsid wsp:val=&quot;000A07CF&quot;/&gt;&lt;wsp:rsid wsp:val=&quot;000C0426&quot;/&gt;&lt;wsp:rsid wsp:val=&quot;000F24FC&quot;/&gt;&lt;wsp:rsid wsp:val=&quot;000F7650&quot;/&gt;&lt;wsp:rsid wsp:val=&quot;00105151&quot;/&gt;&lt;wsp:rsid wsp:val=&quot;00107146&quot;/&gt;&lt;wsp:rsid wsp:val=&quot;0013625C&quot;/&gt;&lt;wsp:rsid wsp:val=&quot;00186B9E&quot;/&gt;&lt;wsp:rsid wsp:val=&quot;001B49A0&quot;/&gt;&lt;wsp:rsid wsp:val=&quot;001D1FA3&quot;/&gt;&lt;wsp:rsid wsp:val=&quot;001D6638&quot;/&gt;&lt;wsp:rsid wsp:val=&quot;001E48FF&quot;/&gt;&lt;wsp:rsid wsp:val=&quot;001F197C&quot;/&gt;&lt;wsp:rsid wsp:val=&quot;002001E6&quot;/&gt;&lt;wsp:rsid wsp:val=&quot;0020719D&quot;/&gt;&lt;wsp:rsid wsp:val=&quot;00216ABF&quot;/&gt;&lt;wsp:rsid wsp:val=&quot;0022230E&quot;/&gt;&lt;wsp:rsid wsp:val=&quot;00222724&quot;/&gt;&lt;wsp:rsid wsp:val=&quot;0023291F&quot;/&gt;&lt;wsp:rsid wsp:val=&quot;0023351C&quot;/&gt;&lt;wsp:rsid wsp:val=&quot;0023783F&quot;/&gt;&lt;wsp:rsid wsp:val=&quot;00255464&quot;/&gt;&lt;wsp:rsid wsp:val=&quot;00262C92&quot;/&gt;&lt;wsp:rsid wsp:val=&quot;00263643&quot;/&gt;&lt;wsp:rsid wsp:val=&quot;00271670&quot;/&gt;&lt;wsp:rsid wsp:val=&quot;0028675C&quot;/&gt;&lt;wsp:rsid wsp:val=&quot;002B4AED&quot;/&gt;&lt;wsp:rsid wsp:val=&quot;002C1623&quot;/&gt;&lt;wsp:rsid wsp:val=&quot;002D3A05&quot;/&gt;&lt;wsp:rsid wsp:val=&quot;002D6D36&quot;/&gt;&lt;wsp:rsid wsp:val=&quot;002F3359&quot;/&gt;&lt;wsp:rsid wsp:val=&quot;002F6537&quot;/&gt;&lt;wsp:rsid wsp:val=&quot;00310EA3&quot;/&gt;&lt;wsp:rsid wsp:val=&quot;00340B5C&quot;/&gt;&lt;wsp:rsid wsp:val=&quot;00344379&quot;/&gt;&lt;wsp:rsid wsp:val=&quot;00372AF6&quot;/&gt;&lt;wsp:rsid wsp:val=&quot;00383D78&quot;/&gt;&lt;wsp:rsid wsp:val=&quot;00383DE7&quot;/&gt;&lt;wsp:rsid wsp:val=&quot;003A2610&quot;/&gt;&lt;wsp:rsid wsp:val=&quot;003B228C&quot;/&gt;&lt;wsp:rsid wsp:val=&quot;003B61A7&quot;/&gt;&lt;wsp:rsid wsp:val=&quot;003D24C2&quot;/&gt;&lt;wsp:rsid wsp:val=&quot;003E1202&quot;/&gt;&lt;wsp:rsid wsp:val=&quot;003F53F4&quot;/&gt;&lt;wsp:rsid wsp:val=&quot;00403ABC&quot;/&gt;&lt;wsp:rsid wsp:val=&quot;0042132D&quot;/&gt;&lt;wsp:rsid wsp:val=&quot;004230A4&quot;/&gt;&lt;wsp:rsid wsp:val=&quot;00446638&quot;/&gt;&lt;wsp:rsid wsp:val=&quot;004472F6&quot;/&gt;&lt;wsp:rsid wsp:val=&quot;00474B25&quot;/&gt;&lt;wsp:rsid wsp:val=&quot;00474ED4&quot;/&gt;&lt;wsp:rsid wsp:val=&quot;00497B15&quot;/&gt;&lt;wsp:rsid wsp:val=&quot;004B2819&quot;/&gt;&lt;wsp:rsid wsp:val=&quot;004C0A51&quot;/&gt;&lt;wsp:rsid wsp:val=&quot;004C7F97&quot;/&gt;&lt;wsp:rsid wsp:val=&quot;004D6788&quot;/&gt;&lt;wsp:rsid wsp:val=&quot;004E55C1&quot;/&gt;&lt;wsp:rsid wsp:val=&quot;004F4E8B&quot;/&gt;&lt;wsp:rsid wsp:val=&quot;00504997&quot;/&gt;&lt;wsp:rsid wsp:val=&quot;00511095&quot;/&gt;&lt;wsp:rsid wsp:val=&quot;00554E6F&quot;/&gt;&lt;wsp:rsid wsp:val=&quot;00563D91&quot;/&gt;&lt;wsp:rsid wsp:val=&quot;00564AD8&quot;/&gt;&lt;wsp:rsid wsp:val=&quot;00564B1C&quot;/&gt;&lt;wsp:rsid wsp:val=&quot;005665E4&quot;/&gt;&lt;wsp:rsid wsp:val=&quot;005706E8&quot;/&gt;&lt;wsp:rsid wsp:val=&quot;00570892&quot;/&gt;&lt;wsp:rsid wsp:val=&quot;0058610A&quot;/&gt;&lt;wsp:rsid wsp:val=&quot;00592BDE&quot;/&gt;&lt;wsp:rsid wsp:val=&quot;00596585&quot;/&gt;&lt;wsp:rsid wsp:val=&quot;0059668D&quot;/&gt;&lt;wsp:rsid wsp:val=&quot;00597133&quot;/&gt;&lt;wsp:rsid wsp:val=&quot;005D2560&quot;/&gt;&lt;wsp:rsid wsp:val=&quot;005F27B8&quot;/&gt;&lt;wsp:rsid wsp:val=&quot;005F3F6D&quot;/&gt;&lt;wsp:rsid wsp:val=&quot;006025E5&quot;/&gt;&lt;wsp:rsid wsp:val=&quot;00603FD9&quot;/&gt;&lt;wsp:rsid wsp:val=&quot;00604141&quot;/&gt;&lt;wsp:rsid wsp:val=&quot;00624E76&quot;/&gt;&lt;wsp:rsid wsp:val=&quot;0063011B&quot;/&gt;&lt;wsp:rsid wsp:val=&quot;00631A2F&quot;/&gt;&lt;wsp:rsid wsp:val=&quot;00637486&quot;/&gt;&lt;wsp:rsid wsp:val=&quot;00643F5E&quot;/&gt;&lt;wsp:rsid wsp:val=&quot;0064467F&quot;/&gt;&lt;wsp:rsid wsp:val=&quot;006474C2&quot;/&gt;&lt;wsp:rsid wsp:val=&quot;006537BC&quot;/&gt;&lt;wsp:rsid wsp:val=&quot;00675C1B&quot;/&gt;&lt;wsp:rsid wsp:val=&quot;00681AFB&quot;/&gt;&lt;wsp:rsid wsp:val=&quot;00692928&quot;/&gt;&lt;wsp:rsid wsp:val=&quot;006959B2&quot;/&gt;&lt;wsp:rsid wsp:val=&quot;006B08B0&quot;/&gt;&lt;wsp:rsid wsp:val=&quot;006C4305&quot;/&gt;&lt;wsp:rsid wsp:val=&quot;006C7A57&quot;/&gt;&lt;wsp:rsid wsp:val=&quot;006D012E&quot;/&gt;&lt;wsp:rsid wsp:val=&quot;006D1B81&quot;/&gt;&lt;wsp:rsid wsp:val=&quot;006E2481&quot;/&gt;&lt;wsp:rsid wsp:val=&quot;006E3DA8&quot;/&gt;&lt;wsp:rsid wsp:val=&quot;006E4876&quot;/&gt;&lt;wsp:rsid wsp:val=&quot;006F64DF&quot;/&gt;&lt;wsp:rsid wsp:val=&quot;007005D8&quot;/&gt;&lt;wsp:rsid wsp:val=&quot;00705DF7&quot;/&gt;&lt;wsp:rsid wsp:val=&quot;0073072C&quot;/&gt;&lt;wsp:rsid wsp:val=&quot;00746D8E&quot;/&gt;&lt;wsp:rsid wsp:val=&quot;00767363&quot;/&gt;&lt;wsp:rsid wsp:val=&quot;00784E27&quot;/&gt;&lt;wsp:rsid wsp:val=&quot;007A28E4&quot;/&gt;&lt;wsp:rsid wsp:val=&quot;007B2D87&quot;/&gt;&lt;wsp:rsid wsp:val=&quot;007B5F18&quot;/&gt;&lt;wsp:rsid wsp:val=&quot;007D1B29&quot;/&gt;&lt;wsp:rsid wsp:val=&quot;007D7FE1&quot;/&gt;&lt;wsp:rsid wsp:val=&quot;007F3BEC&quot;/&gt;&lt;wsp:rsid wsp:val=&quot;007F4F28&quot;/&gt;&lt;wsp:rsid wsp:val=&quot;00807E30&quot;/&gt;&lt;wsp:rsid wsp:val=&quot;008342E0&quot;/&gt;&lt;wsp:rsid wsp:val=&quot;0084078C&quot;/&gt;&lt;wsp:rsid wsp:val=&quot;0086119F&quot;/&gt;&lt;wsp:rsid wsp:val=&quot;00876DC6&quot;/&gt;&lt;wsp:rsid wsp:val=&quot;00885CEE&quot;/&gt;&lt;wsp:rsid wsp:val=&quot;00887139&quot;/&gt;&lt;wsp:rsid wsp:val=&quot;00887E82&quot;/&gt;&lt;wsp:rsid wsp:val=&quot;008E78F9&quot;/&gt;&lt;wsp:rsid wsp:val=&quot;00950DD5&quot;/&gt;&lt;wsp:rsid wsp:val=&quot;0096170F&quot;/&gt;&lt;wsp:rsid wsp:val=&quot;00961CA2&quot;/&gt;&lt;wsp:rsid wsp:val=&quot;009878FE&quot;/&gt;&lt;wsp:rsid wsp:val=&quot;00995EC5&quot;/&gt;&lt;wsp:rsid wsp:val=&quot;009B095A&quot;/&gt;&lt;wsp:rsid wsp:val=&quot;009B34FA&quot;/&gt;&lt;wsp:rsid wsp:val=&quot;009C2455&quot;/&gt;&lt;wsp:rsid wsp:val=&quot;009D074C&quot;/&gt;&lt;wsp:rsid wsp:val=&quot;009D1391&quot;/&gt;&lt;wsp:rsid wsp:val=&quot;009D3F26&quot;/&gt;&lt;wsp:rsid wsp:val=&quot;009D74D0&quot;/&gt;&lt;wsp:rsid wsp:val=&quot;009D763B&quot;/&gt;&lt;wsp:rsid wsp:val=&quot;009E3BF0&quot;/&gt;&lt;wsp:rsid wsp:val=&quot;009E5B35&quot;/&gt;&lt;wsp:rsid wsp:val=&quot;009E7190&quot;/&gt;&lt;wsp:rsid wsp:val=&quot;00A172E7&quot;/&gt;&lt;wsp:rsid wsp:val=&quot;00A24A37&quot;/&gt;&lt;wsp:rsid wsp:val=&quot;00A35B80&quot;/&gt;&lt;wsp:rsid wsp:val=&quot;00A3715B&quot;/&gt;&lt;wsp:rsid wsp:val=&quot;00A535F9&quot;/&gt;&lt;wsp:rsid wsp:val=&quot;00A65838&quot;/&gt;&lt;wsp:rsid wsp:val=&quot;00A67F1E&quot;/&gt;&lt;wsp:rsid wsp:val=&quot;00A80B2D&quot;/&gt;&lt;wsp:rsid wsp:val=&quot;00A8493E&quot;/&gt;&lt;wsp:rsid wsp:val=&quot;00A84CCF&quot;/&gt;&lt;wsp:rsid wsp:val=&quot;00A92AC1&quot;/&gt;&lt;wsp:rsid wsp:val=&quot;00AA63B0&quot;/&gt;&lt;wsp:rsid wsp:val=&quot;00AC06B4&quot;/&gt;&lt;wsp:rsid wsp:val=&quot;00AF2BA5&quot;/&gt;&lt;wsp:rsid wsp:val=&quot;00B0260D&quot;/&gt;&lt;wsp:rsid wsp:val=&quot;00B0272D&quot;/&gt;&lt;wsp:rsid wsp:val=&quot;00B108E3&quot;/&gt;&lt;wsp:rsid wsp:val=&quot;00B10DF0&quot;/&gt;&lt;wsp:rsid wsp:val=&quot;00B1248F&quot;/&gt;&lt;wsp:rsid wsp:val=&quot;00B3714F&quot;/&gt;&lt;wsp:rsid wsp:val=&quot;00B770E9&quot;/&gt;&lt;wsp:rsid wsp:val=&quot;00B8294F&quot;/&gt;&lt;wsp:rsid wsp:val=&quot;00B83659&quot;/&gt;&lt;wsp:rsid wsp:val=&quot;00BA3212&quot;/&gt;&lt;wsp:rsid wsp:val=&quot;00BE3068&quot;/&gt;&lt;wsp:rsid wsp:val=&quot;00BE701A&quot;/&gt;&lt;wsp:rsid wsp:val=&quot;00C039CD&quot;/&gt;&lt;wsp:rsid wsp:val=&quot;00C0657A&quot;/&gt;&lt;wsp:rsid wsp:val=&quot;00C15DD4&quot;/&gt;&lt;wsp:rsid wsp:val=&quot;00C245D2&quot;/&gt;&lt;wsp:rsid wsp:val=&quot;00C24A46&quot;/&gt;&lt;wsp:rsid wsp:val=&quot;00C63803&quot;/&gt;&lt;wsp:rsid wsp:val=&quot;00C700E0&quot;/&gt;&lt;wsp:rsid wsp:val=&quot;00CB488D&quot;/&gt;&lt;wsp:rsid wsp:val=&quot;00CC161A&quot;/&gt;&lt;wsp:rsid wsp:val=&quot;00CC5EE8&quot;/&gt;&lt;wsp:rsid wsp:val=&quot;00CD0250&quot;/&gt;&lt;wsp:rsid wsp:val=&quot;00CF4F6A&quot;/&gt;&lt;wsp:rsid wsp:val=&quot;00CF55BF&quot;/&gt;&lt;wsp:rsid wsp:val=&quot;00D05BBE&quot;/&gt;&lt;wsp:rsid wsp:val=&quot;00D14EF2&quot;/&gt;&lt;wsp:rsid wsp:val=&quot;00D15DC8&quot;/&gt;&lt;wsp:rsid wsp:val=&quot;00D16925&quot;/&gt;&lt;wsp:rsid wsp:val=&quot;00D20208&quot;/&gt;&lt;wsp:rsid wsp:val=&quot;00D250D2&quot;/&gt;&lt;wsp:rsid wsp:val=&quot;00D649A2&quot;/&gt;&lt;wsp:rsid wsp:val=&quot;00D731B3&quot;/&gt;&lt;wsp:rsid wsp:val=&quot;00D820BC&quot;/&gt;&lt;wsp:rsid wsp:val=&quot;00D923D7&quot;/&gt;&lt;wsp:rsid wsp:val=&quot;00DA52AF&quot;/&gt;&lt;wsp:rsid wsp:val=&quot;00DB118E&quot;/&gt;&lt;wsp:rsid wsp:val=&quot;00DE605A&quot;/&gt;&lt;wsp:rsid wsp:val=&quot;00E054F2&quot;/&gt;&lt;wsp:rsid wsp:val=&quot;00E2044E&quot;/&gt;&lt;wsp:rsid wsp:val=&quot;00E23C92&quot;/&gt;&lt;wsp:rsid wsp:val=&quot;00E24C5A&quot;/&gt;&lt;wsp:rsid wsp:val=&quot;00E34633&quot;/&gt;&lt;wsp:rsid wsp:val=&quot;00E36F20&quot;/&gt;&lt;wsp:rsid wsp:val=&quot;00E64DBE&quot;/&gt;&lt;wsp:rsid wsp:val=&quot;00E72DCB&quot;/&gt;&lt;wsp:rsid wsp:val=&quot;00E8081D&quot;/&gt;&lt;wsp:rsid wsp:val=&quot;00ED6CE1&quot;/&gt;&lt;wsp:rsid wsp:val=&quot;00F00785&quot;/&gt;&lt;wsp:rsid wsp:val=&quot;00F03A22&quot;/&gt;&lt;wsp:rsid wsp:val=&quot;00F3108A&quot;/&gt;&lt;wsp:rsid wsp:val=&quot;00F36D01&quot;/&gt;&lt;wsp:rsid wsp:val=&quot;00F439FA&quot;/&gt;&lt;wsp:rsid wsp:val=&quot;00F47F58&quot;/&gt;&lt;wsp:rsid wsp:val=&quot;00F628A8&quot;/&gt;&lt;wsp:rsid wsp:val=&quot;00F77CAE&quot;/&gt;&lt;wsp:rsid wsp:val=&quot;00F843BF&quot;/&gt;&lt;wsp:rsid wsp:val=&quot;00FA0333&quot;/&gt;&lt;wsp:rsid wsp:val=&quot;00FB0C02&quot;/&gt;&lt;wsp:rsid wsp:val=&quot;00FD4051&quot;/&gt;&lt;/wsp:rsids&gt;&lt;/w:docPr&gt;&lt;w:body&gt;&lt;wx:sect&gt;&lt;w:p wsp:rsidR=&quot;00000000&quot; wsp:rsidRDefault=&quot;0013625C&quot; wsp:rsidP=&quot;0013625C&quot;&gt;&lt;m:oMathPara&gt;&lt;m:oMath&gt;&lt;m:f&gt;&lt;m:fPr&gt;&lt;m:ctrlPr&gt;&lt;w:rPr&gt;&lt;w:rFonts w:ascii=&quot;Cambria Math&quot; w:fareast=&quot;Calibri&quot; w:cs=&quot;Times New Roman&quot;/&gt;&lt;wx:font wx:val=&quot;Cambria Math&quot;/&gt;&lt;w:i/&gt;&lt;w:sz w:val=&quot;26&quot;/&gt;&lt;w:sz-cs w:val=&quot;26&quot;/&gt;&lt;w:lang w:fareast=&quot;EN-US&quot;/&gt;&lt;/w:rPr&gt;&lt;/m:ctrlPr&gt;&lt;/m:fPr&gt;&lt;m:num&gt;&lt;m:r&gt;&lt;w:rPr&gt;&lt;w:rFonts w:ascii=&quot;Cambria Math&quot; w:fareast=&quot;Calibri&quot; w:cs=&quot;Times New Roman&quot;/&gt;&lt;wx:font wx:val=&quot;Cambria Math&quot;/&gt;&lt;w:i/&gt;&lt;w:sz w:val=&quot;26&quot;/&gt;&lt;w:sz-cs w:val=&quot;26&quot;/&gt;&lt;w:lang w:fareast=&quot;EN-US&quot;/&gt;&lt;/w:rPr&gt;&lt;m:t&gt;220,5 &lt;/m:t&gt;&lt;/m:r&gt;&lt;m:r&gt;&lt;w:rPr&gt;&lt;w:rFonts w:ascii=&quot;Cambria Math&quot; w:fareast=&quot;Calibri&quot; w:cs=&quot;Times New Roman&quot;/&gt;&lt;w:i/&gt;&lt;w:sz w:val=&quot;26&quot;/&gt;&lt;w:sz-cs w:val=&quot;26&quot;/&gt;&lt;w:lang w:fareast=&quot;EN-US&quot;/&gt;&lt;/w:rPr&gt;&lt;m:t&gt;Рі&lt;/m:t&gt;&lt;/m:r&gt;&lt;/m:num&gt;&lt;m:den&gt;&lt;m:r&gt;&lt;w:rPr&gt;&lt;w:rFonts w:ascii=&quot;Cambria Math&quot; w:fareast=&quot;Calibri&quot; w:cs=&quot;Times New Roman&quot;/&gt;&lt;wx:font wx:val=&quot;Cambria Math&quot;/&gt;&lt;w:i/&gt;&lt;w:sz w:val=&quot;26&quot;/&gt;&lt;w:sz-cs w:val=&quot;26&quot;/&gt;&lt;w:lang w:fareast=&quot;EN-US&quot;/&gt;&lt;/w:rPr&gt;&lt;m:t&gt;1,139 &lt;/m:t&gt;&lt;/m:r&gt;&lt;m:r&gt;&lt;w:rPr&gt;&lt;w:rFonts w:ascii=&quot;Cambria Math&quot; w:fareast=&quot;Calibri&quot; w:cs=&quot;Times New Roman&quot;/&gt;&lt;w:i/&gt;&lt;w:sz w:val=&quot;26&quot;/&gt;&lt;w:sz-cs w:val=&quot;26&quot;/&gt;&lt;w:lang w:fareast=&quot;EN-US&quot;/&gt;&lt;/w:rPr&gt;&lt;m:t&gt;Рі&lt;/m:t&gt;&lt;/m:r&gt;&lt;m:r&gt;&lt;w:rPr&gt;&lt;w:rFonts w:ascii=&quot;Cambria Math&quot; w:fareast=&quot;Calibri&quot; w:cs=&quot;Times New Roman&quot;/&gt;&lt;wx:font wx:val=&quot;Cambria Math&quot;/&gt;&lt;w:i/&gt;&lt;w:sz w:val=&quot;26&quot;/&gt;&lt;w:sz-cs w:val=&quot;26&quot;/&gt;&lt;w:lang w:fareast=&quot;EN-US&quot;/&gt;&lt;/w:rPr&gt;&lt;m:t&gt;/&lt;/m:t&gt;&lt;/m:r&gt;&lt;m:r&gt;&lt;w:rPr&gt;&lt;w:rFonts w:ascii=&quot;Cambria Math&quot; w:fareast=&quot;Calibri&quot; w:cs=&quot;Times New Roman&quot;/&gt;&lt;w:i/&gt;&lt;w:sz w:val=&quot;26&quot;/&gt;&lt;w:sz-cs w:val=&quot;26&quot;/&gt;&lt;w:lang w:fareast=&quot;EN-US&quot;/&gt;&lt;/w:rPr&gt;&lt;m:t&gt;Рј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0459A1">
              <w:rPr>
                <w:rFonts w:eastAsia="Calibri" w:cs="Times New Roman"/>
                <w:lang w:eastAsia="en-US"/>
              </w:rPr>
              <w:fldChar w:fldCharType="end"/>
            </w:r>
            <w:r w:rsidRPr="002C1623">
              <w:rPr>
                <w:rFonts w:cs="Times New Roman"/>
                <w:lang w:eastAsia="en-US"/>
              </w:rPr>
              <w:t xml:space="preserve"> = 193,6 мл</w:t>
            </w:r>
          </w:p>
        </w:tc>
        <w:tc>
          <w:tcPr>
            <w:tcW w:w="1370" w:type="dxa"/>
            <w:shd w:val="clear" w:color="auto" w:fill="auto"/>
            <w:vAlign w:val="center"/>
          </w:tcPr>
          <w:p w:rsidR="000459A1" w:rsidRPr="002C1623" w:rsidRDefault="000459A1" w:rsidP="000459A1">
            <w:pPr>
              <w:suppressAutoHyphens w:val="0"/>
              <w:jc w:val="center"/>
              <w:rPr>
                <w:rFonts w:eastAsia="Calibri" w:cs="Times New Roman"/>
                <w:lang w:eastAsia="en-US"/>
              </w:rPr>
            </w:pPr>
            <w:r w:rsidRPr="002C1623">
              <w:rPr>
                <w:rFonts w:eastAsia="Calibri" w:cs="Times New Roman"/>
                <w:lang w:eastAsia="en-US"/>
              </w:rPr>
              <w:t>1 балл</w:t>
            </w:r>
          </w:p>
        </w:tc>
      </w:tr>
      <w:tr w:rsidR="000459A1" w:rsidRPr="002C1623" w:rsidTr="000459A1">
        <w:trPr>
          <w:trHeight w:val="258"/>
        </w:trPr>
        <w:tc>
          <w:tcPr>
            <w:tcW w:w="8775" w:type="dxa"/>
            <w:shd w:val="clear" w:color="auto" w:fill="auto"/>
          </w:tcPr>
          <w:p w:rsidR="000459A1" w:rsidRPr="002C1623" w:rsidRDefault="000459A1" w:rsidP="000459A1">
            <w:pPr>
              <w:suppressAutoHyphens w:val="0"/>
              <w:rPr>
                <w:rFonts w:eastAsia="Calibri" w:cs="Times New Roman"/>
                <w:lang w:eastAsia="en-US"/>
              </w:rPr>
            </w:pPr>
            <w:r w:rsidRPr="002C1623">
              <w:rPr>
                <w:rFonts w:eastAsia="Calibri" w:cs="Times New Roman"/>
                <w:lang w:eastAsia="en-US"/>
              </w:rPr>
              <w:t>Рассчитана масса сульфата железа(</w:t>
            </w:r>
            <w:r w:rsidRPr="002C1623">
              <w:rPr>
                <w:rFonts w:eastAsia="Calibri" w:cs="Times New Roman"/>
                <w:lang w:val="en-US" w:eastAsia="en-US"/>
              </w:rPr>
              <w:t>III</w:t>
            </w:r>
            <w:r w:rsidRPr="002C1623">
              <w:rPr>
                <w:rFonts w:eastAsia="Calibri" w:cs="Times New Roman"/>
                <w:lang w:eastAsia="en-US"/>
              </w:rPr>
              <w:t xml:space="preserve">): </w:t>
            </w:r>
            <w:r w:rsidRPr="002C1623">
              <w:rPr>
                <w:rFonts w:eastAsia="Calibri" w:cs="Times New Roman"/>
                <w:lang w:val="en-US" w:eastAsia="en-US"/>
              </w:rPr>
              <w:t>m</w:t>
            </w:r>
            <w:r w:rsidRPr="002C1623">
              <w:rPr>
                <w:rFonts w:eastAsia="Calibri" w:cs="Times New Roman"/>
                <w:lang w:eastAsia="en-US"/>
              </w:rPr>
              <w:t>(</w:t>
            </w:r>
            <w:r w:rsidRPr="002C1623">
              <w:rPr>
                <w:rFonts w:eastAsia="Calibri" w:cs="Times New Roman"/>
                <w:lang w:val="en-US" w:eastAsia="en-US"/>
              </w:rPr>
              <w:t>Fe</w:t>
            </w:r>
            <w:r w:rsidRPr="002C1623">
              <w:rPr>
                <w:rFonts w:eastAsia="Calibri" w:cs="Times New Roman"/>
                <w:vertAlign w:val="subscript"/>
                <w:lang w:eastAsia="en-US"/>
              </w:rPr>
              <w:t>2</w:t>
            </w:r>
            <w:r w:rsidRPr="002C1623">
              <w:rPr>
                <w:rFonts w:eastAsia="Calibri" w:cs="Times New Roman"/>
                <w:lang w:eastAsia="en-US"/>
              </w:rPr>
              <w:t>(</w:t>
            </w:r>
            <w:r w:rsidRPr="002C1623">
              <w:rPr>
                <w:rFonts w:eastAsia="Calibri" w:cs="Times New Roman"/>
                <w:lang w:val="en-US" w:eastAsia="en-US"/>
              </w:rPr>
              <w:t>SO</w:t>
            </w:r>
            <w:r w:rsidRPr="002C1623">
              <w:rPr>
                <w:rFonts w:eastAsia="Calibri" w:cs="Times New Roman"/>
                <w:vertAlign w:val="subscript"/>
                <w:lang w:eastAsia="en-US"/>
              </w:rPr>
              <w:t>4</w:t>
            </w:r>
            <w:r w:rsidRPr="002C1623">
              <w:rPr>
                <w:rFonts w:eastAsia="Calibri" w:cs="Times New Roman"/>
                <w:lang w:eastAsia="en-US"/>
              </w:rPr>
              <w:t>)</w:t>
            </w:r>
            <w:r w:rsidRPr="002C1623">
              <w:rPr>
                <w:rFonts w:eastAsia="Calibri" w:cs="Times New Roman"/>
                <w:vertAlign w:val="subscript"/>
                <w:lang w:eastAsia="en-US"/>
              </w:rPr>
              <w:t>3</w:t>
            </w:r>
            <w:r w:rsidRPr="002C1623">
              <w:rPr>
                <w:rFonts w:eastAsia="Calibri" w:cs="Times New Roman"/>
                <w:lang w:eastAsia="en-US"/>
              </w:rPr>
              <w:t>)= 0,15 моль * 400 г/моль = 60 г</w:t>
            </w:r>
          </w:p>
        </w:tc>
        <w:tc>
          <w:tcPr>
            <w:tcW w:w="1370" w:type="dxa"/>
            <w:shd w:val="clear" w:color="auto" w:fill="auto"/>
            <w:vAlign w:val="center"/>
          </w:tcPr>
          <w:p w:rsidR="000459A1" w:rsidRPr="002C1623" w:rsidRDefault="000459A1" w:rsidP="000459A1">
            <w:pPr>
              <w:suppressAutoHyphens w:val="0"/>
              <w:jc w:val="center"/>
              <w:rPr>
                <w:rFonts w:eastAsia="Calibri" w:cs="Times New Roman"/>
                <w:lang w:eastAsia="en-US"/>
              </w:rPr>
            </w:pPr>
            <w:r w:rsidRPr="002C1623">
              <w:rPr>
                <w:rFonts w:eastAsia="Calibri" w:cs="Times New Roman"/>
                <w:lang w:eastAsia="en-US"/>
              </w:rPr>
              <w:t>1 балл</w:t>
            </w:r>
          </w:p>
        </w:tc>
      </w:tr>
      <w:tr w:rsidR="000459A1" w:rsidRPr="002C1623" w:rsidTr="000459A1">
        <w:trPr>
          <w:trHeight w:val="532"/>
        </w:trPr>
        <w:tc>
          <w:tcPr>
            <w:tcW w:w="8775" w:type="dxa"/>
            <w:shd w:val="clear" w:color="auto" w:fill="auto"/>
          </w:tcPr>
          <w:p w:rsidR="000459A1" w:rsidRPr="002C1623" w:rsidRDefault="000459A1" w:rsidP="000459A1">
            <w:pPr>
              <w:suppressAutoHyphens w:val="0"/>
              <w:rPr>
                <w:rFonts w:eastAsia="Calibri" w:cs="Times New Roman"/>
                <w:lang w:eastAsia="en-US"/>
              </w:rPr>
            </w:pPr>
            <w:r w:rsidRPr="002C1623">
              <w:rPr>
                <w:rFonts w:eastAsia="Calibri" w:cs="Times New Roman"/>
                <w:lang w:eastAsia="en-US"/>
              </w:rPr>
              <w:t xml:space="preserve">Рассчитана масса полученного раствора: </w:t>
            </w:r>
            <w:r w:rsidRPr="002C1623">
              <w:rPr>
                <w:rFonts w:eastAsia="Calibri" w:cs="Times New Roman"/>
                <w:lang w:val="en-US" w:eastAsia="en-US"/>
              </w:rPr>
              <w:t>m</w:t>
            </w:r>
            <w:r w:rsidRPr="002C1623">
              <w:rPr>
                <w:rFonts w:eastAsia="Calibri" w:cs="Times New Roman"/>
                <w:lang w:eastAsia="en-US"/>
              </w:rPr>
              <w:t>(р-</w:t>
            </w:r>
            <w:proofErr w:type="spellStart"/>
            <w:r w:rsidRPr="002C1623">
              <w:rPr>
                <w:rFonts w:eastAsia="Calibri" w:cs="Times New Roman"/>
                <w:lang w:eastAsia="en-US"/>
              </w:rPr>
              <w:t>ра</w:t>
            </w:r>
            <w:proofErr w:type="spellEnd"/>
            <w:r w:rsidRPr="002C1623">
              <w:rPr>
                <w:rFonts w:eastAsia="Calibri" w:cs="Times New Roman"/>
                <w:lang w:eastAsia="en-US"/>
              </w:rPr>
              <w:t xml:space="preserve">) = </w:t>
            </w:r>
            <w:r w:rsidRPr="002C1623">
              <w:rPr>
                <w:rFonts w:eastAsia="Calibri" w:cs="Times New Roman"/>
                <w:lang w:val="en-US" w:eastAsia="en-US"/>
              </w:rPr>
              <w:t>m</w:t>
            </w:r>
            <w:r w:rsidRPr="002C1623">
              <w:rPr>
                <w:rFonts w:eastAsia="Calibri" w:cs="Times New Roman"/>
                <w:lang w:eastAsia="en-US"/>
              </w:rPr>
              <w:t xml:space="preserve"> (</w:t>
            </w:r>
            <w:r w:rsidRPr="002C1623">
              <w:rPr>
                <w:rFonts w:eastAsia="Calibri" w:cs="Times New Roman"/>
                <w:lang w:val="en-US" w:eastAsia="en-US"/>
              </w:rPr>
              <w:t>F</w:t>
            </w:r>
            <w:r w:rsidRPr="002C1623">
              <w:rPr>
                <w:rFonts w:eastAsia="Calibri" w:cs="Times New Roman"/>
                <w:lang w:eastAsia="en-US"/>
              </w:rPr>
              <w:t>е(ОН)</w:t>
            </w:r>
            <w:r w:rsidRPr="002C1623">
              <w:rPr>
                <w:rFonts w:eastAsia="Calibri" w:cs="Times New Roman"/>
                <w:vertAlign w:val="subscript"/>
                <w:lang w:eastAsia="en-US"/>
              </w:rPr>
              <w:t>3</w:t>
            </w:r>
            <w:r w:rsidRPr="002C1623">
              <w:rPr>
                <w:rFonts w:eastAsia="Calibri" w:cs="Times New Roman"/>
                <w:lang w:eastAsia="en-US"/>
              </w:rPr>
              <w:t xml:space="preserve">) + </w:t>
            </w:r>
            <w:r w:rsidRPr="002C1623">
              <w:rPr>
                <w:rFonts w:eastAsia="Calibri" w:cs="Times New Roman"/>
                <w:lang w:val="en-US" w:eastAsia="en-US"/>
              </w:rPr>
              <w:t>m</w:t>
            </w:r>
            <w:r w:rsidRPr="002C1623">
              <w:rPr>
                <w:rFonts w:eastAsia="Calibri" w:cs="Times New Roman"/>
                <w:lang w:eastAsia="en-US"/>
              </w:rPr>
              <w:t xml:space="preserve"> (</w:t>
            </w:r>
            <w:r w:rsidRPr="002C1623">
              <w:rPr>
                <w:rFonts w:eastAsia="Calibri" w:cs="Times New Roman"/>
                <w:lang w:val="en-US" w:eastAsia="en-US"/>
              </w:rPr>
              <w:t>H</w:t>
            </w:r>
            <w:r w:rsidRPr="002C1623">
              <w:rPr>
                <w:rFonts w:eastAsia="Calibri" w:cs="Times New Roman"/>
                <w:vertAlign w:val="subscript"/>
                <w:lang w:eastAsia="en-US"/>
              </w:rPr>
              <w:t>2</w:t>
            </w:r>
            <w:r w:rsidRPr="002C1623">
              <w:rPr>
                <w:rFonts w:eastAsia="Calibri" w:cs="Times New Roman"/>
                <w:lang w:val="en-US" w:eastAsia="en-US"/>
              </w:rPr>
              <w:t>SO</w:t>
            </w:r>
            <w:r w:rsidRPr="002C1623">
              <w:rPr>
                <w:rFonts w:eastAsia="Calibri" w:cs="Times New Roman"/>
                <w:vertAlign w:val="subscript"/>
                <w:lang w:eastAsia="en-US"/>
              </w:rPr>
              <w:t>4</w:t>
            </w:r>
            <w:r w:rsidRPr="002C1623">
              <w:rPr>
                <w:rFonts w:eastAsia="Calibri" w:cs="Times New Roman"/>
                <w:lang w:eastAsia="en-US"/>
              </w:rPr>
              <w:t>) = 32,1 г + 220,5 г = 252,6 г</w:t>
            </w:r>
          </w:p>
        </w:tc>
        <w:tc>
          <w:tcPr>
            <w:tcW w:w="1370" w:type="dxa"/>
            <w:shd w:val="clear" w:color="auto" w:fill="auto"/>
            <w:vAlign w:val="center"/>
          </w:tcPr>
          <w:p w:rsidR="000459A1" w:rsidRPr="002C1623" w:rsidRDefault="000459A1" w:rsidP="000459A1">
            <w:pPr>
              <w:suppressAutoHyphens w:val="0"/>
              <w:jc w:val="center"/>
              <w:rPr>
                <w:rFonts w:eastAsia="Calibri" w:cs="Times New Roman"/>
                <w:lang w:eastAsia="en-US"/>
              </w:rPr>
            </w:pPr>
            <w:r w:rsidRPr="002C1623">
              <w:rPr>
                <w:rFonts w:eastAsia="Calibri" w:cs="Times New Roman"/>
                <w:lang w:eastAsia="en-US"/>
              </w:rPr>
              <w:t>1 балл</w:t>
            </w:r>
          </w:p>
        </w:tc>
      </w:tr>
      <w:tr w:rsidR="000459A1" w:rsidRPr="002C1623" w:rsidTr="000459A1">
        <w:trPr>
          <w:trHeight w:val="705"/>
        </w:trPr>
        <w:tc>
          <w:tcPr>
            <w:tcW w:w="8775" w:type="dxa"/>
            <w:shd w:val="clear" w:color="auto" w:fill="auto"/>
          </w:tcPr>
          <w:p w:rsidR="000459A1" w:rsidRPr="002C1623" w:rsidRDefault="000459A1" w:rsidP="000459A1">
            <w:pPr>
              <w:suppressAutoHyphens w:val="0"/>
              <w:rPr>
                <w:rFonts w:eastAsia="Calibri" w:cs="Times New Roman"/>
                <w:lang w:eastAsia="en-US"/>
              </w:rPr>
            </w:pPr>
            <w:r w:rsidRPr="002C1623">
              <w:rPr>
                <w:rFonts w:eastAsia="Calibri" w:cs="Times New Roman"/>
                <w:lang w:eastAsia="en-US"/>
              </w:rPr>
              <w:t>Рассчитана массовая доля сульфата железа(</w:t>
            </w:r>
            <w:r w:rsidRPr="002C1623">
              <w:rPr>
                <w:rFonts w:eastAsia="Calibri" w:cs="Times New Roman"/>
                <w:lang w:val="en-US" w:eastAsia="en-US"/>
              </w:rPr>
              <w:t>III</w:t>
            </w:r>
            <w:r w:rsidRPr="002C1623">
              <w:rPr>
                <w:rFonts w:eastAsia="Calibri" w:cs="Times New Roman"/>
                <w:lang w:eastAsia="en-US"/>
              </w:rPr>
              <w:t xml:space="preserve">) в полученном растворе: </w:t>
            </w:r>
          </w:p>
          <w:p w:rsidR="000459A1" w:rsidRPr="002C1623" w:rsidRDefault="000459A1" w:rsidP="000459A1">
            <w:pPr>
              <w:suppressAutoHyphens w:val="0"/>
              <w:rPr>
                <w:rFonts w:eastAsia="Calibri" w:cs="Times New Roman"/>
                <w:lang w:eastAsia="en-US"/>
              </w:rPr>
            </w:pPr>
            <w:r w:rsidRPr="002C1623">
              <w:rPr>
                <w:rFonts w:eastAsia="Calibri" w:cs="Times New Roman"/>
                <w:lang w:eastAsia="en-US"/>
              </w:rPr>
              <w:t>ω % (</w:t>
            </w:r>
            <w:r w:rsidRPr="002C1623">
              <w:rPr>
                <w:rFonts w:eastAsia="Calibri" w:cs="Times New Roman"/>
                <w:lang w:val="en-US" w:eastAsia="en-US"/>
              </w:rPr>
              <w:t>Fe</w:t>
            </w:r>
            <w:r w:rsidRPr="002C1623">
              <w:rPr>
                <w:rFonts w:eastAsia="Calibri" w:cs="Times New Roman"/>
                <w:vertAlign w:val="subscript"/>
                <w:lang w:eastAsia="en-US"/>
              </w:rPr>
              <w:t>2</w:t>
            </w:r>
            <w:r w:rsidRPr="002C1623">
              <w:rPr>
                <w:rFonts w:eastAsia="Calibri" w:cs="Times New Roman"/>
                <w:lang w:eastAsia="en-US"/>
              </w:rPr>
              <w:t>(</w:t>
            </w:r>
            <w:r w:rsidRPr="002C1623">
              <w:rPr>
                <w:rFonts w:eastAsia="Calibri" w:cs="Times New Roman"/>
                <w:lang w:val="en-US" w:eastAsia="en-US"/>
              </w:rPr>
              <w:t>SO</w:t>
            </w:r>
            <w:r w:rsidRPr="002C1623">
              <w:rPr>
                <w:rFonts w:eastAsia="Calibri" w:cs="Times New Roman"/>
                <w:vertAlign w:val="subscript"/>
                <w:lang w:eastAsia="en-US"/>
              </w:rPr>
              <w:t>4</w:t>
            </w:r>
            <w:r w:rsidRPr="002C1623">
              <w:rPr>
                <w:rFonts w:eastAsia="Calibri" w:cs="Times New Roman"/>
                <w:lang w:eastAsia="en-US"/>
              </w:rPr>
              <w:t>)</w:t>
            </w:r>
            <w:r w:rsidRPr="002C1623">
              <w:rPr>
                <w:rFonts w:eastAsia="Calibri" w:cs="Times New Roman"/>
                <w:vertAlign w:val="subscript"/>
                <w:lang w:eastAsia="en-US"/>
              </w:rPr>
              <w:t>3</w:t>
            </w:r>
            <w:r w:rsidRPr="002C1623">
              <w:rPr>
                <w:rFonts w:eastAsia="Calibri" w:cs="Times New Roman"/>
                <w:lang w:eastAsia="en-US"/>
              </w:rPr>
              <w:t xml:space="preserve">) = </w:t>
            </w:r>
            <w:r w:rsidRPr="000459A1">
              <w:rPr>
                <w:rFonts w:eastAsia="Calibri" w:cs="Times New Roman"/>
                <w:lang w:eastAsia="en-US"/>
              </w:rPr>
              <w:fldChar w:fldCharType="begin"/>
            </w:r>
            <w:r w:rsidRPr="000459A1">
              <w:rPr>
                <w:rFonts w:eastAsia="Calibri" w:cs="Times New Roman"/>
                <w:lang w:eastAsia="en-US"/>
              </w:rPr>
              <w:instrText xml:space="preserve"> QUOTE </w:instrText>
            </w:r>
            <w:r w:rsidR="00890740">
              <w:rPr>
                <w:rFonts w:eastAsia="Calibri" w:cs="Times New Roman"/>
                <w:position w:val="-17"/>
              </w:rPr>
              <w:pict>
                <v:shape id="_x0000_i1034" type="#_x0000_t75" style="width:28.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isplayBackgroundShape/&gt;&lt;w:stylePaneFormatFilter w:val=&quot;0000&quot;/&gt;&lt;w:defaultTabStop w:val=&quot;708&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81AFB&quot;/&gt;&lt;wsp:rsid wsp:val=&quot;00015ABC&quot;/&gt;&lt;wsp:rsid wsp:val=&quot;00017F6B&quot;/&gt;&lt;wsp:rsid wsp:val=&quot;00023177&quot;/&gt;&lt;wsp:rsid wsp:val=&quot;00027411&quot;/&gt;&lt;wsp:rsid wsp:val=&quot;000665BC&quot;/&gt;&lt;wsp:rsid wsp:val=&quot;00075BDA&quot;/&gt;&lt;wsp:rsid wsp:val=&quot;000A07CF&quot;/&gt;&lt;wsp:rsid wsp:val=&quot;000C0426&quot;/&gt;&lt;wsp:rsid wsp:val=&quot;000F24FC&quot;/&gt;&lt;wsp:rsid wsp:val=&quot;000F7650&quot;/&gt;&lt;wsp:rsid wsp:val=&quot;00105151&quot;/&gt;&lt;wsp:rsid wsp:val=&quot;00107146&quot;/&gt;&lt;wsp:rsid wsp:val=&quot;00186B9E&quot;/&gt;&lt;wsp:rsid wsp:val=&quot;001B49A0&quot;/&gt;&lt;wsp:rsid wsp:val=&quot;001D1FA3&quot;/&gt;&lt;wsp:rsid wsp:val=&quot;001D6638&quot;/&gt;&lt;wsp:rsid wsp:val=&quot;001E48FF&quot;/&gt;&lt;wsp:rsid wsp:val=&quot;001F197C&quot;/&gt;&lt;wsp:rsid wsp:val=&quot;002001E6&quot;/&gt;&lt;wsp:rsid wsp:val=&quot;0020719D&quot;/&gt;&lt;wsp:rsid wsp:val=&quot;00216ABF&quot;/&gt;&lt;wsp:rsid wsp:val=&quot;0022230E&quot;/&gt;&lt;wsp:rsid wsp:val=&quot;00222724&quot;/&gt;&lt;wsp:rsid wsp:val=&quot;0023291F&quot;/&gt;&lt;wsp:rsid wsp:val=&quot;0023351C&quot;/&gt;&lt;wsp:rsid wsp:val=&quot;0023783F&quot;/&gt;&lt;wsp:rsid wsp:val=&quot;00255464&quot;/&gt;&lt;wsp:rsid wsp:val=&quot;00262C92&quot;/&gt;&lt;wsp:rsid wsp:val=&quot;00263643&quot;/&gt;&lt;wsp:rsid wsp:val=&quot;00271670&quot;/&gt;&lt;wsp:rsid wsp:val=&quot;0028675C&quot;/&gt;&lt;wsp:rsid wsp:val=&quot;002B4AED&quot;/&gt;&lt;wsp:rsid wsp:val=&quot;002C1623&quot;/&gt;&lt;wsp:rsid wsp:val=&quot;002D3A05&quot;/&gt;&lt;wsp:rsid wsp:val=&quot;002D6D36&quot;/&gt;&lt;wsp:rsid wsp:val=&quot;002F3359&quot;/&gt;&lt;wsp:rsid wsp:val=&quot;002F6537&quot;/&gt;&lt;wsp:rsid wsp:val=&quot;00310EA3&quot;/&gt;&lt;wsp:rsid wsp:val=&quot;00340B5C&quot;/&gt;&lt;wsp:rsid wsp:val=&quot;00344379&quot;/&gt;&lt;wsp:rsid wsp:val=&quot;00372AF6&quot;/&gt;&lt;wsp:rsid wsp:val=&quot;00383D78&quot;/&gt;&lt;wsp:rsid wsp:val=&quot;00383DE7&quot;/&gt;&lt;wsp:rsid wsp:val=&quot;003A2610&quot;/&gt;&lt;wsp:rsid wsp:val=&quot;003B228C&quot;/&gt;&lt;wsp:rsid wsp:val=&quot;003B61A7&quot;/&gt;&lt;wsp:rsid wsp:val=&quot;003D24C2&quot;/&gt;&lt;wsp:rsid wsp:val=&quot;003E1202&quot;/&gt;&lt;wsp:rsid wsp:val=&quot;003F53F4&quot;/&gt;&lt;wsp:rsid wsp:val=&quot;00403ABC&quot;/&gt;&lt;wsp:rsid wsp:val=&quot;0042132D&quot;/&gt;&lt;wsp:rsid wsp:val=&quot;004230A4&quot;/&gt;&lt;wsp:rsid wsp:val=&quot;00446638&quot;/&gt;&lt;wsp:rsid wsp:val=&quot;004472F6&quot;/&gt;&lt;wsp:rsid wsp:val=&quot;00474B25&quot;/&gt;&lt;wsp:rsid wsp:val=&quot;00474ED4&quot;/&gt;&lt;wsp:rsid wsp:val=&quot;00497B15&quot;/&gt;&lt;wsp:rsid wsp:val=&quot;004B2819&quot;/&gt;&lt;wsp:rsid wsp:val=&quot;004C0A51&quot;/&gt;&lt;wsp:rsid wsp:val=&quot;004C7F97&quot;/&gt;&lt;wsp:rsid wsp:val=&quot;004D6788&quot;/&gt;&lt;wsp:rsid wsp:val=&quot;004E55C1&quot;/&gt;&lt;wsp:rsid wsp:val=&quot;004F4E8B&quot;/&gt;&lt;wsp:rsid wsp:val=&quot;00504997&quot;/&gt;&lt;wsp:rsid wsp:val=&quot;00511095&quot;/&gt;&lt;wsp:rsid wsp:val=&quot;00554E6F&quot;/&gt;&lt;wsp:rsid wsp:val=&quot;00563D91&quot;/&gt;&lt;wsp:rsid wsp:val=&quot;00564AD8&quot;/&gt;&lt;wsp:rsid wsp:val=&quot;00564B1C&quot;/&gt;&lt;wsp:rsid wsp:val=&quot;005665E4&quot;/&gt;&lt;wsp:rsid wsp:val=&quot;005706E8&quot;/&gt;&lt;wsp:rsid wsp:val=&quot;00570892&quot;/&gt;&lt;wsp:rsid wsp:val=&quot;0058610A&quot;/&gt;&lt;wsp:rsid wsp:val=&quot;00592BDE&quot;/&gt;&lt;wsp:rsid wsp:val=&quot;00596585&quot;/&gt;&lt;wsp:rsid wsp:val=&quot;0059668D&quot;/&gt;&lt;wsp:rsid wsp:val=&quot;00597133&quot;/&gt;&lt;wsp:rsid wsp:val=&quot;005D2560&quot;/&gt;&lt;wsp:rsid wsp:val=&quot;005F27B8&quot;/&gt;&lt;wsp:rsid wsp:val=&quot;005F3F6D&quot;/&gt;&lt;wsp:rsid wsp:val=&quot;006025E5&quot;/&gt;&lt;wsp:rsid wsp:val=&quot;00603FD9&quot;/&gt;&lt;wsp:rsid wsp:val=&quot;00604141&quot;/&gt;&lt;wsp:rsid wsp:val=&quot;00624E76&quot;/&gt;&lt;wsp:rsid wsp:val=&quot;0063011B&quot;/&gt;&lt;wsp:rsid wsp:val=&quot;00631A2F&quot;/&gt;&lt;wsp:rsid wsp:val=&quot;00637486&quot;/&gt;&lt;wsp:rsid wsp:val=&quot;00643F5E&quot;/&gt;&lt;wsp:rsid wsp:val=&quot;0064467F&quot;/&gt;&lt;wsp:rsid wsp:val=&quot;006474C2&quot;/&gt;&lt;wsp:rsid wsp:val=&quot;006537BC&quot;/&gt;&lt;wsp:rsid wsp:val=&quot;00675C1B&quot;/&gt;&lt;wsp:rsid wsp:val=&quot;00681AFB&quot;/&gt;&lt;wsp:rsid wsp:val=&quot;00692928&quot;/&gt;&lt;wsp:rsid wsp:val=&quot;006959B2&quot;/&gt;&lt;wsp:rsid wsp:val=&quot;006B08B0&quot;/&gt;&lt;wsp:rsid wsp:val=&quot;006C4305&quot;/&gt;&lt;wsp:rsid wsp:val=&quot;006C7A57&quot;/&gt;&lt;wsp:rsid wsp:val=&quot;006D012E&quot;/&gt;&lt;wsp:rsid wsp:val=&quot;006D1B81&quot;/&gt;&lt;wsp:rsid wsp:val=&quot;006E2481&quot;/&gt;&lt;wsp:rsid wsp:val=&quot;006E3DA8&quot;/&gt;&lt;wsp:rsid wsp:val=&quot;006E4876&quot;/&gt;&lt;wsp:rsid wsp:val=&quot;006F64DF&quot;/&gt;&lt;wsp:rsid wsp:val=&quot;007005D8&quot;/&gt;&lt;wsp:rsid wsp:val=&quot;00705DF7&quot;/&gt;&lt;wsp:rsid wsp:val=&quot;0073072C&quot;/&gt;&lt;wsp:rsid wsp:val=&quot;00746D8E&quot;/&gt;&lt;wsp:rsid wsp:val=&quot;00767363&quot;/&gt;&lt;wsp:rsid wsp:val=&quot;00784E27&quot;/&gt;&lt;wsp:rsid wsp:val=&quot;007A28E4&quot;/&gt;&lt;wsp:rsid wsp:val=&quot;007B2D87&quot;/&gt;&lt;wsp:rsid wsp:val=&quot;007B5F18&quot;/&gt;&lt;wsp:rsid wsp:val=&quot;007D1B29&quot;/&gt;&lt;wsp:rsid wsp:val=&quot;007D7FE1&quot;/&gt;&lt;wsp:rsid wsp:val=&quot;007F3BEC&quot;/&gt;&lt;wsp:rsid wsp:val=&quot;007F4F28&quot;/&gt;&lt;wsp:rsid wsp:val=&quot;00807E30&quot;/&gt;&lt;wsp:rsid wsp:val=&quot;008342E0&quot;/&gt;&lt;wsp:rsid wsp:val=&quot;0084078C&quot;/&gt;&lt;wsp:rsid wsp:val=&quot;0086119F&quot;/&gt;&lt;wsp:rsid wsp:val=&quot;00876DC6&quot;/&gt;&lt;wsp:rsid wsp:val=&quot;00885CEE&quot;/&gt;&lt;wsp:rsid wsp:val=&quot;00887139&quot;/&gt;&lt;wsp:rsid wsp:val=&quot;00887E82&quot;/&gt;&lt;wsp:rsid wsp:val=&quot;008E78F9&quot;/&gt;&lt;wsp:rsid wsp:val=&quot;00950DD5&quot;/&gt;&lt;wsp:rsid wsp:val=&quot;0096170F&quot;/&gt;&lt;wsp:rsid wsp:val=&quot;00961CA2&quot;/&gt;&lt;wsp:rsid wsp:val=&quot;009878FE&quot;/&gt;&lt;wsp:rsid wsp:val=&quot;00995EC5&quot;/&gt;&lt;wsp:rsid wsp:val=&quot;009B095A&quot;/&gt;&lt;wsp:rsid wsp:val=&quot;009B34FA&quot;/&gt;&lt;wsp:rsid wsp:val=&quot;009C2455&quot;/&gt;&lt;wsp:rsid wsp:val=&quot;009D074C&quot;/&gt;&lt;wsp:rsid wsp:val=&quot;009D1391&quot;/&gt;&lt;wsp:rsid wsp:val=&quot;009D3F26&quot;/&gt;&lt;wsp:rsid wsp:val=&quot;009D74D0&quot;/&gt;&lt;wsp:rsid wsp:val=&quot;009D763B&quot;/&gt;&lt;wsp:rsid wsp:val=&quot;009E3BF0&quot;/&gt;&lt;wsp:rsid wsp:val=&quot;009E5B35&quot;/&gt;&lt;wsp:rsid wsp:val=&quot;009E7190&quot;/&gt;&lt;wsp:rsid wsp:val=&quot;00A15E38&quot;/&gt;&lt;wsp:rsid wsp:val=&quot;00A172E7&quot;/&gt;&lt;wsp:rsid wsp:val=&quot;00A24A37&quot;/&gt;&lt;wsp:rsid wsp:val=&quot;00A35B80&quot;/&gt;&lt;wsp:rsid wsp:val=&quot;00A3715B&quot;/&gt;&lt;wsp:rsid wsp:val=&quot;00A535F9&quot;/&gt;&lt;wsp:rsid wsp:val=&quot;00A65838&quot;/&gt;&lt;wsp:rsid wsp:val=&quot;00A67F1E&quot;/&gt;&lt;wsp:rsid wsp:val=&quot;00A80B2D&quot;/&gt;&lt;wsp:rsid wsp:val=&quot;00A8493E&quot;/&gt;&lt;wsp:rsid wsp:val=&quot;00A84CCF&quot;/&gt;&lt;wsp:rsid wsp:val=&quot;00A92AC1&quot;/&gt;&lt;wsp:rsid wsp:val=&quot;00AA63B0&quot;/&gt;&lt;wsp:rsid wsp:val=&quot;00AC06B4&quot;/&gt;&lt;wsp:rsid wsp:val=&quot;00AF2BA5&quot;/&gt;&lt;wsp:rsid wsp:val=&quot;00B0260D&quot;/&gt;&lt;wsp:rsid wsp:val=&quot;00B0272D&quot;/&gt;&lt;wsp:rsid wsp:val=&quot;00B108E3&quot;/&gt;&lt;wsp:rsid wsp:val=&quot;00B10DF0&quot;/&gt;&lt;wsp:rsid wsp:val=&quot;00B1248F&quot;/&gt;&lt;wsp:rsid wsp:val=&quot;00B3714F&quot;/&gt;&lt;wsp:rsid wsp:val=&quot;00B770E9&quot;/&gt;&lt;wsp:rsid wsp:val=&quot;00B8294F&quot;/&gt;&lt;wsp:rsid wsp:val=&quot;00B83659&quot;/&gt;&lt;wsp:rsid wsp:val=&quot;00BA3212&quot;/&gt;&lt;wsp:rsid wsp:val=&quot;00BE3068&quot;/&gt;&lt;wsp:rsid wsp:val=&quot;00BE701A&quot;/&gt;&lt;wsp:rsid wsp:val=&quot;00C039CD&quot;/&gt;&lt;wsp:rsid wsp:val=&quot;00C0657A&quot;/&gt;&lt;wsp:rsid wsp:val=&quot;00C15DD4&quot;/&gt;&lt;wsp:rsid wsp:val=&quot;00C245D2&quot;/&gt;&lt;wsp:rsid wsp:val=&quot;00C24A46&quot;/&gt;&lt;wsp:rsid wsp:val=&quot;00C63803&quot;/&gt;&lt;wsp:rsid wsp:val=&quot;00C700E0&quot;/&gt;&lt;wsp:rsid wsp:val=&quot;00CB488D&quot;/&gt;&lt;wsp:rsid wsp:val=&quot;00CC161A&quot;/&gt;&lt;wsp:rsid wsp:val=&quot;00CC5EE8&quot;/&gt;&lt;wsp:rsid wsp:val=&quot;00CD0250&quot;/&gt;&lt;wsp:rsid wsp:val=&quot;00CF4F6A&quot;/&gt;&lt;wsp:rsid wsp:val=&quot;00CF55BF&quot;/&gt;&lt;wsp:rsid wsp:val=&quot;00D05BBE&quot;/&gt;&lt;wsp:rsid wsp:val=&quot;00D14EF2&quot;/&gt;&lt;wsp:rsid wsp:val=&quot;00D15DC8&quot;/&gt;&lt;wsp:rsid wsp:val=&quot;00D16925&quot;/&gt;&lt;wsp:rsid wsp:val=&quot;00D20208&quot;/&gt;&lt;wsp:rsid wsp:val=&quot;00D250D2&quot;/&gt;&lt;wsp:rsid wsp:val=&quot;00D649A2&quot;/&gt;&lt;wsp:rsid wsp:val=&quot;00D731B3&quot;/&gt;&lt;wsp:rsid wsp:val=&quot;00D820BC&quot;/&gt;&lt;wsp:rsid wsp:val=&quot;00D923D7&quot;/&gt;&lt;wsp:rsid wsp:val=&quot;00DA52AF&quot;/&gt;&lt;wsp:rsid wsp:val=&quot;00DB118E&quot;/&gt;&lt;wsp:rsid wsp:val=&quot;00DE605A&quot;/&gt;&lt;wsp:rsid wsp:val=&quot;00E054F2&quot;/&gt;&lt;wsp:rsid wsp:val=&quot;00E2044E&quot;/&gt;&lt;wsp:rsid wsp:val=&quot;00E23C92&quot;/&gt;&lt;wsp:rsid wsp:val=&quot;00E24C5A&quot;/&gt;&lt;wsp:rsid wsp:val=&quot;00E34633&quot;/&gt;&lt;wsp:rsid wsp:val=&quot;00E36F20&quot;/&gt;&lt;wsp:rsid wsp:val=&quot;00E64DBE&quot;/&gt;&lt;wsp:rsid wsp:val=&quot;00E72DCB&quot;/&gt;&lt;wsp:rsid wsp:val=&quot;00E8081D&quot;/&gt;&lt;wsp:rsid wsp:val=&quot;00ED6CE1&quot;/&gt;&lt;wsp:rsid wsp:val=&quot;00F00785&quot;/&gt;&lt;wsp:rsid wsp:val=&quot;00F03A22&quot;/&gt;&lt;wsp:rsid wsp:val=&quot;00F3108A&quot;/&gt;&lt;wsp:rsid wsp:val=&quot;00F36D01&quot;/&gt;&lt;wsp:rsid wsp:val=&quot;00F439FA&quot;/&gt;&lt;wsp:rsid wsp:val=&quot;00F47F58&quot;/&gt;&lt;wsp:rsid wsp:val=&quot;00F628A8&quot;/&gt;&lt;wsp:rsid wsp:val=&quot;00F77CAE&quot;/&gt;&lt;wsp:rsid wsp:val=&quot;00F843BF&quot;/&gt;&lt;wsp:rsid wsp:val=&quot;00FA0333&quot;/&gt;&lt;wsp:rsid wsp:val=&quot;00FB0C02&quot;/&gt;&lt;wsp:rsid wsp:val=&quot;00FD4051&quot;/&gt;&lt;/wsp:rsids&gt;&lt;/w:docPr&gt;&lt;w:body&gt;&lt;wx:sect&gt;&lt;w:p wsp:rsidR=&quot;00000000&quot; wsp:rsidRDefault=&quot;00A15E38&quot; wsp:rsidP=&quot;00A15E38&quot;&gt;&lt;m:oMathPara&gt;&lt;m:oMath&gt;&lt;m:f&gt;&lt;m:fPr&gt;&lt;m:ctrlPr&gt;&lt;w:rPr&gt;&lt;w:rFonts w:ascii=&quot;Cambria Math&quot; w:fareast=&quot;Calibri&quot; w:cs=&quot;Times New Roman&quot;/&gt;&lt;wx:font wx:val=&quot;Cambria Math&quot;/&gt;&lt;w:i/&gt;&lt;w:sz w:val=&quot;26&quot;/&gt;&lt;w:sz-cs w:val=&quot;26&quot;/&gt;&lt;w:lang w:fareast=&quot;EN-US&quot;/&gt;&lt;/w:rPr&gt;&lt;/m:ctrlPr&gt;&lt;/m:fPr&gt;&lt;m:num&gt;&lt;m:r&gt;&lt;w:rPr&gt;&lt;w:rFonts w:ascii=&quot;Cambria Math&quot; w:fareast=&quot;Calibri&quot; w:cs=&quot;Times New Roman&quot;/&gt;&lt;wx:font wx:val=&quot;Cambria Math&quot;/&gt;&lt;w:i/&gt;&lt;w:sz w:val=&quot;26&quot;/&gt;&lt;w:sz-cs w:val=&quot;26&quot;/&gt;&lt;w:lang w:fareast=&quot;EN-US&quot;/&gt;&lt;/w:rPr&gt;&lt;m:t&gt;60 &lt;/m:t&gt;&lt;/m:r&gt;&lt;m:r&gt;&lt;w:rPr&gt;&lt;w:rFonts w:ascii=&quot;Cambria Math&quot; w:fareast=&quot;Calibri&quot; w:cs=&quot;Times New Roman&quot;/&gt;&lt;w:i/&gt;&lt;w:sz w:val=&quot;26&quot;/&gt;&lt;w:sz-cs w:val=&quot;26&quot;/&gt;&lt;w:lang w:fareast=&quot;EN-US&quot;/&gt;&lt;/w:rPr&gt;&lt;m:t&gt;Рі&lt;/m:t&gt;&lt;/m:r&gt;&lt;/m:num&gt;&lt;m:den&gt;&lt;m:r&gt;&lt;w:rPr&gt;&lt;w:rFonts w:ascii=&quot;Cambria Math&quot; w:fareast=&quot;Calibri&quot; w:cs=&quot;Times New Roman&quot;/&gt;&lt;wx:font wx:val=&quot;Cambria Math&quot;/&gt;&lt;w:i/&gt;&lt;w:sz w:val=&quot;26&quot;/&gt;&lt;w:sz-cs w:val=&quot;26&quot;/&gt;&lt;w:lang w:fareast=&quot;EN-US&quot;/&gt;&lt;/w:rPr&gt;&lt;m:t&gt;252,6 &lt;/m:t&gt;&lt;/m:r&gt;&lt;m:r&gt;&lt;w:rPr&gt;&lt;w:rFonts w:ascii=&quot;Cambria Math&quot; w:fareast=&quot;Calibri&quot; w:cs=&quot;Times New Roman&quot;/&gt;&lt;w:i/&gt;&lt;w:sz w:val=&quot;26&quot;/&gt;&lt;w:sz-cs w:val=&quot;26&quot;/&gt;&lt;w:lang w:fareast=&quot;EN-US&quot;/&gt;&lt;/w:rPr&gt;&lt;m:t&gt;Рі&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0459A1">
              <w:rPr>
                <w:rFonts w:eastAsia="Calibri" w:cs="Times New Roman"/>
                <w:lang w:eastAsia="en-US"/>
              </w:rPr>
              <w:instrText xml:space="preserve"> </w:instrText>
            </w:r>
            <w:r w:rsidRPr="000459A1">
              <w:rPr>
                <w:rFonts w:eastAsia="Calibri" w:cs="Times New Roman"/>
                <w:lang w:eastAsia="en-US"/>
              </w:rPr>
              <w:fldChar w:fldCharType="separate"/>
            </w:r>
            <w:r w:rsidR="00890740">
              <w:rPr>
                <w:rFonts w:eastAsia="Calibri" w:cs="Times New Roman"/>
                <w:position w:val="-17"/>
              </w:rPr>
              <w:pict>
                <v:shape id="_x0000_i1035" type="#_x0000_t75" style="width:28.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isplayBackgroundShape/&gt;&lt;w:stylePaneFormatFilter w:val=&quot;0000&quot;/&gt;&lt;w:defaultTabStop w:val=&quot;708&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681AFB&quot;/&gt;&lt;wsp:rsid wsp:val=&quot;00015ABC&quot;/&gt;&lt;wsp:rsid wsp:val=&quot;00017F6B&quot;/&gt;&lt;wsp:rsid wsp:val=&quot;00023177&quot;/&gt;&lt;wsp:rsid wsp:val=&quot;00027411&quot;/&gt;&lt;wsp:rsid wsp:val=&quot;000665BC&quot;/&gt;&lt;wsp:rsid wsp:val=&quot;00075BDA&quot;/&gt;&lt;wsp:rsid wsp:val=&quot;000A07CF&quot;/&gt;&lt;wsp:rsid wsp:val=&quot;000C0426&quot;/&gt;&lt;wsp:rsid wsp:val=&quot;000F24FC&quot;/&gt;&lt;wsp:rsid wsp:val=&quot;000F7650&quot;/&gt;&lt;wsp:rsid wsp:val=&quot;00105151&quot;/&gt;&lt;wsp:rsid wsp:val=&quot;00107146&quot;/&gt;&lt;wsp:rsid wsp:val=&quot;00186B9E&quot;/&gt;&lt;wsp:rsid wsp:val=&quot;001B49A0&quot;/&gt;&lt;wsp:rsid wsp:val=&quot;001D1FA3&quot;/&gt;&lt;wsp:rsid wsp:val=&quot;001D6638&quot;/&gt;&lt;wsp:rsid wsp:val=&quot;001E48FF&quot;/&gt;&lt;wsp:rsid wsp:val=&quot;001F197C&quot;/&gt;&lt;wsp:rsid wsp:val=&quot;002001E6&quot;/&gt;&lt;wsp:rsid wsp:val=&quot;0020719D&quot;/&gt;&lt;wsp:rsid wsp:val=&quot;00216ABF&quot;/&gt;&lt;wsp:rsid wsp:val=&quot;0022230E&quot;/&gt;&lt;wsp:rsid wsp:val=&quot;00222724&quot;/&gt;&lt;wsp:rsid wsp:val=&quot;0023291F&quot;/&gt;&lt;wsp:rsid wsp:val=&quot;0023351C&quot;/&gt;&lt;wsp:rsid wsp:val=&quot;0023783F&quot;/&gt;&lt;wsp:rsid wsp:val=&quot;00255464&quot;/&gt;&lt;wsp:rsid wsp:val=&quot;00262C92&quot;/&gt;&lt;wsp:rsid wsp:val=&quot;00263643&quot;/&gt;&lt;wsp:rsid wsp:val=&quot;00271670&quot;/&gt;&lt;wsp:rsid wsp:val=&quot;0028675C&quot;/&gt;&lt;wsp:rsid wsp:val=&quot;002B4AED&quot;/&gt;&lt;wsp:rsid wsp:val=&quot;002C1623&quot;/&gt;&lt;wsp:rsid wsp:val=&quot;002D3A05&quot;/&gt;&lt;wsp:rsid wsp:val=&quot;002D6D36&quot;/&gt;&lt;wsp:rsid wsp:val=&quot;002F3359&quot;/&gt;&lt;wsp:rsid wsp:val=&quot;002F6537&quot;/&gt;&lt;wsp:rsid wsp:val=&quot;00310EA3&quot;/&gt;&lt;wsp:rsid wsp:val=&quot;00340B5C&quot;/&gt;&lt;wsp:rsid wsp:val=&quot;00344379&quot;/&gt;&lt;wsp:rsid wsp:val=&quot;00372AF6&quot;/&gt;&lt;wsp:rsid wsp:val=&quot;00383D78&quot;/&gt;&lt;wsp:rsid wsp:val=&quot;00383DE7&quot;/&gt;&lt;wsp:rsid wsp:val=&quot;003A2610&quot;/&gt;&lt;wsp:rsid wsp:val=&quot;003B228C&quot;/&gt;&lt;wsp:rsid wsp:val=&quot;003B61A7&quot;/&gt;&lt;wsp:rsid wsp:val=&quot;003D24C2&quot;/&gt;&lt;wsp:rsid wsp:val=&quot;003E1202&quot;/&gt;&lt;wsp:rsid wsp:val=&quot;003F53F4&quot;/&gt;&lt;wsp:rsid wsp:val=&quot;00403ABC&quot;/&gt;&lt;wsp:rsid wsp:val=&quot;0042132D&quot;/&gt;&lt;wsp:rsid wsp:val=&quot;004230A4&quot;/&gt;&lt;wsp:rsid wsp:val=&quot;00446638&quot;/&gt;&lt;wsp:rsid wsp:val=&quot;004472F6&quot;/&gt;&lt;wsp:rsid wsp:val=&quot;00474B25&quot;/&gt;&lt;wsp:rsid wsp:val=&quot;00474ED4&quot;/&gt;&lt;wsp:rsid wsp:val=&quot;00497B15&quot;/&gt;&lt;wsp:rsid wsp:val=&quot;004B2819&quot;/&gt;&lt;wsp:rsid wsp:val=&quot;004C0A51&quot;/&gt;&lt;wsp:rsid wsp:val=&quot;004C7F97&quot;/&gt;&lt;wsp:rsid wsp:val=&quot;004D6788&quot;/&gt;&lt;wsp:rsid wsp:val=&quot;004E55C1&quot;/&gt;&lt;wsp:rsid wsp:val=&quot;004F4E8B&quot;/&gt;&lt;wsp:rsid wsp:val=&quot;00504997&quot;/&gt;&lt;wsp:rsid wsp:val=&quot;00511095&quot;/&gt;&lt;wsp:rsid wsp:val=&quot;00554E6F&quot;/&gt;&lt;wsp:rsid wsp:val=&quot;00563D91&quot;/&gt;&lt;wsp:rsid wsp:val=&quot;00564AD8&quot;/&gt;&lt;wsp:rsid wsp:val=&quot;00564B1C&quot;/&gt;&lt;wsp:rsid wsp:val=&quot;005665E4&quot;/&gt;&lt;wsp:rsid wsp:val=&quot;005706E8&quot;/&gt;&lt;wsp:rsid wsp:val=&quot;00570892&quot;/&gt;&lt;wsp:rsid wsp:val=&quot;0058610A&quot;/&gt;&lt;wsp:rsid wsp:val=&quot;00592BDE&quot;/&gt;&lt;wsp:rsid wsp:val=&quot;00596585&quot;/&gt;&lt;wsp:rsid wsp:val=&quot;0059668D&quot;/&gt;&lt;wsp:rsid wsp:val=&quot;00597133&quot;/&gt;&lt;wsp:rsid wsp:val=&quot;005D2560&quot;/&gt;&lt;wsp:rsid wsp:val=&quot;005F27B8&quot;/&gt;&lt;wsp:rsid wsp:val=&quot;005F3F6D&quot;/&gt;&lt;wsp:rsid wsp:val=&quot;006025E5&quot;/&gt;&lt;wsp:rsid wsp:val=&quot;00603FD9&quot;/&gt;&lt;wsp:rsid wsp:val=&quot;00604141&quot;/&gt;&lt;wsp:rsid wsp:val=&quot;00624E76&quot;/&gt;&lt;wsp:rsid wsp:val=&quot;0063011B&quot;/&gt;&lt;wsp:rsid wsp:val=&quot;00631A2F&quot;/&gt;&lt;wsp:rsid wsp:val=&quot;00637486&quot;/&gt;&lt;wsp:rsid wsp:val=&quot;00643F5E&quot;/&gt;&lt;wsp:rsid wsp:val=&quot;0064467F&quot;/&gt;&lt;wsp:rsid wsp:val=&quot;006474C2&quot;/&gt;&lt;wsp:rsid wsp:val=&quot;006537BC&quot;/&gt;&lt;wsp:rsid wsp:val=&quot;00675C1B&quot;/&gt;&lt;wsp:rsid wsp:val=&quot;00681AFB&quot;/&gt;&lt;wsp:rsid wsp:val=&quot;00692928&quot;/&gt;&lt;wsp:rsid wsp:val=&quot;006959B2&quot;/&gt;&lt;wsp:rsid wsp:val=&quot;006B08B0&quot;/&gt;&lt;wsp:rsid wsp:val=&quot;006C4305&quot;/&gt;&lt;wsp:rsid wsp:val=&quot;006C7A57&quot;/&gt;&lt;wsp:rsid wsp:val=&quot;006D012E&quot;/&gt;&lt;wsp:rsid wsp:val=&quot;006D1B81&quot;/&gt;&lt;wsp:rsid wsp:val=&quot;006E2481&quot;/&gt;&lt;wsp:rsid wsp:val=&quot;006E3DA8&quot;/&gt;&lt;wsp:rsid wsp:val=&quot;006E4876&quot;/&gt;&lt;wsp:rsid wsp:val=&quot;006F64DF&quot;/&gt;&lt;wsp:rsid wsp:val=&quot;007005D8&quot;/&gt;&lt;wsp:rsid wsp:val=&quot;00705DF7&quot;/&gt;&lt;wsp:rsid wsp:val=&quot;0073072C&quot;/&gt;&lt;wsp:rsid wsp:val=&quot;00746D8E&quot;/&gt;&lt;wsp:rsid wsp:val=&quot;00767363&quot;/&gt;&lt;wsp:rsid wsp:val=&quot;00784E27&quot;/&gt;&lt;wsp:rsid wsp:val=&quot;007A28E4&quot;/&gt;&lt;wsp:rsid wsp:val=&quot;007B2D87&quot;/&gt;&lt;wsp:rsid wsp:val=&quot;007B5F18&quot;/&gt;&lt;wsp:rsid wsp:val=&quot;007D1B29&quot;/&gt;&lt;wsp:rsid wsp:val=&quot;007D7FE1&quot;/&gt;&lt;wsp:rsid wsp:val=&quot;007F3BEC&quot;/&gt;&lt;wsp:rsid wsp:val=&quot;007F4F28&quot;/&gt;&lt;wsp:rsid wsp:val=&quot;00807E30&quot;/&gt;&lt;wsp:rsid wsp:val=&quot;008342E0&quot;/&gt;&lt;wsp:rsid wsp:val=&quot;0084078C&quot;/&gt;&lt;wsp:rsid wsp:val=&quot;0086119F&quot;/&gt;&lt;wsp:rsid wsp:val=&quot;00876DC6&quot;/&gt;&lt;wsp:rsid wsp:val=&quot;00885CEE&quot;/&gt;&lt;wsp:rsid wsp:val=&quot;00887139&quot;/&gt;&lt;wsp:rsid wsp:val=&quot;00887E82&quot;/&gt;&lt;wsp:rsid wsp:val=&quot;008E78F9&quot;/&gt;&lt;wsp:rsid wsp:val=&quot;00950DD5&quot;/&gt;&lt;wsp:rsid wsp:val=&quot;0096170F&quot;/&gt;&lt;wsp:rsid wsp:val=&quot;00961CA2&quot;/&gt;&lt;wsp:rsid wsp:val=&quot;009878FE&quot;/&gt;&lt;wsp:rsid wsp:val=&quot;00995EC5&quot;/&gt;&lt;wsp:rsid wsp:val=&quot;009B095A&quot;/&gt;&lt;wsp:rsid wsp:val=&quot;009B34FA&quot;/&gt;&lt;wsp:rsid wsp:val=&quot;009C2455&quot;/&gt;&lt;wsp:rsid wsp:val=&quot;009D074C&quot;/&gt;&lt;wsp:rsid wsp:val=&quot;009D1391&quot;/&gt;&lt;wsp:rsid wsp:val=&quot;009D3F26&quot;/&gt;&lt;wsp:rsid wsp:val=&quot;009D74D0&quot;/&gt;&lt;wsp:rsid wsp:val=&quot;009D763B&quot;/&gt;&lt;wsp:rsid wsp:val=&quot;009E3BF0&quot;/&gt;&lt;wsp:rsid wsp:val=&quot;009E5B35&quot;/&gt;&lt;wsp:rsid wsp:val=&quot;009E7190&quot;/&gt;&lt;wsp:rsid wsp:val=&quot;00A15E38&quot;/&gt;&lt;wsp:rsid wsp:val=&quot;00A172E7&quot;/&gt;&lt;wsp:rsid wsp:val=&quot;00A24A37&quot;/&gt;&lt;wsp:rsid wsp:val=&quot;00A35B80&quot;/&gt;&lt;wsp:rsid wsp:val=&quot;00A3715B&quot;/&gt;&lt;wsp:rsid wsp:val=&quot;00A535F9&quot;/&gt;&lt;wsp:rsid wsp:val=&quot;00A65838&quot;/&gt;&lt;wsp:rsid wsp:val=&quot;00A67F1E&quot;/&gt;&lt;wsp:rsid wsp:val=&quot;00A80B2D&quot;/&gt;&lt;wsp:rsid wsp:val=&quot;00A8493E&quot;/&gt;&lt;wsp:rsid wsp:val=&quot;00A84CCF&quot;/&gt;&lt;wsp:rsid wsp:val=&quot;00A92AC1&quot;/&gt;&lt;wsp:rsid wsp:val=&quot;00AA63B0&quot;/&gt;&lt;wsp:rsid wsp:val=&quot;00AC06B4&quot;/&gt;&lt;wsp:rsid wsp:val=&quot;00AF2BA5&quot;/&gt;&lt;wsp:rsid wsp:val=&quot;00B0260D&quot;/&gt;&lt;wsp:rsid wsp:val=&quot;00B0272D&quot;/&gt;&lt;wsp:rsid wsp:val=&quot;00B108E3&quot;/&gt;&lt;wsp:rsid wsp:val=&quot;00B10DF0&quot;/&gt;&lt;wsp:rsid wsp:val=&quot;00B1248F&quot;/&gt;&lt;wsp:rsid wsp:val=&quot;00B3714F&quot;/&gt;&lt;wsp:rsid wsp:val=&quot;00B770E9&quot;/&gt;&lt;wsp:rsid wsp:val=&quot;00B8294F&quot;/&gt;&lt;wsp:rsid wsp:val=&quot;00B83659&quot;/&gt;&lt;wsp:rsid wsp:val=&quot;00BA3212&quot;/&gt;&lt;wsp:rsid wsp:val=&quot;00BE3068&quot;/&gt;&lt;wsp:rsid wsp:val=&quot;00BE701A&quot;/&gt;&lt;wsp:rsid wsp:val=&quot;00C039CD&quot;/&gt;&lt;wsp:rsid wsp:val=&quot;00C0657A&quot;/&gt;&lt;wsp:rsid wsp:val=&quot;00C15DD4&quot;/&gt;&lt;wsp:rsid wsp:val=&quot;00C245D2&quot;/&gt;&lt;wsp:rsid wsp:val=&quot;00C24A46&quot;/&gt;&lt;wsp:rsid wsp:val=&quot;00C63803&quot;/&gt;&lt;wsp:rsid wsp:val=&quot;00C700E0&quot;/&gt;&lt;wsp:rsid wsp:val=&quot;00CB488D&quot;/&gt;&lt;wsp:rsid wsp:val=&quot;00CC161A&quot;/&gt;&lt;wsp:rsid wsp:val=&quot;00CC5EE8&quot;/&gt;&lt;wsp:rsid wsp:val=&quot;00CD0250&quot;/&gt;&lt;wsp:rsid wsp:val=&quot;00CF4F6A&quot;/&gt;&lt;wsp:rsid wsp:val=&quot;00CF55BF&quot;/&gt;&lt;wsp:rsid wsp:val=&quot;00D05BBE&quot;/&gt;&lt;wsp:rsid wsp:val=&quot;00D14EF2&quot;/&gt;&lt;wsp:rsid wsp:val=&quot;00D15DC8&quot;/&gt;&lt;wsp:rsid wsp:val=&quot;00D16925&quot;/&gt;&lt;wsp:rsid wsp:val=&quot;00D20208&quot;/&gt;&lt;wsp:rsid wsp:val=&quot;00D250D2&quot;/&gt;&lt;wsp:rsid wsp:val=&quot;00D649A2&quot;/&gt;&lt;wsp:rsid wsp:val=&quot;00D731B3&quot;/&gt;&lt;wsp:rsid wsp:val=&quot;00D820BC&quot;/&gt;&lt;wsp:rsid wsp:val=&quot;00D923D7&quot;/&gt;&lt;wsp:rsid wsp:val=&quot;00DA52AF&quot;/&gt;&lt;wsp:rsid wsp:val=&quot;00DB118E&quot;/&gt;&lt;wsp:rsid wsp:val=&quot;00DE605A&quot;/&gt;&lt;wsp:rsid wsp:val=&quot;00E054F2&quot;/&gt;&lt;wsp:rsid wsp:val=&quot;00E2044E&quot;/&gt;&lt;wsp:rsid wsp:val=&quot;00E23C92&quot;/&gt;&lt;wsp:rsid wsp:val=&quot;00E24C5A&quot;/&gt;&lt;wsp:rsid wsp:val=&quot;00E34633&quot;/&gt;&lt;wsp:rsid wsp:val=&quot;00E36F20&quot;/&gt;&lt;wsp:rsid wsp:val=&quot;00E64DBE&quot;/&gt;&lt;wsp:rsid wsp:val=&quot;00E72DCB&quot;/&gt;&lt;wsp:rsid wsp:val=&quot;00E8081D&quot;/&gt;&lt;wsp:rsid wsp:val=&quot;00ED6CE1&quot;/&gt;&lt;wsp:rsid wsp:val=&quot;00F00785&quot;/&gt;&lt;wsp:rsid wsp:val=&quot;00F03A22&quot;/&gt;&lt;wsp:rsid wsp:val=&quot;00F3108A&quot;/&gt;&lt;wsp:rsid wsp:val=&quot;00F36D01&quot;/&gt;&lt;wsp:rsid wsp:val=&quot;00F439FA&quot;/&gt;&lt;wsp:rsid wsp:val=&quot;00F47F58&quot;/&gt;&lt;wsp:rsid wsp:val=&quot;00F628A8&quot;/&gt;&lt;wsp:rsid wsp:val=&quot;00F77CAE&quot;/&gt;&lt;wsp:rsid wsp:val=&quot;00F843BF&quot;/&gt;&lt;wsp:rsid wsp:val=&quot;00FA0333&quot;/&gt;&lt;wsp:rsid wsp:val=&quot;00FB0C02&quot;/&gt;&lt;wsp:rsid wsp:val=&quot;00FD4051&quot;/&gt;&lt;/wsp:rsids&gt;&lt;/w:docPr&gt;&lt;w:body&gt;&lt;wx:sect&gt;&lt;w:p wsp:rsidR=&quot;00000000&quot; wsp:rsidRDefault=&quot;00A15E38&quot; wsp:rsidP=&quot;00A15E38&quot;&gt;&lt;m:oMathPara&gt;&lt;m:oMath&gt;&lt;m:f&gt;&lt;m:fPr&gt;&lt;m:ctrlPr&gt;&lt;w:rPr&gt;&lt;w:rFonts w:ascii=&quot;Cambria Math&quot; w:fareast=&quot;Calibri&quot; w:cs=&quot;Times New Roman&quot;/&gt;&lt;wx:font wx:val=&quot;Cambria Math&quot;/&gt;&lt;w:i/&gt;&lt;w:sz w:val=&quot;26&quot;/&gt;&lt;w:sz-cs w:val=&quot;26&quot;/&gt;&lt;w:lang w:fareast=&quot;EN-US&quot;/&gt;&lt;/w:rPr&gt;&lt;/m:ctrlPr&gt;&lt;/m:fPr&gt;&lt;m:num&gt;&lt;m:r&gt;&lt;w:rPr&gt;&lt;w:rFonts w:ascii=&quot;Cambria Math&quot; w:fareast=&quot;Calibri&quot; w:cs=&quot;Times New Roman&quot;/&gt;&lt;wx:font wx:val=&quot;Cambria Math&quot;/&gt;&lt;w:i/&gt;&lt;w:sz w:val=&quot;26&quot;/&gt;&lt;w:sz-cs w:val=&quot;26&quot;/&gt;&lt;w:lang w:fareast=&quot;EN-US&quot;/&gt;&lt;/w:rPr&gt;&lt;m:t&gt;60 &lt;/m:t&gt;&lt;/m:r&gt;&lt;m:r&gt;&lt;w:rPr&gt;&lt;w:rFonts w:ascii=&quot;Cambria Math&quot; w:fareast=&quot;Calibri&quot; w:cs=&quot;Times New Roman&quot;/&gt;&lt;w:i/&gt;&lt;w:sz w:val=&quot;26&quot;/&gt;&lt;w:sz-cs w:val=&quot;26&quot;/&gt;&lt;w:lang w:fareast=&quot;EN-US&quot;/&gt;&lt;/w:rPr&gt;&lt;m:t&gt;Рі&lt;/m:t&gt;&lt;/m:r&gt;&lt;/m:num&gt;&lt;m:den&gt;&lt;m:r&gt;&lt;w:rPr&gt;&lt;w:rFonts w:ascii=&quot;Cambria Math&quot; w:fareast=&quot;Calibri&quot; w:cs=&quot;Times New Roman&quot;/&gt;&lt;wx:font wx:val=&quot;Cambria Math&quot;/&gt;&lt;w:i/&gt;&lt;w:sz w:val=&quot;26&quot;/&gt;&lt;w:sz-cs w:val=&quot;26&quot;/&gt;&lt;w:lang w:fareast=&quot;EN-US&quot;/&gt;&lt;/w:rPr&gt;&lt;m:t&gt;252,6 &lt;/m:t&gt;&lt;/m:r&gt;&lt;m:r&gt;&lt;w:rPr&gt;&lt;w:rFonts w:ascii=&quot;Cambria Math&quot; w:fareast=&quot;Calibri&quot; w:cs=&quot;Times New Roman&quot;/&gt;&lt;w:i/&gt;&lt;w:sz w:val=&quot;26&quot;/&gt;&lt;w:sz-cs w:val=&quot;26&quot;/&gt;&lt;w:lang w:fareast=&quot;EN-US&quot;/&gt;&lt;/w:rPr&gt;&lt;m:t&gt;Рі&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0459A1">
              <w:rPr>
                <w:rFonts w:eastAsia="Calibri" w:cs="Times New Roman"/>
                <w:lang w:eastAsia="en-US"/>
              </w:rPr>
              <w:fldChar w:fldCharType="end"/>
            </w:r>
            <w:r w:rsidRPr="002C1623">
              <w:rPr>
                <w:rFonts w:cs="Times New Roman"/>
                <w:lang w:eastAsia="en-US"/>
              </w:rPr>
              <w:t xml:space="preserve"> = 23,755</w:t>
            </w:r>
          </w:p>
        </w:tc>
        <w:tc>
          <w:tcPr>
            <w:tcW w:w="1370" w:type="dxa"/>
            <w:shd w:val="clear" w:color="auto" w:fill="auto"/>
            <w:vAlign w:val="center"/>
          </w:tcPr>
          <w:p w:rsidR="000459A1" w:rsidRPr="002C1623" w:rsidRDefault="000459A1" w:rsidP="000459A1">
            <w:pPr>
              <w:suppressAutoHyphens w:val="0"/>
              <w:jc w:val="center"/>
              <w:rPr>
                <w:rFonts w:eastAsia="Calibri" w:cs="Times New Roman"/>
                <w:lang w:eastAsia="en-US"/>
              </w:rPr>
            </w:pPr>
            <w:r w:rsidRPr="002C1623">
              <w:rPr>
                <w:rFonts w:eastAsia="Calibri" w:cs="Times New Roman"/>
                <w:lang w:eastAsia="en-US"/>
              </w:rPr>
              <w:t>1 балл</w:t>
            </w:r>
          </w:p>
        </w:tc>
      </w:tr>
      <w:tr w:rsidR="000459A1" w:rsidRPr="002C1623" w:rsidTr="000459A1">
        <w:trPr>
          <w:trHeight w:val="258"/>
        </w:trPr>
        <w:tc>
          <w:tcPr>
            <w:tcW w:w="8775" w:type="dxa"/>
            <w:shd w:val="clear" w:color="auto" w:fill="auto"/>
          </w:tcPr>
          <w:p w:rsidR="000459A1" w:rsidRPr="002C1623" w:rsidRDefault="000459A1" w:rsidP="000459A1">
            <w:pPr>
              <w:suppressAutoHyphens w:val="0"/>
              <w:rPr>
                <w:rFonts w:eastAsia="Calibri" w:cs="Times New Roman"/>
                <w:lang w:eastAsia="en-US"/>
              </w:rPr>
            </w:pPr>
            <w:r w:rsidRPr="000459A1">
              <w:rPr>
                <w:rFonts w:eastAsia="Calibri" w:cs="Times New Roman"/>
                <w:lang w:eastAsia="en-US"/>
              </w:rPr>
              <w:t>Итого за данную задачу</w:t>
            </w:r>
          </w:p>
        </w:tc>
        <w:tc>
          <w:tcPr>
            <w:tcW w:w="1370" w:type="dxa"/>
            <w:shd w:val="clear" w:color="auto" w:fill="auto"/>
            <w:vAlign w:val="center"/>
          </w:tcPr>
          <w:p w:rsidR="000459A1" w:rsidRPr="002C1623" w:rsidRDefault="000459A1" w:rsidP="000459A1">
            <w:pPr>
              <w:suppressAutoHyphens w:val="0"/>
              <w:jc w:val="center"/>
              <w:rPr>
                <w:rFonts w:eastAsia="Calibri" w:cs="Times New Roman"/>
                <w:lang w:eastAsia="en-US"/>
              </w:rPr>
            </w:pPr>
            <w:r w:rsidRPr="002C1623">
              <w:rPr>
                <w:rFonts w:eastAsia="Calibri" w:cs="Times New Roman"/>
                <w:lang w:eastAsia="en-US"/>
              </w:rPr>
              <w:t>10 б.</w:t>
            </w:r>
          </w:p>
        </w:tc>
      </w:tr>
    </w:tbl>
    <w:p w:rsidR="000459A1" w:rsidRDefault="000459A1" w:rsidP="000459A1">
      <w:pPr>
        <w:suppressAutoHyphens w:val="0"/>
        <w:spacing w:line="276" w:lineRule="auto"/>
        <w:rPr>
          <w:rFonts w:eastAsia="Calibri" w:cs="Times New Roman"/>
          <w:b/>
          <w:lang w:eastAsia="en-US"/>
        </w:rPr>
      </w:pPr>
    </w:p>
    <w:p w:rsidR="000459A1" w:rsidRDefault="000459A1" w:rsidP="000459A1">
      <w:pPr>
        <w:suppressAutoHyphens w:val="0"/>
        <w:spacing w:line="276" w:lineRule="auto"/>
        <w:rPr>
          <w:rFonts w:eastAsia="Calibri" w:cs="Times New Roman"/>
          <w:b/>
          <w:lang w:eastAsia="en-US"/>
        </w:rPr>
      </w:pPr>
      <w:r>
        <w:rPr>
          <w:rFonts w:eastAsia="Calibri" w:cs="Times New Roman"/>
          <w:b/>
          <w:lang w:eastAsia="en-US"/>
        </w:rPr>
        <w:t xml:space="preserve">Пример итогового </w:t>
      </w:r>
      <w:r w:rsidRPr="002C1623">
        <w:rPr>
          <w:rFonts w:eastAsia="Calibri" w:cs="Times New Roman"/>
          <w:b/>
          <w:lang w:eastAsia="en-US"/>
        </w:rPr>
        <w:t>задания по осуществлению цепи превращений с приведением ионных уравнений реакций.</w:t>
      </w:r>
    </w:p>
    <w:p w:rsidR="000459A1" w:rsidRPr="009A19C4" w:rsidRDefault="000459A1" w:rsidP="000459A1">
      <w:pPr>
        <w:suppressAutoHyphens w:val="0"/>
        <w:spacing w:line="276" w:lineRule="auto"/>
        <w:rPr>
          <w:rFonts w:eastAsia="Calibri" w:cs="Times New Roman"/>
          <w:lang w:eastAsia="en-US"/>
        </w:rPr>
      </w:pPr>
      <w:r>
        <w:rPr>
          <w:rFonts w:eastAsia="Calibri" w:cs="Times New Roman"/>
          <w:lang w:eastAsia="en-US"/>
        </w:rPr>
        <w:t>Напишите уравнения реакций, с помощью которых можно осуществить превращения по схеме:</w:t>
      </w:r>
    </w:p>
    <w:p w:rsidR="000459A1" w:rsidRDefault="000459A1" w:rsidP="000459A1">
      <w:pPr>
        <w:suppressAutoHyphens w:val="0"/>
        <w:spacing w:line="276" w:lineRule="auto"/>
        <w:rPr>
          <w:rFonts w:cs="Times New Roman"/>
          <w:sz w:val="26"/>
          <w:szCs w:val="26"/>
          <w:lang w:val="en-US"/>
        </w:rPr>
      </w:pPr>
      <w:r w:rsidRPr="009A19C4">
        <w:rPr>
          <w:rFonts w:cs="Times New Roman"/>
          <w:sz w:val="26"/>
          <w:szCs w:val="26"/>
          <w:lang w:val="en-US"/>
        </w:rPr>
        <w:t>(</w:t>
      </w:r>
      <w:proofErr w:type="spellStart"/>
      <w:r w:rsidRPr="00FD2467">
        <w:rPr>
          <w:rFonts w:cs="Times New Roman"/>
          <w:sz w:val="26"/>
          <w:szCs w:val="26"/>
          <w:lang w:val="en-US"/>
        </w:rPr>
        <w:t>CuOH</w:t>
      </w:r>
      <w:proofErr w:type="spellEnd"/>
      <w:proofErr w:type="gramStart"/>
      <w:r w:rsidRPr="009A19C4">
        <w:rPr>
          <w:rFonts w:cs="Times New Roman"/>
          <w:sz w:val="26"/>
          <w:szCs w:val="26"/>
          <w:lang w:val="en-US"/>
        </w:rPr>
        <w:t>)</w:t>
      </w:r>
      <w:r w:rsidRPr="009A19C4">
        <w:rPr>
          <w:rFonts w:cs="Times New Roman"/>
          <w:sz w:val="26"/>
          <w:szCs w:val="26"/>
          <w:vertAlign w:val="subscript"/>
          <w:lang w:val="en-US"/>
        </w:rPr>
        <w:t>2</w:t>
      </w:r>
      <w:r w:rsidRPr="00FD2467">
        <w:rPr>
          <w:rFonts w:cs="Times New Roman"/>
          <w:sz w:val="26"/>
          <w:szCs w:val="26"/>
          <w:lang w:val="en-US"/>
        </w:rPr>
        <w:t>CO</w:t>
      </w:r>
      <w:r w:rsidRPr="009A19C4">
        <w:rPr>
          <w:rFonts w:cs="Times New Roman"/>
          <w:sz w:val="26"/>
          <w:szCs w:val="26"/>
          <w:vertAlign w:val="subscript"/>
          <w:lang w:val="en-US"/>
        </w:rPr>
        <w:t>3</w:t>
      </w:r>
      <w:proofErr w:type="gramEnd"/>
      <w:r w:rsidRPr="009A19C4">
        <w:rPr>
          <w:rFonts w:cs="Times New Roman"/>
          <w:sz w:val="26"/>
          <w:szCs w:val="26"/>
          <w:lang w:val="en-US"/>
        </w:rPr>
        <w:t xml:space="preserve"> → </w:t>
      </w:r>
      <w:r w:rsidRPr="009A19C4">
        <w:rPr>
          <w:rFonts w:cs="Times New Roman"/>
          <w:sz w:val="26"/>
          <w:szCs w:val="26"/>
        </w:rPr>
        <w:t>Х</w:t>
      </w:r>
      <w:r w:rsidRPr="009A19C4">
        <w:rPr>
          <w:rFonts w:cs="Times New Roman"/>
          <w:sz w:val="26"/>
          <w:szCs w:val="26"/>
          <w:vertAlign w:val="subscript"/>
          <w:lang w:val="en-US"/>
        </w:rPr>
        <w:t>1</w:t>
      </w:r>
      <w:r w:rsidRPr="009A19C4">
        <w:rPr>
          <w:rFonts w:cs="Times New Roman"/>
          <w:sz w:val="26"/>
          <w:szCs w:val="26"/>
          <w:lang w:val="en-US"/>
        </w:rPr>
        <w:t xml:space="preserve"> → </w:t>
      </w:r>
      <w:r w:rsidRPr="00DC304B">
        <w:rPr>
          <w:rFonts w:cs="Times New Roman"/>
          <w:sz w:val="26"/>
          <w:szCs w:val="26"/>
          <w:lang w:val="en-US"/>
        </w:rPr>
        <w:t>Cu</w:t>
      </w:r>
      <w:r w:rsidRPr="009A19C4">
        <w:rPr>
          <w:rFonts w:cs="Times New Roman"/>
          <w:sz w:val="26"/>
          <w:szCs w:val="26"/>
          <w:lang w:val="en-US"/>
        </w:rPr>
        <w:t xml:space="preserve"> → </w:t>
      </w:r>
      <w:r w:rsidRPr="00DC304B">
        <w:rPr>
          <w:rFonts w:cs="Times New Roman"/>
          <w:sz w:val="26"/>
          <w:szCs w:val="26"/>
          <w:lang w:val="en-US"/>
        </w:rPr>
        <w:t>CuSO</w:t>
      </w:r>
      <w:r w:rsidRPr="009A19C4">
        <w:rPr>
          <w:rFonts w:cs="Times New Roman"/>
          <w:sz w:val="26"/>
          <w:szCs w:val="26"/>
          <w:vertAlign w:val="subscript"/>
          <w:lang w:val="en-US"/>
        </w:rPr>
        <w:t>4</w:t>
      </w:r>
      <w:r w:rsidRPr="009A19C4">
        <w:rPr>
          <w:rFonts w:cs="Times New Roman"/>
          <w:sz w:val="26"/>
          <w:szCs w:val="26"/>
          <w:lang w:val="en-US"/>
        </w:rPr>
        <w:t xml:space="preserve"> → </w:t>
      </w:r>
      <w:r w:rsidRPr="00DC304B">
        <w:rPr>
          <w:rFonts w:cs="Times New Roman"/>
          <w:sz w:val="26"/>
          <w:szCs w:val="26"/>
          <w:lang w:val="en-US"/>
        </w:rPr>
        <w:t>CuCl</w:t>
      </w:r>
      <w:r w:rsidRPr="009A19C4">
        <w:rPr>
          <w:rFonts w:cs="Times New Roman"/>
          <w:sz w:val="26"/>
          <w:szCs w:val="26"/>
          <w:vertAlign w:val="subscript"/>
          <w:lang w:val="en-US"/>
        </w:rPr>
        <w:t>2</w:t>
      </w:r>
      <w:r w:rsidRPr="009A19C4">
        <w:rPr>
          <w:rFonts w:cs="Times New Roman"/>
          <w:sz w:val="26"/>
          <w:szCs w:val="26"/>
          <w:vertAlign w:val="subscript"/>
          <w:lang w:val="en-US"/>
        </w:rPr>
        <w:tab/>
      </w:r>
      <w:r>
        <w:rPr>
          <w:rFonts w:cs="Times New Roman"/>
          <w:sz w:val="26"/>
          <w:szCs w:val="26"/>
          <w:lang w:val="en-US"/>
        </w:rPr>
        <w:t xml:space="preserve">→ </w:t>
      </w:r>
      <w:r w:rsidRPr="00DC304B">
        <w:rPr>
          <w:rFonts w:cs="Times New Roman"/>
          <w:sz w:val="26"/>
          <w:szCs w:val="26"/>
          <w:lang w:val="en-US"/>
        </w:rPr>
        <w:t>Cu</w:t>
      </w:r>
      <w:r w:rsidRPr="009A19C4">
        <w:rPr>
          <w:rFonts w:cs="Times New Roman"/>
          <w:sz w:val="26"/>
          <w:szCs w:val="26"/>
          <w:lang w:val="en-US"/>
        </w:rPr>
        <w:t>(</w:t>
      </w:r>
      <w:r>
        <w:rPr>
          <w:rFonts w:cs="Times New Roman"/>
          <w:sz w:val="26"/>
          <w:szCs w:val="26"/>
          <w:lang w:val="en-US"/>
        </w:rPr>
        <w:t>NO</w:t>
      </w:r>
      <w:r>
        <w:rPr>
          <w:rFonts w:cs="Times New Roman"/>
          <w:sz w:val="26"/>
          <w:szCs w:val="26"/>
          <w:vertAlign w:val="subscript"/>
          <w:lang w:val="en-US"/>
        </w:rPr>
        <w:t>3</w:t>
      </w:r>
      <w:r w:rsidRPr="009A19C4">
        <w:rPr>
          <w:rFonts w:cs="Times New Roman"/>
          <w:sz w:val="26"/>
          <w:szCs w:val="26"/>
          <w:lang w:val="en-US"/>
        </w:rPr>
        <w:t>)</w:t>
      </w:r>
      <w:r w:rsidRPr="009A19C4">
        <w:rPr>
          <w:rFonts w:cs="Times New Roman"/>
          <w:sz w:val="26"/>
          <w:szCs w:val="26"/>
          <w:vertAlign w:val="subscript"/>
          <w:lang w:val="en-US"/>
        </w:rPr>
        <w:t>2</w:t>
      </w:r>
      <w:r>
        <w:rPr>
          <w:rFonts w:cs="Times New Roman"/>
          <w:sz w:val="26"/>
          <w:szCs w:val="26"/>
          <w:lang w:val="en-US"/>
        </w:rPr>
        <w:t xml:space="preserve">  → X</w:t>
      </w:r>
      <w:r>
        <w:rPr>
          <w:rFonts w:cs="Times New Roman"/>
          <w:sz w:val="26"/>
          <w:szCs w:val="26"/>
          <w:vertAlign w:val="subscript"/>
          <w:lang w:val="en-US"/>
        </w:rPr>
        <w:t>1</w:t>
      </w:r>
      <w:r w:rsidRPr="009A19C4">
        <w:rPr>
          <w:rFonts w:cs="Times New Roman"/>
          <w:sz w:val="26"/>
          <w:szCs w:val="26"/>
          <w:lang w:val="en-US"/>
        </w:rPr>
        <w:t xml:space="preserve">      </w:t>
      </w:r>
    </w:p>
    <w:p w:rsidR="000459A1" w:rsidRPr="000459A1" w:rsidRDefault="000459A1" w:rsidP="000459A1">
      <w:pPr>
        <w:suppressAutoHyphens w:val="0"/>
        <w:spacing w:line="276" w:lineRule="auto"/>
        <w:rPr>
          <w:rFonts w:cs="Times New Roman"/>
        </w:rPr>
      </w:pPr>
      <w:r w:rsidRPr="007862A0">
        <w:rPr>
          <w:rFonts w:cs="Times New Roman"/>
        </w:rPr>
        <w:t>Для</w:t>
      </w:r>
      <w:r w:rsidRPr="000459A1">
        <w:rPr>
          <w:rFonts w:cs="Times New Roman"/>
        </w:rPr>
        <w:t xml:space="preserve"> </w:t>
      </w:r>
      <w:r w:rsidRPr="007862A0">
        <w:rPr>
          <w:rFonts w:cs="Times New Roman"/>
        </w:rPr>
        <w:t>реакций</w:t>
      </w:r>
      <w:r w:rsidRPr="000459A1">
        <w:rPr>
          <w:rFonts w:cs="Times New Roman"/>
        </w:rPr>
        <w:t xml:space="preserve"> №4 </w:t>
      </w:r>
      <w:r w:rsidRPr="007862A0">
        <w:rPr>
          <w:rFonts w:cs="Times New Roman"/>
        </w:rPr>
        <w:t>и</w:t>
      </w:r>
      <w:r w:rsidRPr="000459A1">
        <w:rPr>
          <w:rFonts w:cs="Times New Roman"/>
        </w:rPr>
        <w:t xml:space="preserve"> №5 </w:t>
      </w:r>
      <w:r w:rsidRPr="007862A0">
        <w:rPr>
          <w:rFonts w:cs="Times New Roman"/>
        </w:rPr>
        <w:t>запишите</w:t>
      </w:r>
      <w:r w:rsidRPr="000459A1">
        <w:rPr>
          <w:rFonts w:cs="Times New Roman"/>
        </w:rPr>
        <w:t xml:space="preserve"> </w:t>
      </w:r>
      <w:r w:rsidRPr="007862A0">
        <w:rPr>
          <w:rFonts w:cs="Times New Roman"/>
        </w:rPr>
        <w:t>ионные</w:t>
      </w:r>
      <w:r w:rsidRPr="000459A1">
        <w:rPr>
          <w:rFonts w:cs="Times New Roman"/>
        </w:rPr>
        <w:t xml:space="preserve"> </w:t>
      </w:r>
      <w:r w:rsidRPr="007862A0">
        <w:rPr>
          <w:rFonts w:cs="Times New Roman"/>
        </w:rPr>
        <w:t>уравнения</w:t>
      </w:r>
      <w:r w:rsidRPr="000459A1">
        <w:rPr>
          <w:rFonts w:cs="Times New Roman"/>
        </w:rPr>
        <w:t>.</w:t>
      </w:r>
    </w:p>
    <w:p w:rsidR="000459A1" w:rsidRPr="007862A0" w:rsidRDefault="000459A1" w:rsidP="000459A1">
      <w:pPr>
        <w:suppressAutoHyphens w:val="0"/>
        <w:spacing w:line="276" w:lineRule="auto"/>
        <w:rPr>
          <w:rFonts w:eastAsia="Calibri" w:cs="Times New Roman"/>
          <w:b/>
          <w:sz w:val="26"/>
          <w:szCs w:val="26"/>
          <w:lang w:eastAsia="en-US"/>
        </w:rPr>
      </w:pPr>
      <w:r w:rsidRPr="007862A0">
        <w:rPr>
          <w:rFonts w:cs="Times New Roman"/>
        </w:rPr>
        <w:t xml:space="preserve">Укажите признаки химических реакций.                                                                    </w:t>
      </w:r>
      <w:r w:rsidRPr="007862A0">
        <w:rPr>
          <w:rFonts w:cs="Times New Roman"/>
          <w:sz w:val="26"/>
          <w:szCs w:val="26"/>
        </w:rPr>
        <w:t xml:space="preserve">                                           </w:t>
      </w:r>
    </w:p>
    <w:tbl>
      <w:tblPr>
        <w:tblW w:w="101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3"/>
        <w:gridCol w:w="1497"/>
      </w:tblGrid>
      <w:tr w:rsidR="000459A1" w:rsidRPr="000459A1" w:rsidTr="000459A1">
        <w:trPr>
          <w:trHeight w:val="262"/>
        </w:trPr>
        <w:tc>
          <w:tcPr>
            <w:tcW w:w="8603" w:type="dxa"/>
            <w:shd w:val="clear" w:color="auto" w:fill="auto"/>
          </w:tcPr>
          <w:p w:rsidR="000459A1" w:rsidRPr="000459A1" w:rsidRDefault="000459A1" w:rsidP="000459A1">
            <w:pPr>
              <w:suppressAutoHyphens w:val="0"/>
              <w:rPr>
                <w:rFonts w:eastAsia="Calibri" w:cs="Times New Roman"/>
                <w:lang w:eastAsia="en-US"/>
              </w:rPr>
            </w:pPr>
            <w:r w:rsidRPr="000459A1">
              <w:rPr>
                <w:rFonts w:eastAsia="Calibri" w:cs="Times New Roman"/>
                <w:lang w:eastAsia="en-US"/>
              </w:rPr>
              <w:t>Алгоритм решения задачи</w:t>
            </w:r>
          </w:p>
        </w:tc>
        <w:tc>
          <w:tcPr>
            <w:tcW w:w="1497" w:type="dxa"/>
            <w:shd w:val="clear" w:color="auto" w:fill="auto"/>
            <w:vAlign w:val="center"/>
          </w:tcPr>
          <w:p w:rsidR="000459A1" w:rsidRPr="000459A1" w:rsidRDefault="000459A1" w:rsidP="000459A1">
            <w:pPr>
              <w:suppressAutoHyphens w:val="0"/>
              <w:jc w:val="center"/>
              <w:rPr>
                <w:rFonts w:eastAsia="Calibri" w:cs="Times New Roman"/>
                <w:lang w:eastAsia="en-US"/>
              </w:rPr>
            </w:pPr>
            <w:r w:rsidRPr="000459A1">
              <w:rPr>
                <w:rFonts w:eastAsia="Calibri" w:cs="Times New Roman"/>
                <w:lang w:eastAsia="en-US"/>
              </w:rPr>
              <w:t>Количество баллов</w:t>
            </w:r>
          </w:p>
        </w:tc>
      </w:tr>
      <w:tr w:rsidR="000459A1" w:rsidRPr="000459A1" w:rsidTr="000459A1">
        <w:trPr>
          <w:trHeight w:val="262"/>
        </w:trPr>
        <w:tc>
          <w:tcPr>
            <w:tcW w:w="8603" w:type="dxa"/>
            <w:shd w:val="clear" w:color="auto" w:fill="auto"/>
          </w:tcPr>
          <w:p w:rsidR="000459A1" w:rsidRPr="002C1623" w:rsidRDefault="000459A1" w:rsidP="000459A1">
            <w:pPr>
              <w:suppressAutoHyphens w:val="0"/>
              <w:spacing w:line="276" w:lineRule="auto"/>
              <w:rPr>
                <w:rFonts w:eastAsia="Calibri" w:cs="Times New Roman"/>
                <w:lang w:eastAsia="en-US"/>
              </w:rPr>
            </w:pPr>
            <w:r w:rsidRPr="002C1623">
              <w:rPr>
                <w:rFonts w:eastAsia="Calibri" w:cs="Times New Roman"/>
                <w:lang w:eastAsia="en-US"/>
              </w:rPr>
              <w:t>(</w:t>
            </w:r>
            <w:proofErr w:type="spellStart"/>
            <w:r w:rsidRPr="002C1623">
              <w:rPr>
                <w:rFonts w:eastAsia="Calibri" w:cs="Times New Roman"/>
                <w:lang w:val="en-US" w:eastAsia="en-US"/>
              </w:rPr>
              <w:t>CuOH</w:t>
            </w:r>
            <w:proofErr w:type="spellEnd"/>
            <w:r w:rsidRPr="002C1623">
              <w:rPr>
                <w:rFonts w:eastAsia="Calibri" w:cs="Times New Roman"/>
                <w:lang w:eastAsia="en-US"/>
              </w:rPr>
              <w:t>)</w:t>
            </w:r>
            <w:r w:rsidRPr="002C1623">
              <w:rPr>
                <w:rFonts w:eastAsia="Calibri" w:cs="Times New Roman"/>
                <w:vertAlign w:val="subscript"/>
                <w:lang w:eastAsia="en-US"/>
              </w:rPr>
              <w:t>2</w:t>
            </w:r>
            <w:r w:rsidRPr="002C1623">
              <w:rPr>
                <w:rFonts w:eastAsia="Calibri" w:cs="Times New Roman"/>
                <w:lang w:val="en-US" w:eastAsia="en-US"/>
              </w:rPr>
              <w:t>CO</w:t>
            </w:r>
            <w:r w:rsidRPr="002C1623">
              <w:rPr>
                <w:rFonts w:eastAsia="Calibri" w:cs="Times New Roman"/>
                <w:vertAlign w:val="subscript"/>
                <w:lang w:eastAsia="en-US"/>
              </w:rPr>
              <w:t>3</w:t>
            </w:r>
            <w:r w:rsidRPr="000459A1">
              <w:rPr>
                <w:rFonts w:eastAsia="Calibri" w:cs="Times New Roman"/>
                <w:lang w:eastAsia="en-US"/>
              </w:rPr>
              <w:t xml:space="preserve"> =</w:t>
            </w:r>
            <w:r w:rsidRPr="002C1623">
              <w:rPr>
                <w:rFonts w:eastAsia="Calibri" w:cs="Times New Roman"/>
                <w:lang w:eastAsia="en-US"/>
              </w:rPr>
              <w:t xml:space="preserve"> 2</w:t>
            </w:r>
            <w:proofErr w:type="spellStart"/>
            <w:r w:rsidRPr="002C1623">
              <w:rPr>
                <w:rFonts w:eastAsia="Calibri" w:cs="Times New Roman"/>
                <w:lang w:val="en-US" w:eastAsia="en-US"/>
              </w:rPr>
              <w:t>CuO</w:t>
            </w:r>
            <w:proofErr w:type="spellEnd"/>
            <w:r w:rsidRPr="002C1623">
              <w:rPr>
                <w:rFonts w:eastAsia="Calibri" w:cs="Times New Roman"/>
                <w:lang w:eastAsia="en-US"/>
              </w:rPr>
              <w:t xml:space="preserve"> + </w:t>
            </w:r>
            <w:r w:rsidRPr="002C1623">
              <w:rPr>
                <w:rFonts w:eastAsia="Calibri" w:cs="Times New Roman"/>
                <w:lang w:val="en-US" w:eastAsia="en-US"/>
              </w:rPr>
              <w:t>CO</w:t>
            </w:r>
            <w:r w:rsidRPr="002C1623">
              <w:rPr>
                <w:rFonts w:eastAsia="Calibri" w:cs="Times New Roman"/>
                <w:vertAlign w:val="subscript"/>
                <w:lang w:eastAsia="en-US"/>
              </w:rPr>
              <w:t>2</w:t>
            </w:r>
            <w:r w:rsidRPr="002C1623">
              <w:rPr>
                <w:rFonts w:eastAsia="Calibri" w:cs="Times New Roman"/>
                <w:lang w:eastAsia="en-US"/>
              </w:rPr>
              <w:t xml:space="preserve"> + </w:t>
            </w:r>
            <w:r w:rsidRPr="002C1623">
              <w:rPr>
                <w:rFonts w:eastAsia="Calibri" w:cs="Times New Roman"/>
                <w:lang w:val="en-US" w:eastAsia="en-US"/>
              </w:rPr>
              <w:t>H</w:t>
            </w:r>
            <w:r w:rsidRPr="002C1623">
              <w:rPr>
                <w:rFonts w:eastAsia="Calibri" w:cs="Times New Roman"/>
                <w:vertAlign w:val="subscript"/>
                <w:lang w:eastAsia="en-US"/>
              </w:rPr>
              <w:t>2</w:t>
            </w:r>
            <w:r w:rsidRPr="002C1623">
              <w:rPr>
                <w:rFonts w:eastAsia="Calibri" w:cs="Times New Roman"/>
                <w:lang w:val="en-US" w:eastAsia="en-US"/>
              </w:rPr>
              <w:t>O</w:t>
            </w:r>
            <w:r w:rsidRPr="000459A1">
              <w:rPr>
                <w:rFonts w:eastAsia="Calibri" w:cs="Times New Roman"/>
                <w:sz w:val="22"/>
                <w:szCs w:val="22"/>
                <w:lang w:eastAsia="en-US"/>
              </w:rPr>
              <w:t xml:space="preserve"> , изменение цвета на </w:t>
            </w:r>
            <w:proofErr w:type="gramStart"/>
            <w:r w:rsidRPr="000459A1">
              <w:rPr>
                <w:rFonts w:eastAsia="Calibri" w:cs="Times New Roman"/>
                <w:sz w:val="22"/>
                <w:szCs w:val="22"/>
                <w:lang w:eastAsia="en-US"/>
              </w:rPr>
              <w:t>черный</w:t>
            </w:r>
            <w:proofErr w:type="gramEnd"/>
            <w:r w:rsidRPr="000459A1">
              <w:rPr>
                <w:rFonts w:eastAsia="Calibri" w:cs="Times New Roman"/>
                <w:sz w:val="22"/>
                <w:szCs w:val="22"/>
                <w:lang w:eastAsia="en-US"/>
              </w:rPr>
              <w:t>, выделение газа</w:t>
            </w:r>
          </w:p>
        </w:tc>
        <w:tc>
          <w:tcPr>
            <w:tcW w:w="1497" w:type="dxa"/>
            <w:shd w:val="clear" w:color="auto" w:fill="auto"/>
            <w:vAlign w:val="center"/>
          </w:tcPr>
          <w:p w:rsidR="000459A1" w:rsidRPr="002C1623" w:rsidRDefault="000459A1" w:rsidP="000459A1">
            <w:pPr>
              <w:suppressAutoHyphens w:val="0"/>
              <w:jc w:val="center"/>
              <w:rPr>
                <w:rFonts w:eastAsia="Calibri" w:cs="Times New Roman"/>
                <w:lang w:eastAsia="en-US"/>
              </w:rPr>
            </w:pPr>
            <w:r w:rsidRPr="002C1623">
              <w:rPr>
                <w:rFonts w:eastAsia="Calibri" w:cs="Times New Roman"/>
                <w:lang w:eastAsia="en-US"/>
              </w:rPr>
              <w:t>1 балл</w:t>
            </w:r>
          </w:p>
        </w:tc>
      </w:tr>
      <w:tr w:rsidR="000459A1" w:rsidRPr="000459A1" w:rsidTr="000459A1">
        <w:trPr>
          <w:trHeight w:val="421"/>
        </w:trPr>
        <w:tc>
          <w:tcPr>
            <w:tcW w:w="8603" w:type="dxa"/>
            <w:shd w:val="clear" w:color="auto" w:fill="auto"/>
          </w:tcPr>
          <w:p w:rsidR="000459A1" w:rsidRPr="002C1623" w:rsidRDefault="000459A1" w:rsidP="000459A1">
            <w:pPr>
              <w:suppressAutoHyphens w:val="0"/>
              <w:spacing w:line="276" w:lineRule="auto"/>
              <w:rPr>
                <w:rFonts w:eastAsia="Calibri" w:cs="Times New Roman"/>
                <w:lang w:eastAsia="en-US"/>
              </w:rPr>
            </w:pPr>
            <w:proofErr w:type="spellStart"/>
            <w:r w:rsidRPr="002C1623">
              <w:rPr>
                <w:rFonts w:eastAsia="Calibri" w:cs="Times New Roman"/>
                <w:lang w:val="en-US" w:eastAsia="en-US"/>
              </w:rPr>
              <w:t>CuO</w:t>
            </w:r>
            <w:proofErr w:type="spellEnd"/>
            <w:r w:rsidRPr="002C1623">
              <w:rPr>
                <w:rFonts w:eastAsia="Calibri" w:cs="Times New Roman"/>
                <w:lang w:eastAsia="en-US"/>
              </w:rPr>
              <w:t xml:space="preserve"> + </w:t>
            </w:r>
            <w:r w:rsidRPr="002C1623">
              <w:rPr>
                <w:rFonts w:eastAsia="Calibri" w:cs="Times New Roman"/>
                <w:lang w:val="en-US" w:eastAsia="en-US"/>
              </w:rPr>
              <w:t>H</w:t>
            </w:r>
            <w:r w:rsidRPr="002C1623">
              <w:rPr>
                <w:rFonts w:eastAsia="Calibri" w:cs="Times New Roman"/>
                <w:vertAlign w:val="subscript"/>
                <w:lang w:eastAsia="en-US"/>
              </w:rPr>
              <w:t>2</w:t>
            </w:r>
            <w:r w:rsidRPr="002C1623">
              <w:rPr>
                <w:rFonts w:eastAsia="Calibri" w:cs="Times New Roman"/>
                <w:lang w:eastAsia="en-US"/>
              </w:rPr>
              <w:t xml:space="preserve"> = </w:t>
            </w:r>
            <w:r w:rsidRPr="002C1623">
              <w:rPr>
                <w:rFonts w:eastAsia="Calibri" w:cs="Times New Roman"/>
                <w:lang w:val="en-US" w:eastAsia="en-US"/>
              </w:rPr>
              <w:t>Cu</w:t>
            </w:r>
            <w:r w:rsidRPr="002C1623">
              <w:rPr>
                <w:rFonts w:eastAsia="Calibri" w:cs="Times New Roman"/>
                <w:lang w:eastAsia="en-US"/>
              </w:rPr>
              <w:t xml:space="preserve"> + </w:t>
            </w:r>
            <w:r w:rsidRPr="002C1623">
              <w:rPr>
                <w:rFonts w:eastAsia="Calibri" w:cs="Times New Roman"/>
                <w:lang w:val="en-US" w:eastAsia="en-US"/>
              </w:rPr>
              <w:t>H</w:t>
            </w:r>
            <w:r w:rsidRPr="002C1623">
              <w:rPr>
                <w:rFonts w:eastAsia="Calibri" w:cs="Times New Roman"/>
                <w:vertAlign w:val="subscript"/>
                <w:lang w:eastAsia="en-US"/>
              </w:rPr>
              <w:t>2</w:t>
            </w:r>
            <w:r w:rsidRPr="002C1623">
              <w:rPr>
                <w:rFonts w:eastAsia="Calibri" w:cs="Times New Roman"/>
                <w:lang w:val="en-US" w:eastAsia="en-US"/>
              </w:rPr>
              <w:t>O</w:t>
            </w:r>
            <w:r w:rsidRPr="002C1623">
              <w:rPr>
                <w:rFonts w:eastAsia="Calibri" w:cs="Times New Roman"/>
                <w:lang w:eastAsia="en-US"/>
              </w:rPr>
              <w:t xml:space="preserve"> (возможны другие варианты восстановителя)</w:t>
            </w:r>
            <w:r w:rsidRPr="000459A1">
              <w:rPr>
                <w:rFonts w:eastAsia="Calibri" w:cs="Times New Roman"/>
                <w:lang w:eastAsia="en-US"/>
              </w:rPr>
              <w:t>, изменение цвета на красный</w:t>
            </w:r>
          </w:p>
        </w:tc>
        <w:tc>
          <w:tcPr>
            <w:tcW w:w="1497" w:type="dxa"/>
            <w:shd w:val="clear" w:color="auto" w:fill="auto"/>
            <w:vAlign w:val="center"/>
          </w:tcPr>
          <w:p w:rsidR="000459A1" w:rsidRPr="002C1623" w:rsidRDefault="000459A1" w:rsidP="000459A1">
            <w:pPr>
              <w:suppressAutoHyphens w:val="0"/>
              <w:jc w:val="center"/>
              <w:rPr>
                <w:rFonts w:eastAsia="Calibri" w:cs="Times New Roman"/>
                <w:lang w:eastAsia="en-US"/>
              </w:rPr>
            </w:pPr>
            <w:r w:rsidRPr="002C1623">
              <w:rPr>
                <w:rFonts w:eastAsia="Calibri" w:cs="Times New Roman"/>
                <w:lang w:eastAsia="en-US"/>
              </w:rPr>
              <w:t>1 балл</w:t>
            </w:r>
          </w:p>
        </w:tc>
      </w:tr>
      <w:tr w:rsidR="000459A1" w:rsidRPr="000459A1" w:rsidTr="000459A1">
        <w:trPr>
          <w:trHeight w:val="427"/>
        </w:trPr>
        <w:tc>
          <w:tcPr>
            <w:tcW w:w="8603" w:type="dxa"/>
            <w:shd w:val="clear" w:color="auto" w:fill="auto"/>
          </w:tcPr>
          <w:p w:rsidR="000459A1" w:rsidRPr="002C1623" w:rsidRDefault="000459A1" w:rsidP="000459A1">
            <w:pPr>
              <w:suppressAutoHyphens w:val="0"/>
              <w:spacing w:line="276" w:lineRule="auto"/>
              <w:rPr>
                <w:rFonts w:eastAsia="Calibri" w:cs="Times New Roman"/>
                <w:lang w:eastAsia="en-US"/>
              </w:rPr>
            </w:pPr>
            <w:r w:rsidRPr="000459A1">
              <w:rPr>
                <w:rFonts w:eastAsia="Calibri" w:cs="Times New Roman"/>
                <w:lang w:val="en-US" w:eastAsia="en-US"/>
              </w:rPr>
              <w:t>Cu</w:t>
            </w:r>
            <w:r w:rsidRPr="002C1623">
              <w:rPr>
                <w:rFonts w:eastAsia="Calibri" w:cs="Times New Roman"/>
                <w:lang w:eastAsia="en-US"/>
              </w:rPr>
              <w:t xml:space="preserve"> + </w:t>
            </w:r>
            <w:r w:rsidRPr="000459A1">
              <w:rPr>
                <w:rFonts w:eastAsia="Calibri" w:cs="Times New Roman"/>
                <w:lang w:eastAsia="en-US"/>
              </w:rPr>
              <w:t>2</w:t>
            </w:r>
            <w:r w:rsidRPr="002C1623">
              <w:rPr>
                <w:rFonts w:eastAsia="Calibri" w:cs="Times New Roman"/>
                <w:lang w:val="en-US" w:eastAsia="en-US"/>
              </w:rPr>
              <w:t>H</w:t>
            </w:r>
            <w:r w:rsidRPr="002C1623">
              <w:rPr>
                <w:rFonts w:eastAsia="Calibri" w:cs="Times New Roman"/>
                <w:vertAlign w:val="subscript"/>
                <w:lang w:eastAsia="en-US"/>
              </w:rPr>
              <w:t>2</w:t>
            </w:r>
            <w:r w:rsidRPr="002C1623">
              <w:rPr>
                <w:rFonts w:eastAsia="Calibri" w:cs="Times New Roman"/>
                <w:lang w:val="en-US" w:eastAsia="en-US"/>
              </w:rPr>
              <w:t>SO</w:t>
            </w:r>
            <w:r w:rsidRPr="002C1623">
              <w:rPr>
                <w:rFonts w:eastAsia="Calibri" w:cs="Times New Roman"/>
                <w:vertAlign w:val="subscript"/>
                <w:lang w:eastAsia="en-US"/>
              </w:rPr>
              <w:t>4</w:t>
            </w:r>
            <w:r w:rsidRPr="002C1623">
              <w:rPr>
                <w:rFonts w:eastAsia="Calibri" w:cs="Times New Roman"/>
                <w:lang w:eastAsia="en-US"/>
              </w:rPr>
              <w:t xml:space="preserve"> = </w:t>
            </w:r>
            <w:proofErr w:type="spellStart"/>
            <w:r w:rsidRPr="002C1623">
              <w:rPr>
                <w:rFonts w:eastAsia="Calibri" w:cs="Times New Roman"/>
                <w:lang w:val="en-US" w:eastAsia="en-US"/>
              </w:rPr>
              <w:t>CuSO</w:t>
            </w:r>
            <w:proofErr w:type="spellEnd"/>
            <w:r w:rsidRPr="002C1623">
              <w:rPr>
                <w:rFonts w:eastAsia="Calibri" w:cs="Times New Roman"/>
                <w:vertAlign w:val="subscript"/>
                <w:lang w:eastAsia="en-US"/>
              </w:rPr>
              <w:t>4</w:t>
            </w:r>
            <w:r w:rsidRPr="002C1623">
              <w:rPr>
                <w:rFonts w:eastAsia="Calibri" w:cs="Times New Roman"/>
                <w:lang w:eastAsia="en-US"/>
              </w:rPr>
              <w:t xml:space="preserve"> + </w:t>
            </w:r>
            <w:r w:rsidRPr="000459A1">
              <w:rPr>
                <w:rFonts w:eastAsia="Calibri" w:cs="Times New Roman"/>
                <w:lang w:eastAsia="en-US"/>
              </w:rPr>
              <w:t>2</w:t>
            </w:r>
            <w:r w:rsidRPr="002C1623">
              <w:rPr>
                <w:rFonts w:eastAsia="Calibri" w:cs="Times New Roman"/>
                <w:lang w:val="en-US" w:eastAsia="en-US"/>
              </w:rPr>
              <w:t>H</w:t>
            </w:r>
            <w:r w:rsidRPr="002C1623">
              <w:rPr>
                <w:rFonts w:eastAsia="Calibri" w:cs="Times New Roman"/>
                <w:vertAlign w:val="subscript"/>
                <w:lang w:eastAsia="en-US"/>
              </w:rPr>
              <w:t>2</w:t>
            </w:r>
            <w:r w:rsidRPr="002C1623">
              <w:rPr>
                <w:rFonts w:eastAsia="Calibri" w:cs="Times New Roman"/>
                <w:lang w:val="en-US" w:eastAsia="en-US"/>
              </w:rPr>
              <w:t>O</w:t>
            </w:r>
            <w:r w:rsidRPr="000459A1">
              <w:rPr>
                <w:rFonts w:eastAsia="Calibri" w:cs="Times New Roman"/>
                <w:lang w:eastAsia="en-US"/>
              </w:rPr>
              <w:t xml:space="preserve"> + </w:t>
            </w:r>
            <w:r w:rsidRPr="000459A1">
              <w:rPr>
                <w:rFonts w:eastAsia="Calibri" w:cs="Times New Roman"/>
                <w:lang w:val="en-US" w:eastAsia="en-US"/>
              </w:rPr>
              <w:t>SO</w:t>
            </w:r>
            <w:r w:rsidRPr="000459A1">
              <w:rPr>
                <w:rFonts w:eastAsia="Calibri" w:cs="Times New Roman"/>
                <w:vertAlign w:val="subscript"/>
                <w:lang w:eastAsia="en-US"/>
              </w:rPr>
              <w:t>2</w:t>
            </w:r>
            <w:r w:rsidRPr="000459A1">
              <w:rPr>
                <w:rFonts w:eastAsia="Calibri" w:cs="Times New Roman"/>
                <w:lang w:eastAsia="en-US"/>
              </w:rPr>
              <w:t xml:space="preserve"> выделение газа с резким запахом</w:t>
            </w:r>
          </w:p>
        </w:tc>
        <w:tc>
          <w:tcPr>
            <w:tcW w:w="1497" w:type="dxa"/>
            <w:shd w:val="clear" w:color="auto" w:fill="auto"/>
            <w:vAlign w:val="center"/>
          </w:tcPr>
          <w:p w:rsidR="000459A1" w:rsidRPr="002C1623" w:rsidRDefault="000459A1" w:rsidP="000459A1">
            <w:pPr>
              <w:suppressAutoHyphens w:val="0"/>
              <w:jc w:val="center"/>
              <w:rPr>
                <w:rFonts w:eastAsia="Calibri" w:cs="Times New Roman"/>
                <w:lang w:eastAsia="en-US"/>
              </w:rPr>
            </w:pPr>
            <w:r w:rsidRPr="002C1623">
              <w:rPr>
                <w:rFonts w:eastAsia="Calibri" w:cs="Times New Roman"/>
                <w:lang w:eastAsia="en-US"/>
              </w:rPr>
              <w:t>1 балл</w:t>
            </w:r>
          </w:p>
        </w:tc>
      </w:tr>
      <w:tr w:rsidR="000459A1" w:rsidRPr="000459A1" w:rsidTr="000459A1">
        <w:trPr>
          <w:trHeight w:val="262"/>
        </w:trPr>
        <w:tc>
          <w:tcPr>
            <w:tcW w:w="8603" w:type="dxa"/>
            <w:shd w:val="clear" w:color="auto" w:fill="auto"/>
          </w:tcPr>
          <w:p w:rsidR="000459A1" w:rsidRPr="000459A1" w:rsidRDefault="000459A1" w:rsidP="000459A1">
            <w:pPr>
              <w:suppressAutoHyphens w:val="0"/>
              <w:spacing w:line="276" w:lineRule="auto"/>
              <w:rPr>
                <w:rFonts w:eastAsia="Calibri" w:cs="Times New Roman"/>
                <w:lang w:eastAsia="en-US"/>
              </w:rPr>
            </w:pPr>
            <w:proofErr w:type="spellStart"/>
            <w:r w:rsidRPr="000459A1">
              <w:rPr>
                <w:rFonts w:eastAsia="Calibri" w:cs="Times New Roman"/>
                <w:lang w:val="en-US" w:eastAsia="en-US"/>
              </w:rPr>
              <w:t>CuSO</w:t>
            </w:r>
            <w:proofErr w:type="spellEnd"/>
            <w:r w:rsidRPr="000459A1">
              <w:rPr>
                <w:rFonts w:eastAsia="Calibri" w:cs="Times New Roman"/>
                <w:vertAlign w:val="subscript"/>
                <w:lang w:eastAsia="en-US"/>
              </w:rPr>
              <w:t>4</w:t>
            </w:r>
            <w:r w:rsidRPr="000459A1">
              <w:rPr>
                <w:rFonts w:eastAsia="Calibri" w:cs="Times New Roman"/>
                <w:lang w:eastAsia="en-US"/>
              </w:rPr>
              <w:t xml:space="preserve"> + </w:t>
            </w:r>
            <w:proofErr w:type="spellStart"/>
            <w:r w:rsidRPr="000459A1">
              <w:rPr>
                <w:rFonts w:eastAsia="Calibri" w:cs="Times New Roman"/>
                <w:lang w:val="en-US" w:eastAsia="en-US"/>
              </w:rPr>
              <w:t>BaCl</w:t>
            </w:r>
            <w:proofErr w:type="spellEnd"/>
            <w:r w:rsidRPr="000459A1">
              <w:rPr>
                <w:rFonts w:eastAsia="Calibri" w:cs="Times New Roman"/>
                <w:vertAlign w:val="subscript"/>
                <w:lang w:eastAsia="en-US"/>
              </w:rPr>
              <w:t>2</w:t>
            </w:r>
            <w:r w:rsidRPr="000459A1">
              <w:rPr>
                <w:rFonts w:eastAsia="Calibri" w:cs="Times New Roman"/>
                <w:lang w:eastAsia="en-US"/>
              </w:rPr>
              <w:t xml:space="preserve"> = </w:t>
            </w:r>
            <w:proofErr w:type="spellStart"/>
            <w:r w:rsidRPr="000459A1">
              <w:rPr>
                <w:rFonts w:eastAsia="Calibri" w:cs="Times New Roman"/>
                <w:lang w:val="en-US" w:eastAsia="en-US"/>
              </w:rPr>
              <w:t>BaSO</w:t>
            </w:r>
            <w:proofErr w:type="spellEnd"/>
            <w:r w:rsidRPr="000459A1">
              <w:rPr>
                <w:rFonts w:eastAsia="Calibri" w:cs="Times New Roman"/>
                <w:vertAlign w:val="subscript"/>
                <w:lang w:eastAsia="en-US"/>
              </w:rPr>
              <w:t>4</w:t>
            </w:r>
            <w:r w:rsidRPr="000459A1">
              <w:rPr>
                <w:rFonts w:eastAsia="Calibri" w:cs="Times New Roman"/>
                <w:lang w:eastAsia="en-US"/>
              </w:rPr>
              <w:t xml:space="preserve"> + </w:t>
            </w:r>
            <w:proofErr w:type="spellStart"/>
            <w:r w:rsidRPr="000459A1">
              <w:rPr>
                <w:rFonts w:eastAsia="Calibri" w:cs="Times New Roman"/>
                <w:lang w:val="en-US" w:eastAsia="en-US"/>
              </w:rPr>
              <w:t>CuCl</w:t>
            </w:r>
            <w:proofErr w:type="spellEnd"/>
            <w:r w:rsidRPr="000459A1">
              <w:rPr>
                <w:rFonts w:eastAsia="Calibri" w:cs="Times New Roman"/>
                <w:vertAlign w:val="subscript"/>
                <w:lang w:eastAsia="en-US"/>
              </w:rPr>
              <w:t>2</w:t>
            </w:r>
            <w:r w:rsidRPr="000459A1">
              <w:rPr>
                <w:rFonts w:eastAsia="Calibri" w:cs="Times New Roman"/>
                <w:lang w:eastAsia="en-US"/>
              </w:rPr>
              <w:t xml:space="preserve"> образование осадка белого цвета</w:t>
            </w:r>
          </w:p>
          <w:p w:rsidR="000459A1" w:rsidRPr="002C1623" w:rsidRDefault="000459A1" w:rsidP="000459A1">
            <w:pPr>
              <w:suppressAutoHyphens w:val="0"/>
              <w:spacing w:line="276" w:lineRule="auto"/>
              <w:rPr>
                <w:rFonts w:eastAsia="Calibri" w:cs="Times New Roman"/>
                <w:lang w:val="en-US" w:eastAsia="en-US"/>
              </w:rPr>
            </w:pPr>
            <w:r w:rsidRPr="000459A1">
              <w:rPr>
                <w:rFonts w:eastAsia="Calibri" w:cs="Times New Roman"/>
                <w:lang w:val="en-US" w:eastAsia="en-US"/>
              </w:rPr>
              <w:t>Ba</w:t>
            </w:r>
            <w:r w:rsidRPr="000459A1">
              <w:rPr>
                <w:rFonts w:eastAsia="Calibri" w:cs="Times New Roman"/>
                <w:vertAlign w:val="superscript"/>
                <w:lang w:val="en-US" w:eastAsia="en-US"/>
              </w:rPr>
              <w:t>2+</w:t>
            </w:r>
            <w:r w:rsidRPr="000459A1">
              <w:rPr>
                <w:rFonts w:eastAsia="Calibri" w:cs="Times New Roman"/>
                <w:lang w:val="en-US" w:eastAsia="en-US"/>
              </w:rPr>
              <w:t xml:space="preserve"> + SO</w:t>
            </w:r>
            <w:r w:rsidRPr="000459A1">
              <w:rPr>
                <w:rFonts w:eastAsia="Calibri" w:cs="Times New Roman"/>
                <w:vertAlign w:val="subscript"/>
                <w:lang w:val="en-US" w:eastAsia="en-US"/>
              </w:rPr>
              <w:t>4</w:t>
            </w:r>
            <w:r w:rsidRPr="000459A1">
              <w:rPr>
                <w:rFonts w:eastAsia="Calibri" w:cs="Times New Roman"/>
                <w:vertAlign w:val="superscript"/>
                <w:lang w:val="en-US" w:eastAsia="en-US"/>
              </w:rPr>
              <w:t>2-</w:t>
            </w:r>
            <w:r w:rsidRPr="000459A1">
              <w:rPr>
                <w:rFonts w:eastAsia="Calibri" w:cs="Times New Roman"/>
                <w:lang w:val="en-US" w:eastAsia="en-US"/>
              </w:rPr>
              <w:t xml:space="preserve"> = BaSO</w:t>
            </w:r>
            <w:r w:rsidRPr="000459A1">
              <w:rPr>
                <w:rFonts w:eastAsia="Calibri" w:cs="Times New Roman"/>
                <w:vertAlign w:val="subscript"/>
                <w:lang w:val="en-US" w:eastAsia="en-US"/>
              </w:rPr>
              <w:t>4</w:t>
            </w:r>
          </w:p>
        </w:tc>
        <w:tc>
          <w:tcPr>
            <w:tcW w:w="1497" w:type="dxa"/>
            <w:shd w:val="clear" w:color="auto" w:fill="auto"/>
            <w:vAlign w:val="center"/>
          </w:tcPr>
          <w:p w:rsidR="000459A1" w:rsidRPr="002C1623" w:rsidRDefault="000459A1" w:rsidP="000459A1">
            <w:pPr>
              <w:suppressAutoHyphens w:val="0"/>
              <w:jc w:val="center"/>
              <w:rPr>
                <w:rFonts w:eastAsia="Calibri" w:cs="Times New Roman"/>
                <w:lang w:eastAsia="en-US"/>
              </w:rPr>
            </w:pPr>
            <w:r w:rsidRPr="002C1623">
              <w:rPr>
                <w:rFonts w:eastAsia="Calibri" w:cs="Times New Roman"/>
                <w:lang w:eastAsia="en-US"/>
              </w:rPr>
              <w:t>1 балл</w:t>
            </w:r>
          </w:p>
        </w:tc>
      </w:tr>
      <w:tr w:rsidR="000459A1" w:rsidRPr="000459A1" w:rsidTr="000459A1">
        <w:trPr>
          <w:trHeight w:val="541"/>
        </w:trPr>
        <w:tc>
          <w:tcPr>
            <w:tcW w:w="8603" w:type="dxa"/>
            <w:shd w:val="clear" w:color="auto" w:fill="auto"/>
          </w:tcPr>
          <w:p w:rsidR="000459A1" w:rsidRPr="000459A1" w:rsidRDefault="000459A1" w:rsidP="000459A1">
            <w:pPr>
              <w:suppressAutoHyphens w:val="0"/>
              <w:spacing w:line="276" w:lineRule="auto"/>
              <w:rPr>
                <w:rFonts w:eastAsia="Calibri" w:cs="Times New Roman"/>
                <w:lang w:eastAsia="en-US"/>
              </w:rPr>
            </w:pPr>
            <w:proofErr w:type="spellStart"/>
            <w:r w:rsidRPr="000459A1">
              <w:rPr>
                <w:rFonts w:eastAsia="Calibri" w:cs="Times New Roman"/>
                <w:lang w:val="en-US" w:eastAsia="en-US"/>
              </w:rPr>
              <w:t>CuCl</w:t>
            </w:r>
            <w:proofErr w:type="spellEnd"/>
            <w:r w:rsidRPr="000459A1">
              <w:rPr>
                <w:rFonts w:eastAsia="Calibri" w:cs="Times New Roman"/>
                <w:vertAlign w:val="subscript"/>
                <w:lang w:eastAsia="en-US"/>
              </w:rPr>
              <w:t xml:space="preserve">2 </w:t>
            </w:r>
            <w:r w:rsidRPr="000459A1">
              <w:rPr>
                <w:rFonts w:eastAsia="Calibri" w:cs="Times New Roman"/>
                <w:lang w:eastAsia="en-US"/>
              </w:rPr>
              <w:t>+ 2</w:t>
            </w:r>
            <w:proofErr w:type="spellStart"/>
            <w:r w:rsidRPr="000459A1">
              <w:rPr>
                <w:rFonts w:eastAsia="Calibri" w:cs="Times New Roman"/>
                <w:lang w:val="en-US" w:eastAsia="en-US"/>
              </w:rPr>
              <w:t>AgNO</w:t>
            </w:r>
            <w:proofErr w:type="spellEnd"/>
            <w:r w:rsidRPr="000459A1">
              <w:rPr>
                <w:rFonts w:eastAsia="Calibri" w:cs="Times New Roman"/>
                <w:vertAlign w:val="subscript"/>
                <w:lang w:eastAsia="en-US"/>
              </w:rPr>
              <w:t>3</w:t>
            </w:r>
            <w:r w:rsidRPr="000459A1">
              <w:rPr>
                <w:rFonts w:eastAsia="Calibri" w:cs="Times New Roman"/>
                <w:lang w:eastAsia="en-US"/>
              </w:rPr>
              <w:t xml:space="preserve"> = 2</w:t>
            </w:r>
            <w:proofErr w:type="spellStart"/>
            <w:r w:rsidRPr="000459A1">
              <w:rPr>
                <w:rFonts w:eastAsia="Calibri" w:cs="Times New Roman"/>
                <w:lang w:val="en-US" w:eastAsia="en-US"/>
              </w:rPr>
              <w:t>AgCl</w:t>
            </w:r>
            <w:proofErr w:type="spellEnd"/>
            <w:r w:rsidRPr="000459A1">
              <w:rPr>
                <w:rFonts w:eastAsia="Calibri" w:cs="Times New Roman"/>
                <w:lang w:eastAsia="en-US"/>
              </w:rPr>
              <w:t xml:space="preserve"> + </w:t>
            </w:r>
            <w:r w:rsidRPr="000459A1">
              <w:rPr>
                <w:rFonts w:eastAsia="Calibri" w:cs="Times New Roman"/>
                <w:lang w:val="en-US" w:eastAsia="en-US"/>
              </w:rPr>
              <w:t>Cu</w:t>
            </w:r>
            <w:r w:rsidRPr="000459A1">
              <w:rPr>
                <w:rFonts w:eastAsia="Calibri" w:cs="Times New Roman"/>
                <w:lang w:eastAsia="en-US"/>
              </w:rPr>
              <w:t>(</w:t>
            </w:r>
            <w:r w:rsidRPr="000459A1">
              <w:rPr>
                <w:rFonts w:eastAsia="Calibri" w:cs="Times New Roman"/>
                <w:lang w:val="en-US" w:eastAsia="en-US"/>
              </w:rPr>
              <w:t>NO</w:t>
            </w:r>
            <w:r w:rsidRPr="000459A1">
              <w:rPr>
                <w:rFonts w:eastAsia="Calibri" w:cs="Times New Roman"/>
                <w:vertAlign w:val="subscript"/>
                <w:lang w:eastAsia="en-US"/>
              </w:rPr>
              <w:t>3</w:t>
            </w:r>
            <w:r w:rsidRPr="000459A1">
              <w:rPr>
                <w:rFonts w:eastAsia="Calibri" w:cs="Times New Roman"/>
                <w:lang w:eastAsia="en-US"/>
              </w:rPr>
              <w:t>)</w:t>
            </w:r>
            <w:r w:rsidRPr="000459A1">
              <w:rPr>
                <w:rFonts w:eastAsia="Calibri" w:cs="Times New Roman"/>
                <w:vertAlign w:val="subscript"/>
                <w:lang w:eastAsia="en-US"/>
              </w:rPr>
              <w:t>2</w:t>
            </w:r>
            <w:r w:rsidRPr="000459A1">
              <w:rPr>
                <w:rFonts w:eastAsia="Calibri" w:cs="Times New Roman"/>
                <w:lang w:eastAsia="en-US"/>
              </w:rPr>
              <w:t xml:space="preserve"> образование белого творожистого осадка</w:t>
            </w:r>
          </w:p>
          <w:p w:rsidR="000459A1" w:rsidRPr="002C1623" w:rsidRDefault="000459A1" w:rsidP="000459A1">
            <w:pPr>
              <w:suppressAutoHyphens w:val="0"/>
              <w:rPr>
                <w:rFonts w:eastAsia="Calibri" w:cs="Times New Roman"/>
                <w:lang w:val="en-US" w:eastAsia="en-US"/>
              </w:rPr>
            </w:pPr>
            <w:r w:rsidRPr="000459A1">
              <w:rPr>
                <w:rFonts w:eastAsia="Calibri" w:cs="Times New Roman"/>
                <w:lang w:val="en-US" w:eastAsia="en-US"/>
              </w:rPr>
              <w:t>Ag</w:t>
            </w:r>
            <w:r w:rsidRPr="000459A1">
              <w:rPr>
                <w:rFonts w:eastAsia="Calibri" w:cs="Times New Roman"/>
                <w:vertAlign w:val="superscript"/>
                <w:lang w:val="en-US" w:eastAsia="en-US"/>
              </w:rPr>
              <w:t>+</w:t>
            </w:r>
            <w:r w:rsidRPr="000459A1">
              <w:rPr>
                <w:rFonts w:eastAsia="Calibri" w:cs="Times New Roman"/>
                <w:lang w:val="en-US" w:eastAsia="en-US"/>
              </w:rPr>
              <w:t xml:space="preserve"> + Cl</w:t>
            </w:r>
            <w:r w:rsidRPr="000459A1">
              <w:rPr>
                <w:rFonts w:eastAsia="Calibri" w:cs="Times New Roman"/>
                <w:vertAlign w:val="superscript"/>
                <w:lang w:val="en-US" w:eastAsia="en-US"/>
              </w:rPr>
              <w:t>-</w:t>
            </w:r>
            <w:r w:rsidRPr="000459A1">
              <w:rPr>
                <w:rFonts w:eastAsia="Calibri" w:cs="Times New Roman"/>
                <w:lang w:val="en-US" w:eastAsia="en-US"/>
              </w:rPr>
              <w:t xml:space="preserve"> = </w:t>
            </w:r>
            <w:proofErr w:type="spellStart"/>
            <w:r w:rsidRPr="000459A1">
              <w:rPr>
                <w:rFonts w:eastAsia="Calibri" w:cs="Times New Roman"/>
                <w:lang w:val="en-US" w:eastAsia="en-US"/>
              </w:rPr>
              <w:t>AgCl</w:t>
            </w:r>
            <w:proofErr w:type="spellEnd"/>
          </w:p>
        </w:tc>
        <w:tc>
          <w:tcPr>
            <w:tcW w:w="1497" w:type="dxa"/>
            <w:shd w:val="clear" w:color="auto" w:fill="auto"/>
            <w:vAlign w:val="center"/>
          </w:tcPr>
          <w:p w:rsidR="000459A1" w:rsidRPr="002C1623" w:rsidRDefault="000459A1" w:rsidP="000459A1">
            <w:pPr>
              <w:suppressAutoHyphens w:val="0"/>
              <w:jc w:val="center"/>
              <w:rPr>
                <w:rFonts w:eastAsia="Calibri" w:cs="Times New Roman"/>
                <w:lang w:eastAsia="en-US"/>
              </w:rPr>
            </w:pPr>
            <w:r w:rsidRPr="002C1623">
              <w:rPr>
                <w:rFonts w:eastAsia="Calibri" w:cs="Times New Roman"/>
                <w:lang w:eastAsia="en-US"/>
              </w:rPr>
              <w:t>1 балл</w:t>
            </w:r>
          </w:p>
        </w:tc>
      </w:tr>
      <w:tr w:rsidR="000459A1" w:rsidRPr="000459A1" w:rsidTr="000459A1">
        <w:trPr>
          <w:trHeight w:val="438"/>
        </w:trPr>
        <w:tc>
          <w:tcPr>
            <w:tcW w:w="8603" w:type="dxa"/>
            <w:shd w:val="clear" w:color="auto" w:fill="auto"/>
          </w:tcPr>
          <w:p w:rsidR="000459A1" w:rsidRPr="002C1623" w:rsidRDefault="000459A1" w:rsidP="000459A1">
            <w:pPr>
              <w:suppressAutoHyphens w:val="0"/>
              <w:rPr>
                <w:rFonts w:cs="Times New Roman"/>
                <w:lang w:eastAsia="en-US"/>
              </w:rPr>
            </w:pPr>
            <w:r w:rsidRPr="000459A1">
              <w:rPr>
                <w:rFonts w:eastAsia="Calibri" w:cs="Times New Roman"/>
                <w:lang w:eastAsia="en-US"/>
              </w:rPr>
              <w:lastRenderedPageBreak/>
              <w:t>2</w:t>
            </w:r>
            <w:r w:rsidRPr="000459A1">
              <w:rPr>
                <w:rFonts w:eastAsia="Calibri" w:cs="Times New Roman"/>
                <w:lang w:val="en-US" w:eastAsia="en-US"/>
              </w:rPr>
              <w:t>Cu</w:t>
            </w:r>
            <w:r w:rsidRPr="000459A1">
              <w:rPr>
                <w:rFonts w:eastAsia="Calibri" w:cs="Times New Roman"/>
                <w:lang w:eastAsia="en-US"/>
              </w:rPr>
              <w:t>(</w:t>
            </w:r>
            <w:r w:rsidRPr="000459A1">
              <w:rPr>
                <w:rFonts w:eastAsia="Calibri" w:cs="Times New Roman"/>
                <w:lang w:val="en-US" w:eastAsia="en-US"/>
              </w:rPr>
              <w:t>NO</w:t>
            </w:r>
            <w:r w:rsidRPr="000459A1">
              <w:rPr>
                <w:rFonts w:eastAsia="Calibri" w:cs="Times New Roman"/>
                <w:vertAlign w:val="subscript"/>
                <w:lang w:eastAsia="en-US"/>
              </w:rPr>
              <w:t>3</w:t>
            </w:r>
            <w:r w:rsidRPr="000459A1">
              <w:rPr>
                <w:rFonts w:eastAsia="Calibri" w:cs="Times New Roman"/>
                <w:lang w:eastAsia="en-US"/>
              </w:rPr>
              <w:t>)</w:t>
            </w:r>
            <w:r w:rsidRPr="000459A1">
              <w:rPr>
                <w:rFonts w:eastAsia="Calibri" w:cs="Times New Roman"/>
                <w:vertAlign w:val="subscript"/>
                <w:lang w:eastAsia="en-US"/>
              </w:rPr>
              <w:t>2</w:t>
            </w:r>
            <w:r w:rsidRPr="000459A1">
              <w:rPr>
                <w:rFonts w:eastAsia="Calibri" w:cs="Times New Roman"/>
                <w:lang w:eastAsia="en-US"/>
              </w:rPr>
              <w:t>= 2</w:t>
            </w:r>
            <w:proofErr w:type="spellStart"/>
            <w:r w:rsidRPr="000459A1">
              <w:rPr>
                <w:rFonts w:eastAsia="Calibri" w:cs="Times New Roman"/>
                <w:lang w:val="en-US" w:eastAsia="en-US"/>
              </w:rPr>
              <w:t>CuO</w:t>
            </w:r>
            <w:proofErr w:type="spellEnd"/>
            <w:r w:rsidRPr="000459A1">
              <w:rPr>
                <w:rFonts w:eastAsia="Calibri" w:cs="Times New Roman"/>
                <w:lang w:eastAsia="en-US"/>
              </w:rPr>
              <w:t xml:space="preserve"> + 4</w:t>
            </w:r>
            <w:r w:rsidRPr="000459A1">
              <w:rPr>
                <w:rFonts w:eastAsia="Calibri" w:cs="Times New Roman"/>
                <w:lang w:val="en-US" w:eastAsia="en-US"/>
              </w:rPr>
              <w:t>NO</w:t>
            </w:r>
            <w:r w:rsidRPr="000459A1">
              <w:rPr>
                <w:rFonts w:eastAsia="Calibri" w:cs="Times New Roman"/>
                <w:vertAlign w:val="subscript"/>
                <w:lang w:eastAsia="en-US"/>
              </w:rPr>
              <w:t>2</w:t>
            </w:r>
            <w:r w:rsidRPr="000459A1">
              <w:rPr>
                <w:rFonts w:eastAsia="Calibri" w:cs="Times New Roman"/>
                <w:lang w:eastAsia="en-US"/>
              </w:rPr>
              <w:t xml:space="preserve"> + </w:t>
            </w:r>
            <w:r w:rsidRPr="000459A1">
              <w:rPr>
                <w:rFonts w:eastAsia="Calibri" w:cs="Times New Roman"/>
                <w:lang w:val="en-US" w:eastAsia="en-US"/>
              </w:rPr>
              <w:t>O</w:t>
            </w:r>
            <w:r w:rsidRPr="000459A1">
              <w:rPr>
                <w:rFonts w:eastAsia="Calibri" w:cs="Times New Roman"/>
                <w:vertAlign w:val="subscript"/>
                <w:lang w:eastAsia="en-US"/>
              </w:rPr>
              <w:t>2</w:t>
            </w:r>
            <w:r w:rsidRPr="000459A1">
              <w:rPr>
                <w:rFonts w:eastAsia="Calibri" w:cs="Times New Roman"/>
                <w:lang w:eastAsia="en-US"/>
              </w:rPr>
              <w:t xml:space="preserve"> выделение бурого газа</w:t>
            </w:r>
          </w:p>
        </w:tc>
        <w:tc>
          <w:tcPr>
            <w:tcW w:w="1497" w:type="dxa"/>
            <w:shd w:val="clear" w:color="auto" w:fill="auto"/>
            <w:vAlign w:val="center"/>
          </w:tcPr>
          <w:p w:rsidR="000459A1" w:rsidRPr="002C1623" w:rsidRDefault="000459A1" w:rsidP="000459A1">
            <w:pPr>
              <w:suppressAutoHyphens w:val="0"/>
              <w:jc w:val="center"/>
              <w:rPr>
                <w:rFonts w:eastAsia="Calibri" w:cs="Times New Roman"/>
                <w:lang w:eastAsia="en-US"/>
              </w:rPr>
            </w:pPr>
            <w:r w:rsidRPr="002C1623">
              <w:rPr>
                <w:rFonts w:eastAsia="Calibri" w:cs="Times New Roman"/>
                <w:lang w:eastAsia="en-US"/>
              </w:rPr>
              <w:t>1 балл</w:t>
            </w:r>
          </w:p>
        </w:tc>
      </w:tr>
      <w:tr w:rsidR="000459A1" w:rsidRPr="000459A1" w:rsidTr="000459A1">
        <w:trPr>
          <w:trHeight w:val="468"/>
        </w:trPr>
        <w:tc>
          <w:tcPr>
            <w:tcW w:w="8603" w:type="dxa"/>
            <w:shd w:val="clear" w:color="auto" w:fill="auto"/>
          </w:tcPr>
          <w:p w:rsidR="000459A1" w:rsidRPr="002C1623" w:rsidRDefault="000459A1" w:rsidP="000459A1">
            <w:pPr>
              <w:suppressAutoHyphens w:val="0"/>
              <w:rPr>
                <w:rFonts w:eastAsia="Calibri" w:cs="Times New Roman"/>
                <w:lang w:eastAsia="en-US"/>
              </w:rPr>
            </w:pPr>
            <w:r w:rsidRPr="000459A1">
              <w:rPr>
                <w:rFonts w:eastAsia="Calibri" w:cs="Times New Roman"/>
                <w:lang w:eastAsia="en-US"/>
              </w:rPr>
              <w:t>За составление ионных уравнений</w:t>
            </w:r>
          </w:p>
        </w:tc>
        <w:tc>
          <w:tcPr>
            <w:tcW w:w="1497" w:type="dxa"/>
            <w:shd w:val="clear" w:color="auto" w:fill="auto"/>
            <w:vAlign w:val="center"/>
          </w:tcPr>
          <w:p w:rsidR="000459A1" w:rsidRPr="002C1623" w:rsidRDefault="000459A1" w:rsidP="000459A1">
            <w:pPr>
              <w:suppressAutoHyphens w:val="0"/>
              <w:jc w:val="center"/>
              <w:rPr>
                <w:rFonts w:eastAsia="Calibri" w:cs="Times New Roman"/>
                <w:lang w:eastAsia="en-US"/>
              </w:rPr>
            </w:pPr>
            <w:r w:rsidRPr="000459A1">
              <w:rPr>
                <w:rFonts w:eastAsia="Calibri" w:cs="Times New Roman"/>
                <w:lang w:eastAsia="en-US"/>
              </w:rPr>
              <w:t>2</w:t>
            </w:r>
            <w:r w:rsidRPr="002C1623">
              <w:rPr>
                <w:rFonts w:eastAsia="Calibri" w:cs="Times New Roman"/>
                <w:lang w:eastAsia="en-US"/>
              </w:rPr>
              <w:t xml:space="preserve"> балл</w:t>
            </w:r>
            <w:r w:rsidRPr="000459A1">
              <w:rPr>
                <w:rFonts w:eastAsia="Calibri" w:cs="Times New Roman"/>
                <w:lang w:eastAsia="en-US"/>
              </w:rPr>
              <w:t>а</w:t>
            </w:r>
          </w:p>
        </w:tc>
      </w:tr>
      <w:tr w:rsidR="000459A1" w:rsidRPr="000459A1" w:rsidTr="000459A1">
        <w:trPr>
          <w:trHeight w:val="262"/>
        </w:trPr>
        <w:tc>
          <w:tcPr>
            <w:tcW w:w="8603" w:type="dxa"/>
            <w:shd w:val="clear" w:color="auto" w:fill="auto"/>
          </w:tcPr>
          <w:p w:rsidR="000459A1" w:rsidRPr="002C1623" w:rsidRDefault="000459A1" w:rsidP="000459A1">
            <w:pPr>
              <w:suppressAutoHyphens w:val="0"/>
              <w:rPr>
                <w:rFonts w:eastAsia="Calibri" w:cs="Times New Roman"/>
                <w:lang w:eastAsia="en-US"/>
              </w:rPr>
            </w:pPr>
            <w:r w:rsidRPr="000459A1">
              <w:rPr>
                <w:rFonts w:eastAsia="Calibri" w:cs="Times New Roman"/>
                <w:lang w:eastAsia="en-US"/>
              </w:rPr>
              <w:t>Признаки химических реакций</w:t>
            </w:r>
          </w:p>
        </w:tc>
        <w:tc>
          <w:tcPr>
            <w:tcW w:w="1497" w:type="dxa"/>
            <w:shd w:val="clear" w:color="auto" w:fill="auto"/>
            <w:vAlign w:val="center"/>
          </w:tcPr>
          <w:p w:rsidR="000459A1" w:rsidRPr="002C1623" w:rsidRDefault="000459A1" w:rsidP="000459A1">
            <w:pPr>
              <w:suppressAutoHyphens w:val="0"/>
              <w:jc w:val="center"/>
              <w:rPr>
                <w:rFonts w:eastAsia="Calibri" w:cs="Times New Roman"/>
                <w:lang w:eastAsia="en-US"/>
              </w:rPr>
            </w:pPr>
            <w:r w:rsidRPr="000459A1">
              <w:rPr>
                <w:rFonts w:eastAsia="Calibri" w:cs="Times New Roman"/>
                <w:lang w:eastAsia="en-US"/>
              </w:rPr>
              <w:t>2</w:t>
            </w:r>
            <w:r w:rsidRPr="002C1623">
              <w:rPr>
                <w:rFonts w:eastAsia="Calibri" w:cs="Times New Roman"/>
                <w:lang w:eastAsia="en-US"/>
              </w:rPr>
              <w:t xml:space="preserve"> балл</w:t>
            </w:r>
            <w:r w:rsidRPr="000459A1">
              <w:rPr>
                <w:rFonts w:eastAsia="Calibri" w:cs="Times New Roman"/>
                <w:lang w:eastAsia="en-US"/>
              </w:rPr>
              <w:t>а</w:t>
            </w:r>
          </w:p>
        </w:tc>
      </w:tr>
      <w:tr w:rsidR="000459A1" w:rsidRPr="000459A1" w:rsidTr="000459A1">
        <w:trPr>
          <w:trHeight w:val="262"/>
        </w:trPr>
        <w:tc>
          <w:tcPr>
            <w:tcW w:w="8603" w:type="dxa"/>
            <w:shd w:val="clear" w:color="auto" w:fill="auto"/>
          </w:tcPr>
          <w:p w:rsidR="000459A1" w:rsidRPr="002C1623" w:rsidRDefault="000459A1" w:rsidP="000459A1">
            <w:pPr>
              <w:suppressAutoHyphens w:val="0"/>
              <w:rPr>
                <w:rFonts w:eastAsia="Calibri" w:cs="Times New Roman"/>
                <w:lang w:eastAsia="en-US"/>
              </w:rPr>
            </w:pPr>
            <w:r w:rsidRPr="000459A1">
              <w:rPr>
                <w:rFonts w:eastAsia="Calibri" w:cs="Times New Roman"/>
                <w:lang w:eastAsia="en-US"/>
              </w:rPr>
              <w:t>Итого за данную задачу</w:t>
            </w:r>
          </w:p>
        </w:tc>
        <w:tc>
          <w:tcPr>
            <w:tcW w:w="1497" w:type="dxa"/>
            <w:shd w:val="clear" w:color="auto" w:fill="auto"/>
            <w:vAlign w:val="center"/>
          </w:tcPr>
          <w:p w:rsidR="000459A1" w:rsidRPr="002C1623" w:rsidRDefault="000459A1" w:rsidP="000459A1">
            <w:pPr>
              <w:suppressAutoHyphens w:val="0"/>
              <w:jc w:val="center"/>
              <w:rPr>
                <w:rFonts w:eastAsia="Calibri" w:cs="Times New Roman"/>
                <w:lang w:eastAsia="en-US"/>
              </w:rPr>
            </w:pPr>
            <w:r w:rsidRPr="002C1623">
              <w:rPr>
                <w:rFonts w:eastAsia="Calibri" w:cs="Times New Roman"/>
                <w:lang w:eastAsia="en-US"/>
              </w:rPr>
              <w:t>10 б.</w:t>
            </w:r>
          </w:p>
        </w:tc>
      </w:tr>
    </w:tbl>
    <w:p w:rsidR="000459A1" w:rsidRDefault="000459A1" w:rsidP="000459A1">
      <w:pPr>
        <w:suppressAutoHyphens w:val="0"/>
        <w:spacing w:line="276" w:lineRule="auto"/>
        <w:rPr>
          <w:rFonts w:eastAsia="Calibri" w:cs="Times New Roman"/>
          <w:lang w:eastAsia="en-US"/>
        </w:rPr>
      </w:pPr>
      <w:r w:rsidRPr="007862A0">
        <w:rPr>
          <w:rFonts w:eastAsia="Calibri" w:cs="Times New Roman"/>
          <w:lang w:eastAsia="en-US"/>
        </w:rPr>
        <w:t xml:space="preserve"> </w:t>
      </w:r>
    </w:p>
    <w:p w:rsidR="000459A1" w:rsidRDefault="000459A1" w:rsidP="000459A1">
      <w:pPr>
        <w:suppressAutoHyphens w:val="0"/>
        <w:ind w:left="-426"/>
        <w:contextualSpacing/>
        <w:rPr>
          <w:rFonts w:cs="Times New Roman"/>
          <w:color w:val="222222"/>
          <w:lang w:eastAsia="ru-RU"/>
        </w:rPr>
      </w:pPr>
      <w:r>
        <w:rPr>
          <w:rFonts w:cs="Times New Roman"/>
          <w:color w:val="222222"/>
          <w:lang w:eastAsia="ru-RU"/>
        </w:rPr>
        <w:t xml:space="preserve"> При оценивании заданий учитывается уровень достижений:</w:t>
      </w:r>
    </w:p>
    <w:p w:rsidR="000459A1" w:rsidRDefault="000459A1" w:rsidP="000459A1">
      <w:pPr>
        <w:suppressAutoHyphens w:val="0"/>
        <w:ind w:left="-426"/>
        <w:contextualSpacing/>
        <w:rPr>
          <w:rFonts w:cs="Times New Roman"/>
          <w:color w:val="222222"/>
          <w:lang w:eastAsia="ru-RU"/>
        </w:rPr>
      </w:pPr>
      <w:r>
        <w:rPr>
          <w:rFonts w:cs="Times New Roman"/>
          <w:color w:val="222222"/>
          <w:lang w:eastAsia="ru-RU"/>
        </w:rPr>
        <w:t xml:space="preserve">Высокий- 90-100% </w:t>
      </w:r>
    </w:p>
    <w:p w:rsidR="000459A1" w:rsidRDefault="000459A1" w:rsidP="000459A1">
      <w:pPr>
        <w:suppressAutoHyphens w:val="0"/>
        <w:ind w:left="-426"/>
        <w:contextualSpacing/>
        <w:rPr>
          <w:rFonts w:cs="Times New Roman"/>
          <w:color w:val="222222"/>
          <w:lang w:eastAsia="ru-RU"/>
        </w:rPr>
      </w:pPr>
      <w:r>
        <w:rPr>
          <w:rFonts w:cs="Times New Roman"/>
          <w:color w:val="222222"/>
          <w:lang w:eastAsia="ru-RU"/>
        </w:rPr>
        <w:t>Средний- 70-89%</w:t>
      </w:r>
    </w:p>
    <w:p w:rsidR="000459A1" w:rsidRDefault="000459A1" w:rsidP="000459A1">
      <w:pPr>
        <w:suppressAutoHyphens w:val="0"/>
        <w:ind w:left="-426"/>
        <w:contextualSpacing/>
        <w:rPr>
          <w:rFonts w:cs="Times New Roman"/>
          <w:color w:val="222222"/>
          <w:lang w:eastAsia="ru-RU"/>
        </w:rPr>
      </w:pPr>
      <w:r>
        <w:rPr>
          <w:rFonts w:cs="Times New Roman"/>
          <w:color w:val="222222"/>
          <w:lang w:eastAsia="ru-RU"/>
        </w:rPr>
        <w:t>Допустимый- 44-69%</w:t>
      </w:r>
    </w:p>
    <w:p w:rsidR="000459A1" w:rsidRPr="007B2D87" w:rsidRDefault="000459A1" w:rsidP="000459A1">
      <w:pPr>
        <w:suppressAutoHyphens w:val="0"/>
        <w:ind w:left="-426"/>
        <w:contextualSpacing/>
        <w:rPr>
          <w:rFonts w:cs="Times New Roman"/>
          <w:color w:val="222222"/>
          <w:lang w:eastAsia="ru-RU"/>
        </w:rPr>
      </w:pPr>
      <w:r>
        <w:rPr>
          <w:rFonts w:cs="Times New Roman"/>
          <w:color w:val="222222"/>
          <w:lang w:eastAsia="ru-RU"/>
        </w:rPr>
        <w:t>Недопустимый- 43% и менее.</w:t>
      </w:r>
    </w:p>
    <w:p w:rsidR="000459A1" w:rsidRDefault="000459A1" w:rsidP="000459A1">
      <w:pPr>
        <w:shd w:val="clear" w:color="auto" w:fill="FFFFFF"/>
        <w:suppressAutoHyphens w:val="0"/>
        <w:spacing w:line="294" w:lineRule="atLeast"/>
        <w:jc w:val="center"/>
        <w:rPr>
          <w:rFonts w:cs="Times New Roman"/>
          <w:b/>
          <w:bCs/>
          <w:lang w:eastAsia="ru-RU"/>
        </w:rPr>
      </w:pPr>
      <w:r w:rsidRPr="001B49A0">
        <w:rPr>
          <w:rFonts w:cs="Times New Roman"/>
          <w:b/>
          <w:bCs/>
          <w:lang w:eastAsia="ru-RU"/>
        </w:rPr>
        <w:t>МЕТОДИЧЕСКИЕ МАТЕРИАЛЫ</w:t>
      </w:r>
    </w:p>
    <w:p w:rsidR="000459A1" w:rsidRPr="009B095A" w:rsidRDefault="000459A1" w:rsidP="000459A1">
      <w:pPr>
        <w:shd w:val="clear" w:color="auto" w:fill="FFFFFF"/>
        <w:suppressAutoHyphens w:val="0"/>
        <w:spacing w:line="294" w:lineRule="atLeast"/>
        <w:rPr>
          <w:rFonts w:cs="Times New Roman"/>
          <w:bCs/>
          <w:lang w:eastAsia="ru-RU"/>
        </w:rPr>
      </w:pPr>
      <w:r>
        <w:rPr>
          <w:rFonts w:cs="Times New Roman"/>
          <w:bCs/>
          <w:lang w:eastAsia="ru-RU"/>
        </w:rPr>
        <w:t>Примеры предлагаемых задач.</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6"/>
          <w:b/>
          <w:bCs/>
          <w:color w:val="000000"/>
        </w:rPr>
        <w:t>Задачи на вывод молекулярной формулы вещества.</w:t>
      </w:r>
    </w:p>
    <w:p w:rsidR="000459A1" w:rsidRDefault="000459A1" w:rsidP="000459A1">
      <w:pPr>
        <w:pStyle w:val="c4"/>
        <w:shd w:val="clear" w:color="auto" w:fill="FFFFFF"/>
        <w:spacing w:before="0" w:beforeAutospacing="0" w:after="0" w:afterAutospacing="0"/>
        <w:ind w:left="-360" w:right="6" w:firstLine="360"/>
        <w:jc w:val="both"/>
        <w:rPr>
          <w:rFonts w:ascii="Arial" w:hAnsi="Arial" w:cs="Arial"/>
          <w:color w:val="000000"/>
          <w:sz w:val="22"/>
          <w:szCs w:val="22"/>
        </w:rPr>
      </w:pPr>
      <w:r>
        <w:rPr>
          <w:rStyle w:val="c1"/>
          <w:color w:val="000000"/>
        </w:rPr>
        <w:t>1) Состав оксида некоторого металла может быть выражен простейшей формулой Ме</w:t>
      </w:r>
      <w:r>
        <w:rPr>
          <w:rStyle w:val="c37"/>
          <w:color w:val="000000"/>
          <w:vertAlign w:val="subscript"/>
        </w:rPr>
        <w:t>2</w:t>
      </w:r>
      <w:r>
        <w:rPr>
          <w:rStyle w:val="c1"/>
          <w:color w:val="000000"/>
        </w:rPr>
        <w:t>0з. Известно, что оксид массой 76,5 г содержит металл массой 40,5 г. Какой металл образует оксид? (алюминий)</w:t>
      </w:r>
    </w:p>
    <w:p w:rsidR="000459A1" w:rsidRDefault="000459A1" w:rsidP="000459A1">
      <w:pPr>
        <w:pStyle w:val="c4"/>
        <w:shd w:val="clear" w:color="auto" w:fill="FFFFFF"/>
        <w:spacing w:before="0" w:beforeAutospacing="0" w:after="0" w:afterAutospacing="0"/>
        <w:ind w:left="-360" w:right="58" w:firstLine="360"/>
        <w:jc w:val="both"/>
        <w:rPr>
          <w:rFonts w:ascii="Arial" w:hAnsi="Arial" w:cs="Arial"/>
          <w:color w:val="000000"/>
          <w:sz w:val="22"/>
          <w:szCs w:val="22"/>
        </w:rPr>
      </w:pPr>
      <w:r>
        <w:rPr>
          <w:rStyle w:val="c1"/>
          <w:color w:val="000000"/>
        </w:rPr>
        <w:t>2) Некоторый элемент проявляет в оксиде степень окисления +4. Массовая</w:t>
      </w:r>
      <w:r>
        <w:rPr>
          <w:color w:val="000000"/>
        </w:rPr>
        <w:br/>
      </w:r>
      <w:r>
        <w:rPr>
          <w:rStyle w:val="c1"/>
          <w:color w:val="000000"/>
        </w:rPr>
        <w:t>доля этого элемента в оксиде составляет 71,17%. Какой это элемент?</w:t>
      </w:r>
    </w:p>
    <w:p w:rsidR="000459A1" w:rsidRDefault="000459A1" w:rsidP="000459A1">
      <w:pPr>
        <w:pStyle w:val="c4"/>
        <w:shd w:val="clear" w:color="auto" w:fill="FFFFFF"/>
        <w:spacing w:before="0" w:beforeAutospacing="0" w:after="0" w:afterAutospacing="0"/>
        <w:ind w:left="-360" w:right="58" w:firstLine="360"/>
        <w:jc w:val="both"/>
        <w:rPr>
          <w:rFonts w:ascii="Arial" w:hAnsi="Arial" w:cs="Arial"/>
          <w:color w:val="000000"/>
          <w:sz w:val="22"/>
          <w:szCs w:val="22"/>
        </w:rPr>
      </w:pPr>
      <w:r>
        <w:rPr>
          <w:rStyle w:val="c1"/>
          <w:color w:val="000000"/>
        </w:rPr>
        <w:t> </w:t>
      </w:r>
      <w:r>
        <w:rPr>
          <w:rStyle w:val="c1"/>
          <w:i/>
          <w:iCs/>
          <w:color w:val="000000"/>
        </w:rPr>
        <w:t>Ответ:   </w:t>
      </w:r>
      <w:r>
        <w:rPr>
          <w:rStyle w:val="c1"/>
          <w:color w:val="000000"/>
        </w:rPr>
        <w:t>селен.</w:t>
      </w:r>
    </w:p>
    <w:p w:rsidR="000459A1" w:rsidRDefault="000459A1" w:rsidP="000459A1">
      <w:pPr>
        <w:pStyle w:val="c8"/>
        <w:shd w:val="clear" w:color="auto" w:fill="FFFFFF"/>
        <w:spacing w:before="0" w:beforeAutospacing="0" w:after="0" w:afterAutospacing="0"/>
        <w:ind w:left="-360" w:right="518" w:firstLine="360"/>
        <w:rPr>
          <w:rFonts w:ascii="Arial" w:hAnsi="Arial" w:cs="Arial"/>
          <w:color w:val="000000"/>
          <w:sz w:val="22"/>
          <w:szCs w:val="22"/>
        </w:rPr>
      </w:pPr>
      <w:r>
        <w:rPr>
          <w:rStyle w:val="c1"/>
          <w:color w:val="000000"/>
        </w:rPr>
        <w:t xml:space="preserve">3) Оксид элемента имеет состав </w:t>
      </w:r>
      <w:proofErr w:type="spellStart"/>
      <w:r>
        <w:rPr>
          <w:rStyle w:val="c1"/>
          <w:color w:val="000000"/>
        </w:rPr>
        <w:t>ЭОз</w:t>
      </w:r>
      <w:proofErr w:type="spellEnd"/>
      <w:r>
        <w:rPr>
          <w:rStyle w:val="c1"/>
          <w:color w:val="000000"/>
        </w:rPr>
        <w:t>. Массовая доля кислорода в этом оксиде составляет 60%. Какой элемент образует оксид?     </w:t>
      </w:r>
      <w:r>
        <w:rPr>
          <w:rStyle w:val="c1"/>
          <w:i/>
          <w:iCs/>
          <w:color w:val="000000"/>
        </w:rPr>
        <w:t>Ответ: </w:t>
      </w:r>
      <w:r>
        <w:rPr>
          <w:rStyle w:val="c1"/>
          <w:color w:val="000000"/>
        </w:rPr>
        <w:t>сера.</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rPr>
        <w:t>4) Элемент массой 16 г, взаимодействуя с молекулярным кислородом массой</w:t>
      </w:r>
      <w:r>
        <w:rPr>
          <w:color w:val="000000"/>
        </w:rPr>
        <w:br/>
      </w:r>
      <w:r>
        <w:rPr>
          <w:rStyle w:val="c1"/>
          <w:color w:val="000000"/>
        </w:rPr>
        <w:t>6,4 г, образует оксид состава ЭО. Определите, что это за элемент.</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rPr>
        <w:t> </w:t>
      </w:r>
      <w:r>
        <w:rPr>
          <w:rStyle w:val="c1"/>
          <w:i/>
          <w:iCs/>
          <w:color w:val="000000"/>
        </w:rPr>
        <w:t>Ответ:    </w:t>
      </w:r>
      <w:r>
        <w:rPr>
          <w:rStyle w:val="c1"/>
          <w:color w:val="000000"/>
        </w:rPr>
        <w:t>кальций.        </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6"/>
          <w:b/>
          <w:bCs/>
          <w:color w:val="000000"/>
        </w:rPr>
        <w:t>Задачи  на газовые законы.</w:t>
      </w:r>
    </w:p>
    <w:p w:rsidR="000459A1" w:rsidRDefault="000459A1" w:rsidP="000459A1">
      <w:pPr>
        <w:pStyle w:val="c4"/>
        <w:shd w:val="clear" w:color="auto" w:fill="FFFFFF"/>
        <w:spacing w:before="0" w:beforeAutospacing="0" w:after="0" w:afterAutospacing="0"/>
        <w:ind w:left="-360" w:right="28" w:firstLine="360"/>
        <w:jc w:val="both"/>
        <w:rPr>
          <w:rFonts w:ascii="Arial" w:hAnsi="Arial" w:cs="Arial"/>
          <w:color w:val="000000"/>
          <w:sz w:val="22"/>
          <w:szCs w:val="22"/>
        </w:rPr>
      </w:pPr>
      <w:r>
        <w:rPr>
          <w:rStyle w:val="c1"/>
          <w:color w:val="000000"/>
          <w:u w:val="single"/>
        </w:rPr>
        <w:t>Закон постоянства состава</w:t>
      </w:r>
      <w:r>
        <w:rPr>
          <w:rStyle w:val="c6"/>
          <w:b/>
          <w:bCs/>
          <w:color w:val="000000"/>
        </w:rPr>
        <w:t> </w:t>
      </w:r>
      <w:r>
        <w:rPr>
          <w:rStyle w:val="c1"/>
          <w:color w:val="000000"/>
        </w:rPr>
        <w:t>(Ж. Пруст, 1808) — все индивидуальные вещества имеют постоянный качественный и количественный состав, независимо от способа их получения.</w:t>
      </w:r>
    </w:p>
    <w:p w:rsidR="000459A1" w:rsidRDefault="000459A1" w:rsidP="000459A1">
      <w:pPr>
        <w:pStyle w:val="c4"/>
        <w:shd w:val="clear" w:color="auto" w:fill="FFFFFF"/>
        <w:spacing w:before="0" w:beforeAutospacing="0" w:after="0" w:afterAutospacing="0"/>
        <w:ind w:left="-360" w:right="14" w:firstLine="360"/>
        <w:jc w:val="both"/>
        <w:rPr>
          <w:rFonts w:ascii="Arial" w:hAnsi="Arial" w:cs="Arial"/>
          <w:color w:val="000000"/>
          <w:sz w:val="22"/>
          <w:szCs w:val="22"/>
        </w:rPr>
      </w:pPr>
      <w:r>
        <w:rPr>
          <w:rStyle w:val="c1"/>
          <w:color w:val="000000"/>
          <w:u w:val="single"/>
        </w:rPr>
        <w:t>Закон кратных отношений</w:t>
      </w:r>
      <w:r>
        <w:rPr>
          <w:rStyle w:val="c6"/>
          <w:b/>
          <w:bCs/>
          <w:color w:val="000000"/>
        </w:rPr>
        <w:t> </w:t>
      </w:r>
      <w:r>
        <w:rPr>
          <w:rStyle w:val="c1"/>
          <w:color w:val="000000"/>
        </w:rPr>
        <w:t>(Дж. Дальтон, 1803) — если два элемента могут образовывать между собой несколько соединений, то массовые доли любого из' элементов в этих соединениях относятся друг к другу как небольшие целые числа.</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rPr>
        <w:t xml:space="preserve">Пример. </w:t>
      </w:r>
      <w:proofErr w:type="spellStart"/>
      <w:r>
        <w:rPr>
          <w:rStyle w:val="c1"/>
          <w:color w:val="000000"/>
        </w:rPr>
        <w:t>FeO</w:t>
      </w:r>
      <w:proofErr w:type="spellEnd"/>
      <w:r>
        <w:rPr>
          <w:rStyle w:val="c1"/>
          <w:color w:val="000000"/>
        </w:rPr>
        <w:t xml:space="preserve"> и Fe</w:t>
      </w:r>
      <w:r>
        <w:rPr>
          <w:rStyle w:val="c37"/>
          <w:color w:val="000000"/>
          <w:vertAlign w:val="subscript"/>
        </w:rPr>
        <w:t>2</w:t>
      </w:r>
      <w:r>
        <w:rPr>
          <w:rStyle w:val="c1"/>
          <w:color w:val="000000"/>
        </w:rPr>
        <w:t>0</w:t>
      </w:r>
      <w:r>
        <w:rPr>
          <w:rStyle w:val="c37"/>
          <w:color w:val="000000"/>
          <w:vertAlign w:val="subscript"/>
        </w:rPr>
        <w:t>3</w:t>
      </w:r>
    </w:p>
    <w:p w:rsidR="000459A1" w:rsidRPr="00601C06" w:rsidRDefault="000459A1" w:rsidP="000459A1">
      <w:pPr>
        <w:pStyle w:val="c8"/>
        <w:shd w:val="clear" w:color="auto" w:fill="FFFFFF"/>
        <w:spacing w:before="0" w:beforeAutospacing="0" w:after="0" w:afterAutospacing="0"/>
        <w:ind w:left="-360" w:right="-4" w:firstLine="360"/>
        <w:rPr>
          <w:rFonts w:ascii="Arial" w:hAnsi="Arial" w:cs="Arial"/>
          <w:color w:val="000000"/>
          <w:sz w:val="22"/>
          <w:szCs w:val="22"/>
          <w:lang w:val="en-US"/>
        </w:rPr>
      </w:pPr>
      <w:proofErr w:type="gramStart"/>
      <w:r w:rsidRPr="00601C06">
        <w:rPr>
          <w:rStyle w:val="c1"/>
          <w:i/>
          <w:iCs/>
          <w:color w:val="000000"/>
          <w:lang w:val="en-US"/>
        </w:rPr>
        <w:t>w</w:t>
      </w:r>
      <w:r w:rsidRPr="00601C06">
        <w:rPr>
          <w:rStyle w:val="c3"/>
          <w:i/>
          <w:iCs/>
          <w:color w:val="000000"/>
          <w:vertAlign w:val="subscript"/>
          <w:lang w:val="en-US"/>
        </w:rPr>
        <w:t>2</w:t>
      </w:r>
      <w:r w:rsidRPr="00601C06">
        <w:rPr>
          <w:rStyle w:val="c1"/>
          <w:i/>
          <w:iCs/>
          <w:color w:val="000000"/>
          <w:lang w:val="en-US"/>
        </w:rPr>
        <w:t>(</w:t>
      </w:r>
      <w:proofErr w:type="gramEnd"/>
      <w:r w:rsidRPr="00601C06">
        <w:rPr>
          <w:rStyle w:val="c1"/>
          <w:color w:val="000000"/>
          <w:lang w:val="en-US"/>
        </w:rPr>
        <w:t>Fe) = 56/(56+ 16) = 0,778;</w:t>
      </w:r>
    </w:p>
    <w:p w:rsidR="000459A1" w:rsidRPr="00601C06" w:rsidRDefault="000459A1" w:rsidP="000459A1">
      <w:pPr>
        <w:pStyle w:val="c8"/>
        <w:shd w:val="clear" w:color="auto" w:fill="FFFFFF"/>
        <w:spacing w:before="0" w:beforeAutospacing="0" w:after="0" w:afterAutospacing="0"/>
        <w:ind w:left="-360" w:right="-4" w:firstLine="360"/>
        <w:rPr>
          <w:rFonts w:ascii="Arial" w:hAnsi="Arial" w:cs="Arial"/>
          <w:color w:val="000000"/>
          <w:sz w:val="22"/>
          <w:szCs w:val="22"/>
          <w:lang w:val="en-US"/>
        </w:rPr>
      </w:pPr>
      <w:proofErr w:type="gramStart"/>
      <w:r w:rsidRPr="00601C06">
        <w:rPr>
          <w:rStyle w:val="c1"/>
          <w:i/>
          <w:iCs/>
          <w:color w:val="000000"/>
          <w:lang w:val="en-US"/>
        </w:rPr>
        <w:t>w</w:t>
      </w:r>
      <w:r w:rsidRPr="00601C06">
        <w:rPr>
          <w:rStyle w:val="c3"/>
          <w:i/>
          <w:iCs/>
          <w:color w:val="000000"/>
          <w:vertAlign w:val="subscript"/>
          <w:lang w:val="en-US"/>
        </w:rPr>
        <w:t>2</w:t>
      </w:r>
      <w:r w:rsidRPr="00601C06">
        <w:rPr>
          <w:rStyle w:val="c1"/>
          <w:i/>
          <w:iCs/>
          <w:color w:val="000000"/>
          <w:lang w:val="en-US"/>
        </w:rPr>
        <w:t>{</w:t>
      </w:r>
      <w:proofErr w:type="gramEnd"/>
      <w:r w:rsidRPr="00601C06">
        <w:rPr>
          <w:rStyle w:val="c1"/>
          <w:i/>
          <w:iCs/>
          <w:color w:val="000000"/>
          <w:lang w:val="en-US"/>
        </w:rPr>
        <w:t>Fe) </w:t>
      </w:r>
      <w:r w:rsidRPr="00601C06">
        <w:rPr>
          <w:rStyle w:val="c1"/>
          <w:color w:val="000000"/>
          <w:lang w:val="en-US"/>
        </w:rPr>
        <w:t>= 2 • 56/(2 •  56 + 3 • 16) = 0,7;</w:t>
      </w:r>
    </w:p>
    <w:p w:rsidR="000459A1" w:rsidRPr="00601C06" w:rsidRDefault="000459A1" w:rsidP="000459A1">
      <w:pPr>
        <w:pStyle w:val="c8"/>
        <w:shd w:val="clear" w:color="auto" w:fill="FFFFFF"/>
        <w:spacing w:before="0" w:beforeAutospacing="0" w:after="0" w:afterAutospacing="0"/>
        <w:ind w:left="-360" w:right="-4" w:firstLine="360"/>
        <w:rPr>
          <w:rFonts w:ascii="Arial" w:hAnsi="Arial" w:cs="Arial"/>
          <w:color w:val="000000"/>
          <w:sz w:val="22"/>
          <w:szCs w:val="22"/>
          <w:lang w:val="en-US"/>
        </w:rPr>
      </w:pPr>
      <w:proofErr w:type="gramStart"/>
      <w:r w:rsidRPr="00601C06">
        <w:rPr>
          <w:rStyle w:val="c1"/>
          <w:i/>
          <w:iCs/>
          <w:color w:val="000000"/>
          <w:lang w:val="en-US"/>
        </w:rPr>
        <w:t>w</w:t>
      </w:r>
      <w:proofErr w:type="gramEnd"/>
      <w:r w:rsidRPr="00601C06">
        <w:rPr>
          <w:rStyle w:val="c1"/>
          <w:i/>
          <w:iCs/>
          <w:color w:val="000000"/>
          <w:lang w:val="en-US"/>
        </w:rPr>
        <w:t>,{Fe)/w</w:t>
      </w:r>
      <w:r w:rsidRPr="00601C06">
        <w:rPr>
          <w:rStyle w:val="c3"/>
          <w:i/>
          <w:iCs/>
          <w:color w:val="000000"/>
          <w:vertAlign w:val="subscript"/>
          <w:lang w:val="en-US"/>
        </w:rPr>
        <w:t>2</w:t>
      </w:r>
      <w:r w:rsidRPr="00601C06">
        <w:rPr>
          <w:rStyle w:val="c1"/>
          <w:i/>
          <w:iCs/>
          <w:color w:val="000000"/>
          <w:lang w:val="en-US"/>
        </w:rPr>
        <w:t>{Fe) </w:t>
      </w:r>
      <w:r w:rsidRPr="00601C06">
        <w:rPr>
          <w:rStyle w:val="c1"/>
          <w:color w:val="000000"/>
          <w:lang w:val="en-US"/>
        </w:rPr>
        <w:t>= 1,111 = 10:9.</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sidRPr="009B095A">
        <w:rPr>
          <w:rStyle w:val="c6"/>
          <w:bCs/>
          <w:color w:val="000000"/>
        </w:rPr>
        <w:t>Закон       объемных       отношений</w:t>
      </w:r>
      <w:r>
        <w:rPr>
          <w:rStyle w:val="c6"/>
          <w:b/>
          <w:bCs/>
          <w:color w:val="000000"/>
        </w:rPr>
        <w:t>       </w:t>
      </w:r>
      <w:r>
        <w:rPr>
          <w:rStyle w:val="c1"/>
          <w:color w:val="000000"/>
        </w:rPr>
        <w:t>(Ж.       Гей-Люссак,       1808) объемы      газов,      вступающих      в      реакцию,      а      также      объемы газообразных      продуктов      реакции      относятся      друг      к      другу как небольшие целые числа.</w:t>
      </w:r>
    </w:p>
    <w:p w:rsidR="000459A1" w:rsidRDefault="000459A1" w:rsidP="000459A1">
      <w:pPr>
        <w:pStyle w:val="c4"/>
        <w:shd w:val="clear" w:color="auto" w:fill="FFFFFF"/>
        <w:spacing w:before="0" w:beforeAutospacing="0" w:after="0" w:afterAutospacing="0"/>
        <w:ind w:left="-360" w:firstLine="360"/>
        <w:jc w:val="both"/>
        <w:rPr>
          <w:rFonts w:ascii="Arial" w:hAnsi="Arial" w:cs="Arial"/>
          <w:color w:val="000000"/>
          <w:sz w:val="22"/>
          <w:szCs w:val="22"/>
        </w:rPr>
      </w:pPr>
      <w:r>
        <w:rPr>
          <w:rStyle w:val="c1"/>
          <w:color w:val="000000"/>
        </w:rPr>
        <w:t>Пример. Н</w:t>
      </w:r>
      <w:r>
        <w:rPr>
          <w:rStyle w:val="c37"/>
          <w:color w:val="000000"/>
          <w:vertAlign w:val="subscript"/>
        </w:rPr>
        <w:t>2</w:t>
      </w:r>
      <w:r>
        <w:rPr>
          <w:rStyle w:val="c1"/>
          <w:color w:val="000000"/>
        </w:rPr>
        <w:t> + Сl</w:t>
      </w:r>
      <w:r>
        <w:rPr>
          <w:rStyle w:val="c37"/>
          <w:color w:val="000000"/>
          <w:vertAlign w:val="subscript"/>
        </w:rPr>
        <w:t>2</w:t>
      </w:r>
      <w:r>
        <w:rPr>
          <w:rStyle w:val="c1"/>
          <w:color w:val="000000"/>
        </w:rPr>
        <w:t xml:space="preserve"> = 2HCI (один объем водорода реагирует с одним объемом хлора, при этом образуются два объема </w:t>
      </w:r>
      <w:proofErr w:type="spellStart"/>
      <w:r>
        <w:rPr>
          <w:rStyle w:val="c1"/>
          <w:color w:val="000000"/>
        </w:rPr>
        <w:t>хлороводорода</w:t>
      </w:r>
      <w:proofErr w:type="spellEnd"/>
      <w:r>
        <w:rPr>
          <w:rStyle w:val="c1"/>
          <w:color w:val="000000"/>
        </w:rPr>
        <w:t>).</w:t>
      </w:r>
    </w:p>
    <w:p w:rsidR="000459A1" w:rsidRDefault="000459A1" w:rsidP="000459A1">
      <w:pPr>
        <w:pStyle w:val="c4"/>
        <w:shd w:val="clear" w:color="auto" w:fill="FFFFFF"/>
        <w:spacing w:before="0" w:beforeAutospacing="0" w:after="0" w:afterAutospacing="0"/>
        <w:ind w:left="-360" w:right="14" w:firstLine="360"/>
        <w:jc w:val="both"/>
        <w:rPr>
          <w:rFonts w:ascii="Arial" w:hAnsi="Arial" w:cs="Arial"/>
          <w:color w:val="000000"/>
          <w:sz w:val="22"/>
          <w:szCs w:val="22"/>
        </w:rPr>
      </w:pPr>
      <w:r>
        <w:rPr>
          <w:rStyle w:val="c1"/>
          <w:color w:val="000000"/>
          <w:u w:val="single"/>
        </w:rPr>
        <w:t>Закон Авогадро</w:t>
      </w:r>
      <w:r>
        <w:rPr>
          <w:rStyle w:val="c6"/>
          <w:b/>
          <w:bCs/>
          <w:color w:val="000000"/>
        </w:rPr>
        <w:t> </w:t>
      </w:r>
      <w:r>
        <w:rPr>
          <w:rStyle w:val="c1"/>
          <w:color w:val="000000"/>
        </w:rPr>
        <w:t>(1811) — в равных объемах газов при постоянных температуре и давлении содержится одинаковое число молекул. Объемы газов прямо пропорциональны их количествам: </w:t>
      </w:r>
      <w:r>
        <w:rPr>
          <w:rStyle w:val="c1"/>
          <w:i/>
          <w:iCs/>
          <w:color w:val="000000"/>
        </w:rPr>
        <w:t>   V</w:t>
      </w:r>
      <w:r>
        <w:rPr>
          <w:rStyle w:val="c3"/>
          <w:i/>
          <w:iCs/>
          <w:color w:val="000000"/>
          <w:vertAlign w:val="subscript"/>
        </w:rPr>
        <w:t>1  </w:t>
      </w:r>
      <w:r>
        <w:rPr>
          <w:rStyle w:val="c1"/>
          <w:i/>
          <w:iCs/>
          <w:color w:val="000000"/>
        </w:rPr>
        <w:t>/ V</w:t>
      </w:r>
      <w:r>
        <w:rPr>
          <w:rStyle w:val="c3"/>
          <w:i/>
          <w:iCs/>
          <w:color w:val="000000"/>
          <w:vertAlign w:val="subscript"/>
        </w:rPr>
        <w:t>2</w:t>
      </w:r>
      <w:r>
        <w:rPr>
          <w:rStyle w:val="c1"/>
          <w:i/>
          <w:iCs/>
          <w:color w:val="000000"/>
        </w:rPr>
        <w:t>  = v</w:t>
      </w:r>
      <w:r>
        <w:rPr>
          <w:rStyle w:val="c3"/>
          <w:i/>
          <w:iCs/>
          <w:color w:val="000000"/>
          <w:vertAlign w:val="subscript"/>
        </w:rPr>
        <w:t>1 </w:t>
      </w:r>
      <w:r>
        <w:rPr>
          <w:rStyle w:val="c1"/>
          <w:i/>
          <w:iCs/>
          <w:color w:val="000000"/>
        </w:rPr>
        <w:t>/ v</w:t>
      </w:r>
      <w:r>
        <w:rPr>
          <w:rStyle w:val="c3"/>
          <w:i/>
          <w:iCs/>
          <w:color w:val="000000"/>
          <w:vertAlign w:val="subscript"/>
        </w:rPr>
        <w:t>2</w:t>
      </w:r>
      <w:r>
        <w:rPr>
          <w:rStyle w:val="c1"/>
          <w:i/>
          <w:iCs/>
          <w:color w:val="000000"/>
        </w:rPr>
        <w:t> </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u w:val="single"/>
        </w:rPr>
        <w:t>Объединенный газовый закон -</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i/>
          <w:iCs/>
          <w:color w:val="000000"/>
        </w:rPr>
        <w:t>Р V/T </w:t>
      </w:r>
      <w:r>
        <w:rPr>
          <w:rStyle w:val="c1"/>
          <w:color w:val="000000"/>
        </w:rPr>
        <w:t>-</w:t>
      </w:r>
      <w:proofErr w:type="spellStart"/>
      <w:r>
        <w:rPr>
          <w:rStyle w:val="c1"/>
          <w:color w:val="000000"/>
        </w:rPr>
        <w:t>const</w:t>
      </w:r>
      <w:proofErr w:type="spellEnd"/>
    </w:p>
    <w:p w:rsidR="000459A1" w:rsidRDefault="000459A1" w:rsidP="000459A1">
      <w:pPr>
        <w:pStyle w:val="c4"/>
        <w:shd w:val="clear" w:color="auto" w:fill="FFFFFF"/>
        <w:spacing w:before="0" w:beforeAutospacing="0" w:after="0" w:afterAutospacing="0"/>
        <w:ind w:left="-360" w:right="22" w:firstLine="360"/>
        <w:jc w:val="both"/>
        <w:rPr>
          <w:rFonts w:ascii="Arial" w:hAnsi="Arial" w:cs="Arial"/>
          <w:color w:val="000000"/>
          <w:sz w:val="22"/>
          <w:szCs w:val="22"/>
        </w:rPr>
      </w:pPr>
      <w:r>
        <w:rPr>
          <w:rStyle w:val="c1"/>
          <w:i/>
          <w:iCs/>
          <w:color w:val="000000"/>
        </w:rPr>
        <w:t>(Р </w:t>
      </w:r>
      <w:r>
        <w:rPr>
          <w:rStyle w:val="c1"/>
          <w:color w:val="000000"/>
        </w:rPr>
        <w:t>— давление газа, </w:t>
      </w:r>
      <w:r>
        <w:rPr>
          <w:rStyle w:val="c1"/>
          <w:i/>
          <w:iCs/>
          <w:color w:val="000000"/>
        </w:rPr>
        <w:t>V </w:t>
      </w:r>
      <w:r>
        <w:rPr>
          <w:rStyle w:val="c1"/>
          <w:color w:val="000000"/>
        </w:rPr>
        <w:t>— его объем, </w:t>
      </w:r>
      <w:r>
        <w:rPr>
          <w:rStyle w:val="c1"/>
          <w:i/>
          <w:iCs/>
          <w:color w:val="000000"/>
        </w:rPr>
        <w:t>Т </w:t>
      </w:r>
      <w:r>
        <w:rPr>
          <w:rStyle w:val="c1"/>
          <w:color w:val="000000"/>
        </w:rPr>
        <w:t>— абсолютная температура). Закон справедлив для заданного количества газа. Для одного моля газа постоянная в правой части уравнения равна </w:t>
      </w:r>
      <w:r>
        <w:rPr>
          <w:rStyle w:val="c1"/>
          <w:i/>
          <w:iCs/>
          <w:color w:val="000000"/>
        </w:rPr>
        <w:t>универсальной газовой постоянной.</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u w:val="single"/>
        </w:rPr>
        <w:t>Уравнение      </w:t>
      </w:r>
      <w:proofErr w:type="spellStart"/>
      <w:r>
        <w:rPr>
          <w:rStyle w:val="c1"/>
          <w:color w:val="000000"/>
          <w:u w:val="single"/>
        </w:rPr>
        <w:t>Клапейрона</w:t>
      </w:r>
      <w:proofErr w:type="spellEnd"/>
      <w:r>
        <w:rPr>
          <w:rStyle w:val="c1"/>
          <w:color w:val="000000"/>
          <w:u w:val="single"/>
        </w:rPr>
        <w:t>—Менделеева</w:t>
      </w:r>
      <w:r>
        <w:rPr>
          <w:rStyle w:val="c6"/>
          <w:b/>
          <w:bCs/>
          <w:color w:val="000000"/>
        </w:rPr>
        <w:t>      </w:t>
      </w:r>
      <w:r>
        <w:rPr>
          <w:rStyle w:val="c1"/>
          <w:i/>
          <w:iCs/>
          <w:color w:val="000000"/>
        </w:rPr>
        <w:t>для      идеального  газа</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rPr>
        <w:t> </w:t>
      </w:r>
      <w:r>
        <w:rPr>
          <w:rStyle w:val="c1"/>
          <w:i/>
          <w:iCs/>
          <w:color w:val="000000"/>
        </w:rPr>
        <w:t>PV= v RT,     </w:t>
      </w:r>
      <w:r>
        <w:rPr>
          <w:rStyle w:val="c1"/>
          <w:color w:val="000000"/>
        </w:rPr>
        <w:t>или</w:t>
      </w:r>
      <w:r>
        <w:rPr>
          <w:rStyle w:val="c1"/>
          <w:i/>
          <w:iCs/>
          <w:color w:val="000000"/>
        </w:rPr>
        <w:t>            </w:t>
      </w:r>
      <w:r>
        <w:rPr>
          <w:rStyle w:val="c6"/>
          <w:b/>
          <w:bCs/>
          <w:i/>
          <w:iCs/>
          <w:color w:val="000000"/>
        </w:rPr>
        <w:t>PV= (m/M) v R</w:t>
      </w:r>
      <w:proofErr w:type="gramStart"/>
      <w:r>
        <w:rPr>
          <w:rStyle w:val="c6"/>
          <w:b/>
          <w:bCs/>
          <w:i/>
          <w:iCs/>
          <w:color w:val="000000"/>
        </w:rPr>
        <w:t xml:space="preserve"> Т</w:t>
      </w:r>
      <w:proofErr w:type="gramEnd"/>
      <w:r>
        <w:rPr>
          <w:rStyle w:val="c6"/>
          <w:b/>
          <w:bCs/>
          <w:i/>
          <w:iCs/>
          <w:color w:val="000000"/>
        </w:rPr>
        <w:t>,</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6"/>
          <w:b/>
          <w:bCs/>
          <w:color w:val="000000"/>
        </w:rPr>
        <w:t>где     </w:t>
      </w:r>
      <w:r>
        <w:rPr>
          <w:rStyle w:val="c1"/>
          <w:i/>
          <w:iCs/>
          <w:color w:val="000000"/>
        </w:rPr>
        <w:t>v</w:t>
      </w:r>
      <w:r>
        <w:rPr>
          <w:rStyle w:val="c40"/>
          <w:rFonts w:ascii="Arial" w:hAnsi="Arial" w:cs="Arial"/>
          <w:i/>
          <w:iCs/>
          <w:color w:val="000000"/>
        </w:rPr>
        <w:t>  - </w:t>
      </w:r>
      <w:r>
        <w:rPr>
          <w:rStyle w:val="c1"/>
          <w:color w:val="000000"/>
        </w:rPr>
        <w:t xml:space="preserve">количество     газа     (моль),     R-универсальная газовая     постоянная,     m — </w:t>
      </w:r>
      <w:proofErr w:type="gramStart"/>
      <w:r>
        <w:rPr>
          <w:rStyle w:val="c1"/>
          <w:color w:val="000000"/>
        </w:rPr>
        <w:t>асса</w:t>
      </w:r>
      <w:proofErr w:type="gramEnd"/>
      <w:r>
        <w:rPr>
          <w:rStyle w:val="c1"/>
          <w:color w:val="000000"/>
        </w:rPr>
        <w:t xml:space="preserve"> газа, М – его молярная  масса.</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u w:val="single"/>
        </w:rPr>
        <w:lastRenderedPageBreak/>
        <w:t>Универсальная газовая постоянная:    </w:t>
      </w:r>
      <w:r>
        <w:rPr>
          <w:rStyle w:val="c1"/>
          <w:i/>
          <w:iCs/>
          <w:color w:val="000000"/>
        </w:rPr>
        <w:t>R </w:t>
      </w:r>
      <w:r>
        <w:rPr>
          <w:rStyle w:val="c1"/>
          <w:color w:val="000000"/>
        </w:rPr>
        <w:t xml:space="preserve">= 8,314 </w:t>
      </w:r>
      <w:proofErr w:type="spellStart"/>
      <w:r>
        <w:rPr>
          <w:rStyle w:val="c1"/>
          <w:color w:val="000000"/>
        </w:rPr>
        <w:t>ДжДмоль</w:t>
      </w:r>
      <w:proofErr w:type="spellEnd"/>
      <w:r>
        <w:rPr>
          <w:rStyle w:val="c1"/>
          <w:color w:val="000000"/>
        </w:rPr>
        <w:t xml:space="preserve"> • К) = 0,082 л • </w:t>
      </w:r>
      <w:proofErr w:type="spellStart"/>
      <w:proofErr w:type="gramStart"/>
      <w:r>
        <w:rPr>
          <w:rStyle w:val="c1"/>
          <w:color w:val="000000"/>
        </w:rPr>
        <w:t>атм</w:t>
      </w:r>
      <w:proofErr w:type="spellEnd"/>
      <w:proofErr w:type="gramEnd"/>
      <w:r>
        <w:rPr>
          <w:rStyle w:val="c1"/>
          <w:color w:val="000000"/>
        </w:rPr>
        <w:t>/(моль • К). </w:t>
      </w:r>
      <w:r>
        <w:rPr>
          <w:rStyle w:val="c1"/>
          <w:color w:val="000000"/>
          <w:u w:val="single"/>
        </w:rPr>
        <w:t>Нормальные условия для газов</w:t>
      </w:r>
      <w:r>
        <w:rPr>
          <w:rStyle w:val="c1"/>
          <w:color w:val="000000"/>
        </w:rPr>
        <w:t>:                  </w:t>
      </w:r>
      <w:proofErr w:type="spellStart"/>
      <w:r>
        <w:rPr>
          <w:rStyle w:val="c1"/>
          <w:i/>
          <w:iCs/>
          <w:color w:val="000000"/>
        </w:rPr>
        <w:t>Рп</w:t>
      </w:r>
      <w:proofErr w:type="spellEnd"/>
      <w:r>
        <w:rPr>
          <w:rStyle w:val="c1"/>
          <w:i/>
          <w:iCs/>
          <w:color w:val="000000"/>
        </w:rPr>
        <w:t> </w:t>
      </w:r>
      <w:r>
        <w:rPr>
          <w:rStyle w:val="c1"/>
          <w:color w:val="000000"/>
          <w:u w:val="single"/>
        </w:rPr>
        <w:t>=10132</w:t>
      </w:r>
      <w:r>
        <w:rPr>
          <w:rStyle w:val="c1"/>
          <w:color w:val="000000"/>
        </w:rPr>
        <w:t xml:space="preserve">5 кПа = 1 </w:t>
      </w:r>
      <w:proofErr w:type="spellStart"/>
      <w:r>
        <w:rPr>
          <w:rStyle w:val="c1"/>
          <w:color w:val="000000"/>
        </w:rPr>
        <w:t>атм</w:t>
      </w:r>
      <w:proofErr w:type="spellEnd"/>
      <w:r>
        <w:rPr>
          <w:rStyle w:val="c1"/>
          <w:color w:val="000000"/>
        </w:rPr>
        <w:t>,    Т</w:t>
      </w:r>
      <w:r>
        <w:rPr>
          <w:rStyle w:val="c37"/>
          <w:color w:val="000000"/>
          <w:vertAlign w:val="subscript"/>
        </w:rPr>
        <w:t>0</w:t>
      </w:r>
      <w:r>
        <w:rPr>
          <w:rStyle w:val="c1"/>
          <w:color w:val="000000"/>
        </w:rPr>
        <w:t> = 273,15</w:t>
      </w:r>
      <w:proofErr w:type="gramStart"/>
      <w:r>
        <w:rPr>
          <w:rStyle w:val="c1"/>
          <w:color w:val="000000"/>
        </w:rPr>
        <w:t> </w:t>
      </w:r>
      <w:r>
        <w:rPr>
          <w:rStyle w:val="c1"/>
          <w:i/>
          <w:iCs/>
          <w:color w:val="000000"/>
        </w:rPr>
        <w:t>К</w:t>
      </w:r>
      <w:proofErr w:type="gramEnd"/>
      <w:r>
        <w:rPr>
          <w:rStyle w:val="c1"/>
          <w:i/>
          <w:iCs/>
          <w:color w:val="000000"/>
        </w:rPr>
        <w:t> </w:t>
      </w:r>
      <w:r>
        <w:rPr>
          <w:rStyle w:val="c1"/>
          <w:color w:val="000000"/>
        </w:rPr>
        <w:t>= 0 °С.</w:t>
      </w:r>
    </w:p>
    <w:p w:rsidR="000459A1" w:rsidRDefault="000459A1" w:rsidP="000459A1">
      <w:pPr>
        <w:pStyle w:val="c8"/>
        <w:shd w:val="clear" w:color="auto" w:fill="FFFFFF"/>
        <w:spacing w:before="0" w:beforeAutospacing="0" w:after="0" w:afterAutospacing="0"/>
        <w:ind w:left="-360" w:right="418" w:firstLine="360"/>
        <w:rPr>
          <w:rFonts w:ascii="Arial" w:hAnsi="Arial" w:cs="Arial"/>
          <w:color w:val="000000"/>
          <w:sz w:val="22"/>
          <w:szCs w:val="22"/>
        </w:rPr>
      </w:pPr>
      <w:r>
        <w:rPr>
          <w:rStyle w:val="c1"/>
          <w:color w:val="000000"/>
        </w:rPr>
        <w:t> </w:t>
      </w:r>
      <w:r>
        <w:rPr>
          <w:rStyle w:val="c1"/>
          <w:color w:val="000000"/>
          <w:u w:val="single"/>
        </w:rPr>
        <w:t>Молярный объем газа</w:t>
      </w:r>
      <w:r>
        <w:rPr>
          <w:rStyle w:val="c6"/>
          <w:b/>
          <w:bCs/>
          <w:color w:val="000000"/>
        </w:rPr>
        <w:t> </w:t>
      </w:r>
      <w:proofErr w:type="spellStart"/>
      <w:r>
        <w:rPr>
          <w:rStyle w:val="c1"/>
          <w:i/>
          <w:iCs/>
          <w:color w:val="000000"/>
        </w:rPr>
        <w:t>V</w:t>
      </w:r>
      <w:r>
        <w:rPr>
          <w:rStyle w:val="c3"/>
          <w:i/>
          <w:iCs/>
          <w:color w:val="000000"/>
          <w:vertAlign w:val="subscript"/>
        </w:rPr>
        <w:t>m</w:t>
      </w:r>
      <w:proofErr w:type="spellEnd"/>
      <w:r>
        <w:rPr>
          <w:rStyle w:val="c1"/>
          <w:i/>
          <w:iCs/>
          <w:color w:val="000000"/>
        </w:rPr>
        <w:t> </w:t>
      </w:r>
      <w:r>
        <w:rPr>
          <w:rStyle w:val="c1"/>
          <w:color w:val="000000"/>
        </w:rPr>
        <w:t>— объем одного моля газа:        </w:t>
      </w:r>
      <w:proofErr w:type="spellStart"/>
      <w:r>
        <w:rPr>
          <w:rStyle w:val="c6"/>
          <w:b/>
          <w:bCs/>
          <w:i/>
          <w:iCs/>
          <w:color w:val="000000"/>
        </w:rPr>
        <w:t>V</w:t>
      </w:r>
      <w:r>
        <w:rPr>
          <w:rStyle w:val="c5"/>
          <w:b/>
          <w:bCs/>
          <w:i/>
          <w:iCs/>
          <w:color w:val="000000"/>
          <w:vertAlign w:val="subscript"/>
        </w:rPr>
        <w:t>m</w:t>
      </w:r>
      <w:proofErr w:type="spellEnd"/>
      <w:r>
        <w:rPr>
          <w:rStyle w:val="c6"/>
          <w:b/>
          <w:bCs/>
          <w:i/>
          <w:iCs/>
          <w:color w:val="000000"/>
        </w:rPr>
        <w:t> =  V</w:t>
      </w:r>
      <w:r>
        <w:rPr>
          <w:rStyle w:val="c3"/>
          <w:i/>
          <w:iCs/>
          <w:color w:val="000000"/>
          <w:vertAlign w:val="subscript"/>
        </w:rPr>
        <w:t> </w:t>
      </w:r>
      <w:r>
        <w:rPr>
          <w:rStyle w:val="c1"/>
          <w:i/>
          <w:iCs/>
          <w:color w:val="000000"/>
        </w:rPr>
        <w:t>/</w:t>
      </w:r>
      <w:proofErr w:type="spellStart"/>
      <w:r>
        <w:rPr>
          <w:rStyle w:val="c1"/>
          <w:i/>
          <w:iCs/>
          <w:color w:val="000000"/>
        </w:rPr>
        <w:t>v</w:t>
      </w:r>
      <w:r>
        <w:rPr>
          <w:rStyle w:val="c5"/>
          <w:b/>
          <w:bCs/>
          <w:i/>
          <w:iCs/>
          <w:color w:val="000000"/>
        </w:rPr>
        <w:t>V</w:t>
      </w:r>
      <w:r>
        <w:rPr>
          <w:rStyle w:val="c31"/>
          <w:b/>
          <w:bCs/>
          <w:i/>
          <w:iCs/>
          <w:color w:val="000000"/>
          <w:vertAlign w:val="subscript"/>
        </w:rPr>
        <w:t>m</w:t>
      </w:r>
      <w:proofErr w:type="spellEnd"/>
      <w:r>
        <w:rPr>
          <w:rStyle w:val="c6"/>
          <w:b/>
          <w:bCs/>
          <w:i/>
          <w:iCs/>
          <w:color w:val="000000"/>
        </w:rPr>
        <w:t> </w:t>
      </w:r>
      <w:r>
        <w:rPr>
          <w:rStyle w:val="c1"/>
          <w:color w:val="000000"/>
        </w:rPr>
        <w:t>зависит      от      температуры      и      давления:      при      </w:t>
      </w:r>
      <w:proofErr w:type="gramStart"/>
      <w:r>
        <w:rPr>
          <w:rStyle w:val="c1"/>
          <w:color w:val="000000"/>
        </w:rPr>
        <w:t>нормальных</w:t>
      </w:r>
      <w:proofErr w:type="gramEnd"/>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rPr>
        <w:t>условиях </w:t>
      </w:r>
      <w:proofErr w:type="spellStart"/>
      <w:r>
        <w:rPr>
          <w:rStyle w:val="c1"/>
          <w:i/>
          <w:iCs/>
          <w:color w:val="000000"/>
        </w:rPr>
        <w:t>V</w:t>
      </w:r>
      <w:r>
        <w:rPr>
          <w:rStyle w:val="c3"/>
          <w:i/>
          <w:iCs/>
          <w:color w:val="000000"/>
          <w:vertAlign w:val="subscript"/>
        </w:rPr>
        <w:t>m</w:t>
      </w:r>
      <w:proofErr w:type="spellEnd"/>
      <w:r>
        <w:rPr>
          <w:rStyle w:val="c1"/>
          <w:i/>
          <w:iCs/>
          <w:color w:val="000000"/>
        </w:rPr>
        <w:t> </w:t>
      </w:r>
      <w:r>
        <w:rPr>
          <w:rStyle w:val="c1"/>
          <w:color w:val="000000"/>
        </w:rPr>
        <w:t>=22,4 л /моль; при произвольных условиях    </w:t>
      </w:r>
      <w:proofErr w:type="spellStart"/>
      <w:r>
        <w:rPr>
          <w:rStyle w:val="c1"/>
          <w:i/>
          <w:iCs/>
          <w:color w:val="000000"/>
        </w:rPr>
        <w:t>V</w:t>
      </w:r>
      <w:r>
        <w:rPr>
          <w:rStyle w:val="c3"/>
          <w:i/>
          <w:iCs/>
          <w:color w:val="000000"/>
          <w:vertAlign w:val="subscript"/>
        </w:rPr>
        <w:t>m</w:t>
      </w:r>
      <w:proofErr w:type="spellEnd"/>
      <w:r>
        <w:rPr>
          <w:rStyle w:val="c1"/>
          <w:i/>
          <w:iCs/>
          <w:color w:val="000000"/>
        </w:rPr>
        <w:t> =RT / P.</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i/>
          <w:iCs/>
          <w:color w:val="000000"/>
        </w:rPr>
        <w:t> </w:t>
      </w:r>
      <w:r>
        <w:rPr>
          <w:rStyle w:val="c1"/>
          <w:color w:val="000000"/>
          <w:u w:val="single"/>
        </w:rPr>
        <w:t>Плотность газов:</w:t>
      </w:r>
    </w:p>
    <w:p w:rsidR="000459A1" w:rsidRDefault="000459A1" w:rsidP="000459A1">
      <w:pPr>
        <w:pStyle w:val="c8"/>
        <w:shd w:val="clear" w:color="auto" w:fill="FFFFFF"/>
        <w:spacing w:before="0" w:beforeAutospacing="0" w:after="0" w:afterAutospacing="0"/>
        <w:ind w:left="-360" w:right="-36" w:firstLine="360"/>
        <w:rPr>
          <w:rFonts w:ascii="Arial" w:hAnsi="Arial" w:cs="Arial"/>
          <w:color w:val="000000"/>
          <w:sz w:val="22"/>
          <w:szCs w:val="22"/>
        </w:rPr>
      </w:pPr>
      <w:r>
        <w:rPr>
          <w:rStyle w:val="c1"/>
          <w:i/>
          <w:iCs/>
          <w:color w:val="000000"/>
        </w:rPr>
        <w:t>  ρ </w:t>
      </w:r>
      <w:r>
        <w:rPr>
          <w:rStyle w:val="c1"/>
          <w:color w:val="000000"/>
        </w:rPr>
        <w:t>= </w:t>
      </w:r>
      <w:proofErr w:type="spellStart"/>
      <w:r>
        <w:rPr>
          <w:rStyle w:val="c1"/>
          <w:i/>
          <w:iCs/>
          <w:color w:val="000000"/>
        </w:rPr>
        <w:t>rn</w:t>
      </w:r>
      <w:proofErr w:type="spellEnd"/>
      <w:r>
        <w:rPr>
          <w:rStyle w:val="c1"/>
          <w:i/>
          <w:iCs/>
          <w:color w:val="000000"/>
        </w:rPr>
        <w:t>/V = (P/RT) </w:t>
      </w:r>
      <w:r>
        <w:rPr>
          <w:rStyle w:val="c6"/>
          <w:b/>
          <w:bCs/>
          <w:i/>
          <w:iCs/>
          <w:color w:val="000000"/>
        </w:rPr>
        <w:t>,      где </w:t>
      </w:r>
      <w:r>
        <w:rPr>
          <w:rStyle w:val="c1"/>
          <w:i/>
          <w:iCs/>
          <w:color w:val="000000"/>
        </w:rPr>
        <w:t>М </w:t>
      </w:r>
      <w:r>
        <w:rPr>
          <w:rStyle w:val="c1"/>
          <w:color w:val="000000"/>
        </w:rPr>
        <w:t>= </w:t>
      </w:r>
      <w:r>
        <w:rPr>
          <w:rStyle w:val="c1"/>
          <w:i/>
          <w:iCs/>
          <w:color w:val="000000"/>
        </w:rPr>
        <w:t>M/</w:t>
      </w:r>
      <w:proofErr w:type="spellStart"/>
      <w:r>
        <w:rPr>
          <w:rStyle w:val="c1"/>
          <w:i/>
          <w:iCs/>
          <w:color w:val="000000"/>
        </w:rPr>
        <w:t>V</w:t>
      </w:r>
      <w:r>
        <w:rPr>
          <w:rStyle w:val="c3"/>
          <w:i/>
          <w:iCs/>
          <w:color w:val="000000"/>
          <w:vertAlign w:val="subscript"/>
        </w:rPr>
        <w:t>m</w:t>
      </w:r>
      <w:proofErr w:type="spellEnd"/>
      <w:r>
        <w:rPr>
          <w:rStyle w:val="c1"/>
          <w:i/>
          <w:iCs/>
          <w:color w:val="000000"/>
        </w:rPr>
        <w:t>  (М</w:t>
      </w:r>
      <w:r>
        <w:rPr>
          <w:rStyle w:val="c1"/>
          <w:color w:val="000000"/>
        </w:rPr>
        <w:t xml:space="preserve">— </w:t>
      </w:r>
      <w:proofErr w:type="gramStart"/>
      <w:r>
        <w:rPr>
          <w:rStyle w:val="c1"/>
          <w:color w:val="000000"/>
        </w:rPr>
        <w:t>мо</w:t>
      </w:r>
      <w:proofErr w:type="gramEnd"/>
      <w:r>
        <w:rPr>
          <w:rStyle w:val="c1"/>
          <w:color w:val="000000"/>
        </w:rPr>
        <w:t>лярная масса, </w:t>
      </w:r>
      <w:proofErr w:type="spellStart"/>
      <w:r>
        <w:rPr>
          <w:rStyle w:val="c1"/>
          <w:i/>
          <w:iCs/>
          <w:color w:val="000000"/>
        </w:rPr>
        <w:t>V</w:t>
      </w:r>
      <w:r>
        <w:rPr>
          <w:rStyle w:val="c3"/>
          <w:i/>
          <w:iCs/>
          <w:color w:val="000000"/>
          <w:vertAlign w:val="subscript"/>
        </w:rPr>
        <w:t>m</w:t>
      </w:r>
      <w:proofErr w:type="spellEnd"/>
      <w:r>
        <w:rPr>
          <w:rStyle w:val="c1"/>
          <w:i/>
          <w:iCs/>
          <w:color w:val="000000"/>
        </w:rPr>
        <w:t> </w:t>
      </w:r>
      <w:r>
        <w:rPr>
          <w:rStyle w:val="c1"/>
          <w:color w:val="000000"/>
        </w:rPr>
        <w:t>— молярный объем).</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u w:val="single"/>
        </w:rPr>
        <w:t>Относительная       плотность       газов –</w:t>
      </w:r>
      <w:r>
        <w:rPr>
          <w:rStyle w:val="c6"/>
          <w:b/>
          <w:bCs/>
          <w:color w:val="000000"/>
          <w:u w:val="single"/>
        </w:rPr>
        <w:t>   </w:t>
      </w:r>
      <w:r>
        <w:rPr>
          <w:rStyle w:val="c1"/>
          <w:color w:val="000000"/>
        </w:rPr>
        <w:t>безразмерная величина, равная отношению плотностей двух газов:</w:t>
      </w:r>
    </w:p>
    <w:p w:rsidR="000459A1" w:rsidRDefault="000459A1" w:rsidP="000459A1">
      <w:pPr>
        <w:pStyle w:val="c8"/>
        <w:shd w:val="clear" w:color="auto" w:fill="FFFFFF"/>
        <w:spacing w:before="0" w:beforeAutospacing="0" w:after="0" w:afterAutospacing="0"/>
        <w:ind w:left="-360" w:right="1038" w:firstLine="360"/>
        <w:rPr>
          <w:rFonts w:ascii="Arial" w:hAnsi="Arial" w:cs="Arial"/>
          <w:color w:val="000000"/>
          <w:sz w:val="22"/>
          <w:szCs w:val="22"/>
        </w:rPr>
      </w:pPr>
      <w:r>
        <w:rPr>
          <w:rStyle w:val="c1"/>
          <w:i/>
          <w:iCs/>
          <w:color w:val="000000"/>
        </w:rPr>
        <w:t>D</w:t>
      </w:r>
      <w:r>
        <w:rPr>
          <w:rStyle w:val="c3"/>
          <w:i/>
          <w:iCs/>
          <w:color w:val="000000"/>
          <w:vertAlign w:val="subscript"/>
        </w:rPr>
        <w:t>A</w:t>
      </w:r>
      <w:r>
        <w:rPr>
          <w:rStyle w:val="c1"/>
          <w:i/>
          <w:iCs/>
          <w:color w:val="000000"/>
        </w:rPr>
        <w:t>(B) = ρ (B)/ ρ (A) =М(В)/М(А) (М</w:t>
      </w:r>
      <w:r>
        <w:rPr>
          <w:rStyle w:val="c1"/>
          <w:color w:val="000000"/>
        </w:rPr>
        <w:t>— молярная масса).</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rPr>
        <w:t>1)</w:t>
      </w:r>
      <w:r>
        <w:rPr>
          <w:rStyle w:val="c40"/>
          <w:rFonts w:ascii="Arial" w:hAnsi="Arial" w:cs="Arial"/>
          <w:color w:val="000000"/>
        </w:rPr>
        <w:t> </w:t>
      </w:r>
      <w:r>
        <w:rPr>
          <w:rStyle w:val="c1"/>
          <w:color w:val="000000"/>
        </w:rPr>
        <w:t>Какой     объем     займет     при     температуре     20</w:t>
      </w:r>
      <w:r>
        <w:rPr>
          <w:rStyle w:val="c46"/>
          <w:color w:val="000000"/>
          <w:vertAlign w:val="superscript"/>
        </w:rPr>
        <w:t>е</w:t>
      </w:r>
      <w:proofErr w:type="gramStart"/>
      <w:r>
        <w:rPr>
          <w:rStyle w:val="c1"/>
          <w:color w:val="000000"/>
        </w:rPr>
        <w:t>     С</w:t>
      </w:r>
      <w:proofErr w:type="gramEnd"/>
      <w:r>
        <w:rPr>
          <w:rStyle w:val="c1"/>
          <w:color w:val="000000"/>
        </w:rPr>
        <w:t xml:space="preserve">     и     давлении 250 кПа аммиак массой 51 г</w:t>
      </w:r>
      <w:r>
        <w:rPr>
          <w:rStyle w:val="c1"/>
          <w:i/>
          <w:iCs/>
          <w:color w:val="000000"/>
        </w:rPr>
        <w:t>?                          Ответ: 29,2 л.</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rPr>
        <w:t>2)    Оксид        углерода (IV) находится  в сосуде, объем которого   равен   20</w:t>
      </w:r>
      <w:r>
        <w:rPr>
          <w:rStyle w:val="c40"/>
          <w:rFonts w:ascii="Arial" w:hAnsi="Arial" w:cs="Arial"/>
          <w:color w:val="000000"/>
        </w:rPr>
        <w:t> </w:t>
      </w:r>
      <w:r>
        <w:rPr>
          <w:rStyle w:val="c1"/>
          <w:color w:val="000000"/>
        </w:rPr>
        <w:t>л,   при температуре   22</w:t>
      </w:r>
      <w:proofErr w:type="gramStart"/>
      <w:r>
        <w:rPr>
          <w:rStyle w:val="c1"/>
          <w:color w:val="000000"/>
        </w:rPr>
        <w:t>°   С</w:t>
      </w:r>
      <w:proofErr w:type="gramEnd"/>
      <w:r>
        <w:rPr>
          <w:rStyle w:val="c1"/>
          <w:color w:val="000000"/>
        </w:rPr>
        <w:t xml:space="preserve">   и   давлении   500  кПа. Определите массу оксида углерода (IV).                                                                </w:t>
      </w:r>
      <w:r>
        <w:rPr>
          <w:rStyle w:val="c1"/>
          <w:i/>
          <w:iCs/>
          <w:color w:val="000000"/>
        </w:rPr>
        <w:t>Ответ: 179,4 г.</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rPr>
        <w:t>3)        Газ массой    30,3    г   заполнил </w:t>
      </w:r>
      <w:r>
        <w:rPr>
          <w:rStyle w:val="c40"/>
          <w:rFonts w:ascii="Arial" w:hAnsi="Arial" w:cs="Arial"/>
          <w:color w:val="000000"/>
        </w:rPr>
        <w:t>        </w:t>
      </w:r>
      <w:r>
        <w:rPr>
          <w:rStyle w:val="c1"/>
          <w:color w:val="000000"/>
        </w:rPr>
        <w:t>сосуд    объемом     15    л    при</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rPr>
        <w:t>Температуре 18° С. Давление  газа </w:t>
      </w:r>
      <w:r>
        <w:rPr>
          <w:rStyle w:val="c40"/>
          <w:rFonts w:ascii="Arial" w:hAnsi="Arial" w:cs="Arial"/>
          <w:color w:val="000000"/>
        </w:rPr>
        <w:t>        </w:t>
      </w:r>
      <w:r>
        <w:rPr>
          <w:rStyle w:val="c1"/>
          <w:color w:val="000000"/>
        </w:rPr>
        <w:t>внутри  сосуда составляет   122       кПа.</w:t>
      </w:r>
      <w:r>
        <w:rPr>
          <w:rStyle w:val="c40"/>
          <w:rFonts w:ascii="Arial" w:hAnsi="Arial" w:cs="Arial"/>
          <w:color w:val="000000"/>
        </w:rPr>
        <w:t>        </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rPr>
        <w:t>Определите       молярную</w:t>
      </w:r>
      <w:r>
        <w:rPr>
          <w:rStyle w:val="c40"/>
          <w:rFonts w:ascii="Arial" w:hAnsi="Arial" w:cs="Arial"/>
          <w:color w:val="000000"/>
        </w:rPr>
        <w:t>        </w:t>
      </w:r>
      <w:r>
        <w:rPr>
          <w:rStyle w:val="c1"/>
          <w:color w:val="000000"/>
        </w:rPr>
        <w:t>массу       газа.         </w:t>
      </w:r>
      <w:r>
        <w:rPr>
          <w:rStyle w:val="c1"/>
          <w:i/>
          <w:iCs/>
          <w:color w:val="000000"/>
        </w:rPr>
        <w:t>Ответ:       </w:t>
      </w:r>
      <w:r>
        <w:rPr>
          <w:rStyle w:val="c1"/>
          <w:color w:val="000000"/>
        </w:rPr>
        <w:t>40  г/моль.</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6"/>
          <w:b/>
          <w:bCs/>
          <w:color w:val="000000"/>
        </w:rPr>
        <w:t>Задачи практической направленности.</w:t>
      </w:r>
    </w:p>
    <w:p w:rsidR="000459A1" w:rsidRDefault="000459A1" w:rsidP="000459A1">
      <w:pPr>
        <w:pStyle w:val="c4"/>
        <w:shd w:val="clear" w:color="auto" w:fill="FFFFFF"/>
        <w:spacing w:before="0" w:beforeAutospacing="0" w:after="0" w:afterAutospacing="0"/>
        <w:ind w:left="-360" w:firstLine="360"/>
        <w:jc w:val="both"/>
        <w:rPr>
          <w:rFonts w:ascii="Arial" w:hAnsi="Arial" w:cs="Arial"/>
          <w:color w:val="000000"/>
          <w:sz w:val="22"/>
          <w:szCs w:val="22"/>
        </w:rPr>
      </w:pPr>
      <w:r>
        <w:rPr>
          <w:rStyle w:val="c1"/>
          <w:color w:val="000000"/>
        </w:rPr>
        <w:t xml:space="preserve">1)В стратосфере на высоте 20-30 км находится слой </w:t>
      </w:r>
      <w:proofErr w:type="spellStart"/>
      <w:r>
        <w:rPr>
          <w:rStyle w:val="c1"/>
          <w:color w:val="000000"/>
        </w:rPr>
        <w:t>озола</w:t>
      </w:r>
      <w:proofErr w:type="spellEnd"/>
      <w:r>
        <w:rPr>
          <w:rStyle w:val="c1"/>
          <w:color w:val="000000"/>
        </w:rPr>
        <w:t xml:space="preserve"> 0</w:t>
      </w:r>
      <w:r>
        <w:rPr>
          <w:rStyle w:val="c37"/>
          <w:color w:val="000000"/>
          <w:vertAlign w:val="subscript"/>
        </w:rPr>
        <w:t>3</w:t>
      </w:r>
      <w:r>
        <w:rPr>
          <w:rStyle w:val="c1"/>
          <w:color w:val="000000"/>
        </w:rPr>
        <w:t>, который защищает Землю от ультрафиолетового излучения.  150 моль озона. Сколько это составляет молекул и какова масса?    </w:t>
      </w:r>
    </w:p>
    <w:p w:rsidR="000459A1" w:rsidRDefault="000459A1" w:rsidP="000459A1">
      <w:pPr>
        <w:pStyle w:val="c4"/>
        <w:shd w:val="clear" w:color="auto" w:fill="FFFFFF"/>
        <w:spacing w:before="0" w:beforeAutospacing="0" w:after="0" w:afterAutospacing="0"/>
        <w:ind w:left="-360" w:firstLine="360"/>
        <w:jc w:val="both"/>
        <w:rPr>
          <w:rFonts w:ascii="Arial" w:hAnsi="Arial" w:cs="Arial"/>
          <w:color w:val="000000"/>
          <w:sz w:val="22"/>
          <w:szCs w:val="22"/>
        </w:rPr>
      </w:pPr>
      <w:r>
        <w:rPr>
          <w:rStyle w:val="c1"/>
          <w:color w:val="000000"/>
        </w:rPr>
        <w:t xml:space="preserve">2)Круговорот азота в природе включает биологическую фиксацию клубеньковыми бактериями и процессы окисления азота при грозовых разрядах. Масса </w:t>
      </w:r>
      <w:proofErr w:type="spellStart"/>
      <w:r>
        <w:rPr>
          <w:rStyle w:val="c1"/>
          <w:color w:val="000000"/>
        </w:rPr>
        <w:t>одноймолекулы</w:t>
      </w:r>
      <w:proofErr w:type="spellEnd"/>
      <w:r>
        <w:rPr>
          <w:rStyle w:val="c1"/>
          <w:color w:val="000000"/>
        </w:rPr>
        <w:t xml:space="preserve"> оксида азота, полученного во время грозы, составляет 4,99• 10 </w:t>
      </w:r>
      <w:r>
        <w:rPr>
          <w:rStyle w:val="c46"/>
          <w:color w:val="000000"/>
          <w:vertAlign w:val="superscript"/>
        </w:rPr>
        <w:t>-23.</w:t>
      </w:r>
    </w:p>
    <w:p w:rsidR="000459A1" w:rsidRDefault="000459A1" w:rsidP="000459A1">
      <w:pPr>
        <w:pStyle w:val="c4"/>
        <w:shd w:val="clear" w:color="auto" w:fill="FFFFFF"/>
        <w:spacing w:before="0" w:beforeAutospacing="0" w:after="0" w:afterAutospacing="0"/>
        <w:ind w:left="-360" w:firstLine="360"/>
        <w:jc w:val="both"/>
        <w:rPr>
          <w:rFonts w:ascii="Arial" w:hAnsi="Arial" w:cs="Arial"/>
          <w:color w:val="000000"/>
          <w:sz w:val="22"/>
          <w:szCs w:val="22"/>
        </w:rPr>
      </w:pPr>
      <w:r>
        <w:rPr>
          <w:rStyle w:val="c1"/>
          <w:color w:val="000000"/>
        </w:rPr>
        <w:t>Определит  формулу  этого оксида.                          </w:t>
      </w:r>
      <w:r>
        <w:rPr>
          <w:rStyle w:val="c1"/>
          <w:i/>
          <w:iCs/>
          <w:color w:val="000000"/>
        </w:rPr>
        <w:t>Ответ: NO</w:t>
      </w:r>
    </w:p>
    <w:p w:rsidR="000459A1" w:rsidRDefault="000459A1" w:rsidP="000459A1">
      <w:pPr>
        <w:pStyle w:val="c4"/>
        <w:shd w:val="clear" w:color="auto" w:fill="FFFFFF"/>
        <w:spacing w:before="0" w:beforeAutospacing="0" w:after="0" w:afterAutospacing="0"/>
        <w:ind w:left="-360" w:firstLine="360"/>
        <w:jc w:val="both"/>
        <w:rPr>
          <w:rFonts w:ascii="Arial" w:hAnsi="Arial" w:cs="Arial"/>
          <w:color w:val="000000"/>
          <w:sz w:val="22"/>
          <w:szCs w:val="22"/>
        </w:rPr>
      </w:pPr>
      <w:r>
        <w:rPr>
          <w:rStyle w:val="c1"/>
          <w:color w:val="000000"/>
        </w:rPr>
        <w:t>3) Считается, что загрязняющие вещества не оказывают вредного влияния, если их содержание в атмосфере не превышает ПД</w:t>
      </w:r>
      <w:proofErr w:type="gramStart"/>
      <w:r>
        <w:rPr>
          <w:rStyle w:val="c1"/>
          <w:color w:val="000000"/>
        </w:rPr>
        <w:t>К(</w:t>
      </w:r>
      <w:proofErr w:type="gramEnd"/>
      <w:r>
        <w:rPr>
          <w:rStyle w:val="c1"/>
          <w:color w:val="000000"/>
        </w:rPr>
        <w:t xml:space="preserve"> предельно- допустимая концентрация). ПДК </w:t>
      </w:r>
      <w:proofErr w:type="gramStart"/>
      <w:r>
        <w:rPr>
          <w:rStyle w:val="c1"/>
          <w:color w:val="000000"/>
        </w:rPr>
        <w:t xml:space="preserve">( </w:t>
      </w:r>
      <w:proofErr w:type="gramEnd"/>
      <w:r>
        <w:rPr>
          <w:rStyle w:val="c1"/>
          <w:color w:val="000000"/>
        </w:rPr>
        <w:t>SO</w:t>
      </w:r>
      <w:r>
        <w:rPr>
          <w:rStyle w:val="c37"/>
          <w:color w:val="000000"/>
          <w:vertAlign w:val="subscript"/>
        </w:rPr>
        <w:t>2</w:t>
      </w:r>
      <w:r>
        <w:rPr>
          <w:rStyle w:val="c1"/>
          <w:color w:val="000000"/>
        </w:rPr>
        <w:t>)=0,05 мг/</w:t>
      </w:r>
      <w:proofErr w:type="spellStart"/>
      <w:r>
        <w:rPr>
          <w:rStyle w:val="c1"/>
          <w:color w:val="000000"/>
        </w:rPr>
        <w:t>м</w:t>
      </w:r>
      <w:r>
        <w:rPr>
          <w:rStyle w:val="c46"/>
          <w:color w:val="000000"/>
          <w:vertAlign w:val="superscript"/>
        </w:rPr>
        <w:t>З</w:t>
      </w:r>
      <w:proofErr w:type="spellEnd"/>
      <w:r>
        <w:rPr>
          <w:rStyle w:val="c1"/>
          <w:color w:val="000000"/>
        </w:rPr>
        <w:t>. Вдыхание какого количества S0</w:t>
      </w:r>
      <w:r>
        <w:rPr>
          <w:rStyle w:val="c37"/>
          <w:color w:val="000000"/>
          <w:vertAlign w:val="subscript"/>
        </w:rPr>
        <w:t>2</w:t>
      </w:r>
      <w:r>
        <w:rPr>
          <w:rStyle w:val="c1"/>
          <w:color w:val="000000"/>
        </w:rPr>
        <w:t>     в сутки не опасно для человека? Взрослый человек вдыхает в среднем за сутки 10м</w:t>
      </w:r>
      <w:r>
        <w:rPr>
          <w:rStyle w:val="c46"/>
          <w:color w:val="000000"/>
          <w:vertAlign w:val="superscript"/>
        </w:rPr>
        <w:t>3</w:t>
      </w:r>
      <w:r>
        <w:rPr>
          <w:rStyle w:val="c1"/>
          <w:color w:val="000000"/>
        </w:rPr>
        <w:t>.        </w:t>
      </w:r>
      <w:r>
        <w:rPr>
          <w:rStyle w:val="c1"/>
          <w:i/>
          <w:iCs/>
          <w:color w:val="000000"/>
        </w:rPr>
        <w:t>Ответ: 0,5 мг.</w:t>
      </w:r>
    </w:p>
    <w:p w:rsidR="000459A1" w:rsidRDefault="000459A1" w:rsidP="000459A1">
      <w:pPr>
        <w:pStyle w:val="c4"/>
        <w:shd w:val="clear" w:color="auto" w:fill="FFFFFF"/>
        <w:spacing w:before="0" w:beforeAutospacing="0" w:after="0" w:afterAutospacing="0"/>
        <w:ind w:left="-360" w:firstLine="360"/>
        <w:jc w:val="both"/>
        <w:rPr>
          <w:rFonts w:ascii="Arial" w:hAnsi="Arial" w:cs="Arial"/>
          <w:color w:val="000000"/>
          <w:sz w:val="22"/>
          <w:szCs w:val="22"/>
        </w:rPr>
      </w:pPr>
      <w:r>
        <w:rPr>
          <w:rStyle w:val="c1"/>
          <w:color w:val="000000"/>
        </w:rPr>
        <w:t>4)Человек начинает ощущать едкий вкус S0</w:t>
      </w:r>
      <w:r>
        <w:rPr>
          <w:rStyle w:val="c37"/>
          <w:color w:val="000000"/>
          <w:vertAlign w:val="subscript"/>
        </w:rPr>
        <w:t>2</w:t>
      </w:r>
      <w:r>
        <w:rPr>
          <w:rStyle w:val="c1"/>
          <w:color w:val="000000"/>
        </w:rPr>
        <w:t> , если в 1 </w:t>
      </w:r>
      <w:proofErr w:type="spellStart"/>
      <w:r>
        <w:rPr>
          <w:rStyle w:val="c1"/>
          <w:color w:val="000000"/>
        </w:rPr>
        <w:t>m</w:t>
      </w:r>
      <w:r>
        <w:rPr>
          <w:rStyle w:val="c46"/>
          <w:color w:val="000000"/>
          <w:vertAlign w:val="superscript"/>
        </w:rPr>
        <w:t>j</w:t>
      </w:r>
      <w:proofErr w:type="spellEnd"/>
      <w:r>
        <w:rPr>
          <w:rStyle w:val="c1"/>
          <w:color w:val="000000"/>
        </w:rPr>
        <w:t> воздуха содержится его 3 мг. При вдыхании такого воздуха в течение 5 мин у человека начинается ларингит- воспаление слизистой оболочки гортани. Какое суммарное количество оксида серы приводит к этому заболеванию? Объём лёгких человека 3,5 л, а периодичность дыхания- 4 сек</w:t>
      </w:r>
      <w:proofErr w:type="gramStart"/>
      <w:r>
        <w:rPr>
          <w:rStyle w:val="c1"/>
          <w:color w:val="000000"/>
        </w:rPr>
        <w:t xml:space="preserve"> .</w:t>
      </w:r>
      <w:proofErr w:type="gramEnd"/>
      <w:r>
        <w:rPr>
          <w:rStyle w:val="c1"/>
          <w:color w:val="000000"/>
        </w:rPr>
        <w:t xml:space="preserve">                          </w:t>
      </w:r>
      <w:r>
        <w:rPr>
          <w:rStyle w:val="c1"/>
          <w:i/>
          <w:iCs/>
          <w:color w:val="000000"/>
        </w:rPr>
        <w:t>Ответ: 0,7875 мг</w:t>
      </w:r>
    </w:p>
    <w:p w:rsidR="000459A1" w:rsidRDefault="000459A1" w:rsidP="000459A1">
      <w:pPr>
        <w:pStyle w:val="c4"/>
        <w:shd w:val="clear" w:color="auto" w:fill="FFFFFF"/>
        <w:spacing w:before="0" w:beforeAutospacing="0" w:after="0" w:afterAutospacing="0"/>
        <w:ind w:left="-360" w:firstLine="360"/>
        <w:jc w:val="both"/>
        <w:rPr>
          <w:rFonts w:ascii="Arial" w:hAnsi="Arial" w:cs="Arial"/>
          <w:color w:val="000000"/>
          <w:sz w:val="22"/>
          <w:szCs w:val="22"/>
        </w:rPr>
      </w:pPr>
      <w:r>
        <w:rPr>
          <w:rStyle w:val="c1"/>
          <w:color w:val="000000"/>
        </w:rPr>
        <w:t>5)Такие виды рыб, как форель и хариус, очень чувствительны к чистоте воды. Если в 1 л природной воды содержится всего 3*10-6 моль серной кислоты (которая может попасть в воду с промышленными стоками или во время кислотных дождей), то мальки этих рыб погибают. Найдите массу     H</w:t>
      </w:r>
      <w:r>
        <w:rPr>
          <w:rStyle w:val="c37"/>
          <w:color w:val="000000"/>
          <w:vertAlign w:val="subscript"/>
        </w:rPr>
        <w:t>2</w:t>
      </w:r>
      <w:r>
        <w:rPr>
          <w:rStyle w:val="c1"/>
          <w:color w:val="000000"/>
        </w:rPr>
        <w:t>SO</w:t>
      </w:r>
      <w:r>
        <w:rPr>
          <w:rStyle w:val="c37"/>
          <w:color w:val="000000"/>
          <w:vertAlign w:val="subscript"/>
        </w:rPr>
        <w:t>4 </w:t>
      </w:r>
      <w:r>
        <w:rPr>
          <w:rStyle w:val="c1"/>
          <w:color w:val="000000"/>
        </w:rPr>
        <w:t>   в 1 л воды, которая представляет смертельную опасность для мальков.</w:t>
      </w:r>
      <w:r>
        <w:rPr>
          <w:rStyle w:val="c1"/>
          <w:i/>
          <w:iCs/>
          <w:color w:val="000000"/>
        </w:rPr>
        <w:t> Ответ:</w:t>
      </w:r>
    </w:p>
    <w:p w:rsidR="000459A1" w:rsidRDefault="000459A1" w:rsidP="000459A1">
      <w:pPr>
        <w:pStyle w:val="c4"/>
        <w:shd w:val="clear" w:color="auto" w:fill="FFFFFF"/>
        <w:spacing w:before="0" w:beforeAutospacing="0" w:after="0" w:afterAutospacing="0"/>
        <w:ind w:left="-360" w:firstLine="360"/>
        <w:jc w:val="both"/>
        <w:rPr>
          <w:rFonts w:ascii="Arial" w:hAnsi="Arial" w:cs="Arial"/>
          <w:color w:val="000000"/>
          <w:sz w:val="22"/>
          <w:szCs w:val="22"/>
        </w:rPr>
      </w:pPr>
      <w:r>
        <w:rPr>
          <w:rStyle w:val="c1"/>
          <w:color w:val="000000"/>
        </w:rPr>
        <w:t>6)Растения суши и Мирового океана ежегодно выделяют при фотосинтезе 320  </w:t>
      </w:r>
      <w:proofErr w:type="gramStart"/>
      <w:r>
        <w:rPr>
          <w:rStyle w:val="c1"/>
          <w:color w:val="000000"/>
        </w:rPr>
        <w:t>млрд</w:t>
      </w:r>
      <w:proofErr w:type="gramEnd"/>
      <w:r>
        <w:rPr>
          <w:rStyle w:val="c1"/>
          <w:color w:val="000000"/>
        </w:rPr>
        <w:t xml:space="preserve"> т газообразного кислорода. Сколько это составляет молекул? Какое количество</w:t>
      </w:r>
      <w:r>
        <w:rPr>
          <w:color w:val="000000"/>
        </w:rPr>
        <w:br/>
      </w:r>
      <w:r>
        <w:rPr>
          <w:rStyle w:val="c1"/>
          <w:color w:val="000000"/>
        </w:rPr>
        <w:t>вещества.                                    </w:t>
      </w:r>
      <w:r>
        <w:rPr>
          <w:rStyle w:val="c1"/>
          <w:i/>
          <w:iCs/>
          <w:color w:val="000000"/>
        </w:rPr>
        <w:t> Ответ:  6</w:t>
      </w:r>
      <w:r>
        <w:rPr>
          <w:rStyle w:val="c1"/>
          <w:color w:val="000000"/>
        </w:rPr>
        <w:t>•10 </w:t>
      </w:r>
      <w:r>
        <w:rPr>
          <w:rStyle w:val="c46"/>
          <w:color w:val="000000"/>
          <w:vertAlign w:val="superscript"/>
        </w:rPr>
        <w:t>39</w:t>
      </w:r>
    </w:p>
    <w:p w:rsidR="000459A1" w:rsidRPr="009B095A" w:rsidRDefault="000459A1" w:rsidP="000459A1">
      <w:pPr>
        <w:pStyle w:val="c4"/>
        <w:shd w:val="clear" w:color="auto" w:fill="FFFFFF"/>
        <w:spacing w:before="0" w:beforeAutospacing="0" w:after="0" w:afterAutospacing="0"/>
        <w:ind w:left="-360" w:firstLine="360"/>
        <w:jc w:val="both"/>
        <w:rPr>
          <w:rFonts w:ascii="Arial" w:hAnsi="Arial" w:cs="Arial"/>
          <w:b/>
          <w:color w:val="000000"/>
          <w:sz w:val="22"/>
          <w:szCs w:val="22"/>
        </w:rPr>
      </w:pPr>
      <w:r w:rsidRPr="009B095A">
        <w:rPr>
          <w:rStyle w:val="c1"/>
          <w:b/>
          <w:color w:val="000000"/>
        </w:rPr>
        <w:t>Задачи на растворы и растворимость.</w:t>
      </w:r>
    </w:p>
    <w:p w:rsidR="000459A1" w:rsidRDefault="000459A1" w:rsidP="000459A1">
      <w:pPr>
        <w:pStyle w:val="c4"/>
        <w:shd w:val="clear" w:color="auto" w:fill="FFFFFF"/>
        <w:spacing w:before="0" w:beforeAutospacing="0" w:after="0" w:afterAutospacing="0"/>
        <w:ind w:left="-360" w:firstLine="360"/>
        <w:jc w:val="both"/>
        <w:rPr>
          <w:rFonts w:ascii="Arial" w:hAnsi="Arial" w:cs="Arial"/>
          <w:color w:val="000000"/>
          <w:sz w:val="22"/>
          <w:szCs w:val="22"/>
        </w:rPr>
      </w:pPr>
      <w:r>
        <w:rPr>
          <w:rStyle w:val="c6"/>
          <w:b/>
          <w:bCs/>
          <w:color w:val="000000"/>
        </w:rPr>
        <w:t>Растворимость </w:t>
      </w:r>
      <w:r>
        <w:rPr>
          <w:rStyle w:val="c1"/>
          <w:color w:val="000000"/>
        </w:rPr>
        <w:t>(коэффициент растворимости) — масса вещества, которая может раствориться в 100 г растворителя</w:t>
      </w:r>
    </w:p>
    <w:p w:rsidR="000459A1" w:rsidRDefault="000459A1" w:rsidP="000459A1">
      <w:pPr>
        <w:pStyle w:val="c4"/>
        <w:shd w:val="clear" w:color="auto" w:fill="FFFFFF"/>
        <w:spacing w:before="0" w:beforeAutospacing="0" w:after="0" w:afterAutospacing="0"/>
        <w:ind w:left="-360" w:firstLine="360"/>
        <w:jc w:val="both"/>
        <w:rPr>
          <w:rFonts w:ascii="Arial" w:hAnsi="Arial" w:cs="Arial"/>
          <w:color w:val="000000"/>
          <w:sz w:val="22"/>
          <w:szCs w:val="22"/>
        </w:rPr>
      </w:pPr>
      <w:r>
        <w:rPr>
          <w:rStyle w:val="c1"/>
          <w:color w:val="000000"/>
        </w:rPr>
        <w:t xml:space="preserve">(Растворимость </w:t>
      </w:r>
      <w:proofErr w:type="spellStart"/>
      <w:r>
        <w:rPr>
          <w:rStyle w:val="c1"/>
          <w:color w:val="000000"/>
        </w:rPr>
        <w:t>твердыхвеществ</w:t>
      </w:r>
      <w:proofErr w:type="spellEnd"/>
      <w:r>
        <w:rPr>
          <w:rStyle w:val="c1"/>
          <w:color w:val="000000"/>
        </w:rPr>
        <w:t xml:space="preserve"> в воде изменяется в больших пределах — от 10"   г (</w:t>
      </w:r>
      <w:proofErr w:type="spellStart"/>
      <w:r>
        <w:rPr>
          <w:rStyle w:val="c1"/>
          <w:color w:val="000000"/>
        </w:rPr>
        <w:t>HgS</w:t>
      </w:r>
      <w:proofErr w:type="spellEnd"/>
      <w:r>
        <w:rPr>
          <w:rStyle w:val="c1"/>
          <w:color w:val="000000"/>
        </w:rPr>
        <w:t>) до сотен граммов (AgN0</w:t>
      </w:r>
      <w:r>
        <w:rPr>
          <w:rStyle w:val="c37"/>
          <w:color w:val="000000"/>
          <w:vertAlign w:val="subscript"/>
        </w:rPr>
        <w:t>3</w:t>
      </w:r>
      <w:r>
        <w:rPr>
          <w:rStyle w:val="c1"/>
          <w:color w:val="000000"/>
        </w:rPr>
        <w:t>). Растворимость большинства твердых веществ увеличивается с ростом температуры, растворимость газов — уменьшается. Растворимость газов увеличивается с повышением давления.</w:t>
      </w:r>
    </w:p>
    <w:p w:rsidR="000459A1" w:rsidRDefault="000459A1" w:rsidP="000459A1">
      <w:pPr>
        <w:pStyle w:val="c8"/>
        <w:shd w:val="clear" w:color="auto" w:fill="FFFFFF"/>
        <w:spacing w:before="0" w:beforeAutospacing="0" w:after="0" w:afterAutospacing="0"/>
        <w:ind w:left="-360" w:right="2074" w:firstLine="360"/>
        <w:rPr>
          <w:rFonts w:ascii="Arial" w:hAnsi="Arial" w:cs="Arial"/>
          <w:color w:val="000000"/>
          <w:sz w:val="22"/>
          <w:szCs w:val="22"/>
        </w:rPr>
      </w:pPr>
      <w:r>
        <w:rPr>
          <w:rStyle w:val="c6"/>
          <w:b/>
          <w:bCs/>
          <w:color w:val="000000"/>
        </w:rPr>
        <w:t>Массовая доля растворенного вещества </w:t>
      </w:r>
      <w:r>
        <w:rPr>
          <w:rStyle w:val="c1"/>
          <w:color w:val="000000"/>
        </w:rPr>
        <w:t>— безразмерная величина, равная отношению массы вещества к массе раствора:</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i/>
          <w:iCs/>
          <w:color w:val="000000"/>
        </w:rPr>
        <w:lastRenderedPageBreak/>
        <w:t>w = </w:t>
      </w:r>
      <w:r>
        <w:rPr>
          <w:rStyle w:val="c1"/>
          <w:color w:val="000000"/>
        </w:rPr>
        <w:t>m(в-</w:t>
      </w:r>
      <w:proofErr w:type="spellStart"/>
      <w:r>
        <w:rPr>
          <w:rStyle w:val="c1"/>
          <w:color w:val="000000"/>
        </w:rPr>
        <w:t>ва</w:t>
      </w:r>
      <w:proofErr w:type="spellEnd"/>
      <w:r>
        <w:rPr>
          <w:rStyle w:val="c1"/>
          <w:color w:val="000000"/>
        </w:rPr>
        <w:t>)/m(р-</w:t>
      </w:r>
      <w:proofErr w:type="spellStart"/>
      <w:r>
        <w:rPr>
          <w:rStyle w:val="c1"/>
          <w:color w:val="000000"/>
        </w:rPr>
        <w:t>ра</w:t>
      </w:r>
      <w:proofErr w:type="spellEnd"/>
      <w:r>
        <w:rPr>
          <w:rStyle w:val="c1"/>
          <w:color w:val="000000"/>
        </w:rPr>
        <w:t>).</w:t>
      </w:r>
    </w:p>
    <w:p w:rsidR="000459A1" w:rsidRDefault="000459A1" w:rsidP="000459A1">
      <w:pPr>
        <w:pStyle w:val="c8"/>
        <w:shd w:val="clear" w:color="auto" w:fill="FFFFFF"/>
        <w:spacing w:before="0" w:beforeAutospacing="0" w:after="0" w:afterAutospacing="0"/>
        <w:ind w:left="-360" w:right="-54" w:firstLine="360"/>
        <w:rPr>
          <w:rFonts w:ascii="Arial" w:hAnsi="Arial" w:cs="Arial"/>
          <w:color w:val="000000"/>
          <w:sz w:val="22"/>
          <w:szCs w:val="22"/>
        </w:rPr>
      </w:pPr>
      <w:r>
        <w:rPr>
          <w:rStyle w:val="c1"/>
          <w:color w:val="000000"/>
        </w:rPr>
        <w:t>По массовой доле растворы делятся на </w:t>
      </w:r>
      <w:r>
        <w:rPr>
          <w:rStyle w:val="c1"/>
          <w:i/>
          <w:iCs/>
          <w:color w:val="000000"/>
        </w:rPr>
        <w:t>разбавленные </w:t>
      </w:r>
      <w:r>
        <w:rPr>
          <w:rStyle w:val="c1"/>
          <w:color w:val="000000"/>
        </w:rPr>
        <w:t>и </w:t>
      </w:r>
      <w:r>
        <w:rPr>
          <w:rStyle w:val="c1"/>
          <w:i/>
          <w:iCs/>
          <w:color w:val="000000"/>
        </w:rPr>
        <w:t>концентрированные (w </w:t>
      </w:r>
      <w:r>
        <w:rPr>
          <w:rStyle w:val="c1"/>
          <w:color w:val="000000"/>
        </w:rPr>
        <w:t>велико).</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6"/>
          <w:b/>
          <w:bCs/>
          <w:color w:val="000000"/>
        </w:rPr>
        <w:t>Вычисление массовой доли вещества в растворе</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rPr>
        <w:t>Примечание. Чтобы от безразмерной величины — массовой доли перейти к доле вещества, выраженной в процентах, необходимо умножить ее на 100%.</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6"/>
          <w:b/>
          <w:bCs/>
          <w:color w:val="000000"/>
        </w:rPr>
        <w:t>Алгоритм</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rPr>
        <w:t>Решение задачи необходимо свести к формуле (1). В формуле фигурируют три величины: концентрация раствора, масса раствора и масса растворенного вещества. Определяем, какие из необходимых величин известны или могут быть рассчитаны из условий задачи, далее возможны два варианта.</w:t>
      </w:r>
    </w:p>
    <w:p w:rsidR="000459A1" w:rsidRDefault="000459A1" w:rsidP="000459A1">
      <w:pPr>
        <w:pStyle w:val="c8"/>
        <w:shd w:val="clear" w:color="auto" w:fill="FFFFFF"/>
        <w:spacing w:before="0" w:beforeAutospacing="0" w:after="0" w:afterAutospacing="0"/>
        <w:ind w:left="-360" w:right="518" w:firstLine="360"/>
        <w:rPr>
          <w:rFonts w:ascii="Arial" w:hAnsi="Arial" w:cs="Arial"/>
          <w:color w:val="000000"/>
          <w:sz w:val="22"/>
          <w:szCs w:val="22"/>
        </w:rPr>
      </w:pPr>
      <w:r>
        <w:rPr>
          <w:rStyle w:val="c1"/>
          <w:color w:val="000000"/>
        </w:rPr>
        <w:t>Вариант 1. две из трех величин известны и ответ может быть получен простой подстановкой в формулу.</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rPr>
        <w:t>Вариант 2. Неизвестно более одной величины. Тогда нужно одну из неизвестных величин обозначить через переменную, например х, и выразить через нее остальные неизвестные. Тогда задача сводится к решению уравнения с одним неизвестным.</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u w:val="single"/>
        </w:rPr>
        <w:t>Задача1</w:t>
      </w:r>
      <w:proofErr w:type="gramStart"/>
      <w:r>
        <w:rPr>
          <w:rStyle w:val="c1"/>
          <w:color w:val="000000"/>
        </w:rPr>
        <w:t> О</w:t>
      </w:r>
      <w:proofErr w:type="gramEnd"/>
      <w:r>
        <w:rPr>
          <w:rStyle w:val="c1"/>
          <w:color w:val="000000"/>
        </w:rPr>
        <w:t>пределите концентрацию раствора, образовавшегося при</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rPr>
        <w:t>добавлении 20 г соли к 180 г 5% -</w:t>
      </w:r>
      <w:proofErr w:type="spellStart"/>
      <w:r>
        <w:rPr>
          <w:rStyle w:val="c1"/>
          <w:color w:val="000000"/>
        </w:rPr>
        <w:t>ного</w:t>
      </w:r>
      <w:proofErr w:type="spellEnd"/>
      <w:r>
        <w:rPr>
          <w:rStyle w:val="c1"/>
          <w:color w:val="000000"/>
        </w:rPr>
        <w:t xml:space="preserve"> раствора этой соли.    Ответ. 14,5%.</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u w:val="single"/>
        </w:rPr>
        <w:t>Задача 2</w:t>
      </w:r>
      <w:r>
        <w:rPr>
          <w:rStyle w:val="c1"/>
          <w:color w:val="000000"/>
        </w:rPr>
        <w:t> Определите концентрацию раствора, образующегося при</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rPr>
        <w:t>разбавлении 50 г   10% —</w:t>
      </w:r>
      <w:proofErr w:type="spellStart"/>
      <w:r>
        <w:rPr>
          <w:rStyle w:val="c1"/>
          <w:color w:val="000000"/>
        </w:rPr>
        <w:t>ного</w:t>
      </w:r>
      <w:proofErr w:type="spellEnd"/>
      <w:r>
        <w:rPr>
          <w:rStyle w:val="c1"/>
          <w:color w:val="000000"/>
        </w:rPr>
        <w:t xml:space="preserve"> раствора спирта 150 мл воды. Ответ. 2,5 %</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u w:val="single"/>
        </w:rPr>
        <w:t>Задача 3</w:t>
      </w:r>
      <w:r>
        <w:rPr>
          <w:rStyle w:val="c1"/>
          <w:color w:val="000000"/>
        </w:rPr>
        <w:t>   В бензоле объёмом  170 мл растворили серу массой 1,8 г Плотность бензола 0,88.г/мл</w:t>
      </w:r>
      <w:proofErr w:type="gramStart"/>
      <w:r>
        <w:rPr>
          <w:rStyle w:val="c1"/>
          <w:color w:val="000000"/>
        </w:rPr>
        <w:t xml:space="preserve"> .</w:t>
      </w:r>
      <w:proofErr w:type="gramEnd"/>
      <w:r>
        <w:rPr>
          <w:rStyle w:val="c1"/>
          <w:color w:val="000000"/>
        </w:rPr>
        <w:t xml:space="preserve"> Определите массовую долю серы в раствор.</w:t>
      </w:r>
    </w:p>
    <w:p w:rsidR="000459A1" w:rsidRDefault="000459A1" w:rsidP="000459A1">
      <w:pPr>
        <w:pStyle w:val="c4"/>
        <w:shd w:val="clear" w:color="auto" w:fill="FFFFFF"/>
        <w:spacing w:before="0" w:beforeAutospacing="0" w:after="0" w:afterAutospacing="0"/>
        <w:ind w:left="-360" w:right="-266" w:firstLine="360"/>
        <w:jc w:val="both"/>
        <w:rPr>
          <w:rFonts w:ascii="Arial" w:hAnsi="Arial" w:cs="Arial"/>
          <w:color w:val="000000"/>
          <w:sz w:val="22"/>
          <w:szCs w:val="22"/>
        </w:rPr>
      </w:pPr>
      <w:r>
        <w:rPr>
          <w:rStyle w:val="c1"/>
          <w:color w:val="000000"/>
          <w:u w:val="single"/>
        </w:rPr>
        <w:t>Задача 4</w:t>
      </w:r>
      <w:r>
        <w:rPr>
          <w:rStyle w:val="c1"/>
          <w:color w:val="000000"/>
        </w:rPr>
        <w:t> Какой объём раствора серной кислоты плотностью 1,8. г/мл с</w:t>
      </w:r>
      <w:r>
        <w:rPr>
          <w:color w:val="000000"/>
        </w:rPr>
        <w:br/>
      </w:r>
      <w:r>
        <w:rPr>
          <w:rStyle w:val="c1"/>
          <w:color w:val="000000"/>
        </w:rPr>
        <w:t>массовой долей   H</w:t>
      </w:r>
      <w:r>
        <w:rPr>
          <w:rStyle w:val="c37"/>
          <w:color w:val="000000"/>
          <w:vertAlign w:val="subscript"/>
        </w:rPr>
        <w:t>2</w:t>
      </w:r>
      <w:r>
        <w:rPr>
          <w:rStyle w:val="c1"/>
          <w:color w:val="000000"/>
        </w:rPr>
        <w:t>S0</w:t>
      </w:r>
      <w:r>
        <w:rPr>
          <w:rStyle w:val="c37"/>
          <w:color w:val="000000"/>
          <w:vertAlign w:val="subscript"/>
        </w:rPr>
        <w:t>4</w:t>
      </w:r>
      <w:r>
        <w:rPr>
          <w:rStyle w:val="c40"/>
          <w:rFonts w:ascii="Arial" w:hAnsi="Arial" w:cs="Arial"/>
          <w:color w:val="000000"/>
        </w:rPr>
        <w:t> </w:t>
      </w:r>
      <w:r>
        <w:rPr>
          <w:rStyle w:val="c1"/>
          <w:color w:val="000000"/>
        </w:rPr>
        <w:t>88% надо взять для приготовления раствора кислоты объёмом 300 мл и плотностью 1,3 г/мл с   массовой долей 40 %?  </w:t>
      </w:r>
      <w:r>
        <w:rPr>
          <w:rStyle w:val="c1"/>
          <w:i/>
          <w:iCs/>
          <w:color w:val="000000"/>
        </w:rPr>
        <w:t>Ответ. 98,5 мл</w:t>
      </w:r>
    </w:p>
    <w:p w:rsidR="000459A1" w:rsidRDefault="000459A1" w:rsidP="000459A1">
      <w:pPr>
        <w:pStyle w:val="c4"/>
        <w:shd w:val="clear" w:color="auto" w:fill="FFFFFF"/>
        <w:spacing w:before="0" w:beforeAutospacing="0" w:after="0" w:afterAutospacing="0"/>
        <w:ind w:left="-360" w:right="-266" w:firstLine="360"/>
        <w:jc w:val="both"/>
        <w:rPr>
          <w:rFonts w:ascii="Arial" w:hAnsi="Arial" w:cs="Arial"/>
          <w:color w:val="000000"/>
          <w:sz w:val="22"/>
          <w:szCs w:val="22"/>
        </w:rPr>
      </w:pPr>
      <w:r>
        <w:rPr>
          <w:rStyle w:val="c1"/>
          <w:color w:val="000000"/>
          <w:u w:val="single"/>
        </w:rPr>
        <w:t>Задача 5</w:t>
      </w:r>
      <w:r>
        <w:rPr>
          <w:rStyle w:val="c1"/>
          <w:color w:val="000000"/>
        </w:rPr>
        <w:t>    Определите концентрацию раствора, образующегося при смешивании 600 г 20% -</w:t>
      </w:r>
      <w:proofErr w:type="spellStart"/>
      <w:r>
        <w:rPr>
          <w:rStyle w:val="c1"/>
          <w:color w:val="000000"/>
        </w:rPr>
        <w:t>ного</w:t>
      </w:r>
      <w:proofErr w:type="spellEnd"/>
      <w:r>
        <w:rPr>
          <w:rStyle w:val="c1"/>
          <w:color w:val="000000"/>
        </w:rPr>
        <w:t xml:space="preserve"> раствора и   400 г 5%-</w:t>
      </w:r>
      <w:proofErr w:type="spellStart"/>
      <w:r>
        <w:rPr>
          <w:rStyle w:val="c1"/>
          <w:color w:val="000000"/>
        </w:rPr>
        <w:t>ного</w:t>
      </w:r>
      <w:proofErr w:type="spellEnd"/>
      <w:r>
        <w:rPr>
          <w:rStyle w:val="c1"/>
          <w:color w:val="000000"/>
        </w:rPr>
        <w:t xml:space="preserve"> раствора хлорида меди (II).</w:t>
      </w:r>
      <w:r>
        <w:rPr>
          <w:rStyle w:val="c1"/>
          <w:i/>
          <w:iCs/>
          <w:color w:val="000000"/>
        </w:rPr>
        <w:t> Ответ.14%</w:t>
      </w:r>
    </w:p>
    <w:p w:rsidR="000459A1" w:rsidRDefault="000459A1" w:rsidP="000459A1">
      <w:pPr>
        <w:pStyle w:val="c4"/>
        <w:shd w:val="clear" w:color="auto" w:fill="FFFFFF"/>
        <w:spacing w:before="0" w:beforeAutospacing="0" w:after="0" w:afterAutospacing="0"/>
        <w:ind w:left="-360" w:right="-266" w:firstLine="360"/>
        <w:jc w:val="both"/>
        <w:rPr>
          <w:rFonts w:ascii="Arial" w:hAnsi="Arial" w:cs="Arial"/>
          <w:color w:val="000000"/>
          <w:sz w:val="22"/>
          <w:szCs w:val="22"/>
        </w:rPr>
      </w:pPr>
      <w:r>
        <w:rPr>
          <w:rStyle w:val="c1"/>
          <w:color w:val="000000"/>
          <w:u w:val="single"/>
        </w:rPr>
        <w:t>Задача 6</w:t>
      </w:r>
      <w:proofErr w:type="gramStart"/>
      <w:r>
        <w:rPr>
          <w:rStyle w:val="c1"/>
          <w:color w:val="000000"/>
        </w:rPr>
        <w:t>   В</w:t>
      </w:r>
      <w:proofErr w:type="gramEnd"/>
      <w:r>
        <w:rPr>
          <w:rStyle w:val="c1"/>
          <w:color w:val="000000"/>
        </w:rPr>
        <w:t xml:space="preserve"> каком объеме воды нужно растворить 30 г сульфата меди, чтобы получить 8%-</w:t>
      </w:r>
      <w:proofErr w:type="spellStart"/>
      <w:r>
        <w:rPr>
          <w:rStyle w:val="c1"/>
          <w:color w:val="000000"/>
        </w:rPr>
        <w:t>ный</w:t>
      </w:r>
      <w:proofErr w:type="spellEnd"/>
      <w:r>
        <w:rPr>
          <w:rStyle w:val="c1"/>
          <w:color w:val="000000"/>
        </w:rPr>
        <w:t xml:space="preserve"> раствор?</w:t>
      </w:r>
    </w:p>
    <w:p w:rsidR="000459A1" w:rsidRDefault="000459A1" w:rsidP="000459A1">
      <w:pPr>
        <w:pStyle w:val="c4"/>
        <w:shd w:val="clear" w:color="auto" w:fill="FFFFFF"/>
        <w:spacing w:before="0" w:beforeAutospacing="0" w:after="0" w:afterAutospacing="0"/>
        <w:ind w:left="-360" w:right="-266" w:firstLine="360"/>
        <w:jc w:val="both"/>
        <w:rPr>
          <w:rFonts w:ascii="Arial" w:hAnsi="Arial" w:cs="Arial"/>
          <w:color w:val="000000"/>
          <w:sz w:val="22"/>
          <w:szCs w:val="22"/>
        </w:rPr>
      </w:pPr>
      <w:r>
        <w:rPr>
          <w:rStyle w:val="c1"/>
          <w:color w:val="000000"/>
        </w:rPr>
        <w:t xml:space="preserve">Решение. Пусть необходимо взять х </w:t>
      </w:r>
      <w:proofErr w:type="gramStart"/>
      <w:r>
        <w:rPr>
          <w:rStyle w:val="c1"/>
          <w:color w:val="000000"/>
        </w:rPr>
        <w:t>г</w:t>
      </w:r>
      <w:proofErr w:type="gramEnd"/>
      <w:r>
        <w:rPr>
          <w:rStyle w:val="c1"/>
          <w:color w:val="000000"/>
        </w:rPr>
        <w:t xml:space="preserve"> воды, тогда масса получившегося</w:t>
      </w:r>
      <w:r>
        <w:rPr>
          <w:color w:val="000000"/>
        </w:rPr>
        <w:br/>
      </w:r>
      <w:r>
        <w:rPr>
          <w:rStyle w:val="c1"/>
          <w:color w:val="000000"/>
        </w:rPr>
        <w:t>раствора будет равна    (30+х) г.   Необходимо 345 г воды. Плотность воды 1 г/мл, объем воды равен 345 мл</w:t>
      </w:r>
      <w:r>
        <w:rPr>
          <w:rStyle w:val="c1"/>
          <w:i/>
          <w:iCs/>
          <w:color w:val="000000"/>
        </w:rPr>
        <w:t>.                                       Ответ. 345 мл.</w:t>
      </w:r>
    </w:p>
    <w:p w:rsidR="000459A1" w:rsidRDefault="000459A1" w:rsidP="000459A1">
      <w:pPr>
        <w:pStyle w:val="c4"/>
        <w:shd w:val="clear" w:color="auto" w:fill="FFFFFF"/>
        <w:spacing w:before="0" w:beforeAutospacing="0" w:after="0" w:afterAutospacing="0"/>
        <w:ind w:left="-360" w:right="-40" w:firstLine="360"/>
        <w:jc w:val="both"/>
        <w:rPr>
          <w:rFonts w:ascii="Arial" w:hAnsi="Arial" w:cs="Arial"/>
          <w:color w:val="000000"/>
          <w:sz w:val="22"/>
          <w:szCs w:val="22"/>
        </w:rPr>
      </w:pPr>
      <w:r>
        <w:rPr>
          <w:rStyle w:val="c6"/>
          <w:b/>
          <w:bCs/>
          <w:color w:val="000000"/>
        </w:rPr>
        <w:t>Мольная доля растворенного вещества </w:t>
      </w:r>
      <w:r>
        <w:rPr>
          <w:rStyle w:val="c1"/>
          <w:color w:val="000000"/>
        </w:rPr>
        <w:t>— безразмерная величина, равная отношению числа молей вещества к общему числу молей всех веществ в растворе:</w:t>
      </w:r>
    </w:p>
    <w:p w:rsidR="000459A1" w:rsidRDefault="000459A1" w:rsidP="000459A1">
      <w:pPr>
        <w:pStyle w:val="c4"/>
        <w:shd w:val="clear" w:color="auto" w:fill="FFFFFF"/>
        <w:spacing w:before="0" w:beforeAutospacing="0" w:after="0" w:afterAutospacing="0"/>
        <w:ind w:left="-360" w:right="1152" w:firstLine="360"/>
        <w:jc w:val="both"/>
        <w:rPr>
          <w:rFonts w:ascii="Arial" w:hAnsi="Arial" w:cs="Arial"/>
          <w:color w:val="000000"/>
          <w:sz w:val="22"/>
          <w:szCs w:val="22"/>
        </w:rPr>
      </w:pPr>
      <w:r>
        <w:rPr>
          <w:rStyle w:val="c6"/>
          <w:b/>
          <w:bCs/>
          <w:color w:val="000000"/>
        </w:rPr>
        <w:t>Молярная концентрация </w:t>
      </w:r>
      <w:r>
        <w:rPr>
          <w:rStyle w:val="c1"/>
          <w:color w:val="000000"/>
        </w:rPr>
        <w:t>растворенного вещества показывает, сколько молей вещества содержится в 1 л раствора:</w:t>
      </w:r>
    </w:p>
    <w:p w:rsidR="000459A1" w:rsidRDefault="000459A1" w:rsidP="000459A1">
      <w:pPr>
        <w:pStyle w:val="c4"/>
        <w:shd w:val="clear" w:color="auto" w:fill="FFFFFF"/>
        <w:spacing w:before="0" w:beforeAutospacing="0" w:after="0" w:afterAutospacing="0"/>
        <w:ind w:left="-360" w:firstLine="360"/>
        <w:jc w:val="both"/>
        <w:rPr>
          <w:rFonts w:ascii="Arial" w:hAnsi="Arial" w:cs="Arial"/>
          <w:color w:val="000000"/>
          <w:sz w:val="22"/>
          <w:szCs w:val="22"/>
        </w:rPr>
      </w:pPr>
      <w:r>
        <w:rPr>
          <w:rStyle w:val="c6"/>
          <w:b/>
          <w:bCs/>
          <w:color w:val="000000"/>
        </w:rPr>
        <w:t>с =   </w:t>
      </w:r>
      <w:r>
        <w:rPr>
          <w:rStyle w:val="c1"/>
          <w:i/>
          <w:iCs/>
          <w:color w:val="000000"/>
        </w:rPr>
        <w:t>v </w:t>
      </w:r>
      <w:r>
        <w:rPr>
          <w:rStyle w:val="c6"/>
          <w:b/>
          <w:bCs/>
          <w:color w:val="000000"/>
        </w:rPr>
        <w:t>(в-</w:t>
      </w:r>
      <w:proofErr w:type="spellStart"/>
      <w:r>
        <w:rPr>
          <w:rStyle w:val="c6"/>
          <w:b/>
          <w:bCs/>
          <w:color w:val="000000"/>
        </w:rPr>
        <w:t>ва</w:t>
      </w:r>
      <w:proofErr w:type="spellEnd"/>
      <w:r>
        <w:rPr>
          <w:rStyle w:val="c6"/>
          <w:b/>
          <w:bCs/>
          <w:color w:val="000000"/>
        </w:rPr>
        <w:t>) /  V(р-</w:t>
      </w:r>
      <w:proofErr w:type="spellStart"/>
      <w:r>
        <w:rPr>
          <w:rStyle w:val="c6"/>
          <w:b/>
          <w:bCs/>
          <w:color w:val="000000"/>
        </w:rPr>
        <w:t>ра</w:t>
      </w:r>
      <w:proofErr w:type="spellEnd"/>
      <w:r>
        <w:rPr>
          <w:rStyle w:val="c6"/>
          <w:b/>
          <w:bCs/>
          <w:color w:val="000000"/>
        </w:rPr>
        <w:t>).</w:t>
      </w:r>
    </w:p>
    <w:p w:rsidR="000459A1" w:rsidRDefault="000459A1" w:rsidP="000459A1">
      <w:pPr>
        <w:pStyle w:val="c4"/>
        <w:shd w:val="clear" w:color="auto" w:fill="FFFFFF"/>
        <w:spacing w:before="0" w:beforeAutospacing="0" w:after="0" w:afterAutospacing="0"/>
        <w:ind w:left="-360" w:firstLine="360"/>
        <w:jc w:val="both"/>
        <w:rPr>
          <w:rFonts w:ascii="Arial" w:hAnsi="Arial" w:cs="Arial"/>
          <w:color w:val="000000"/>
          <w:sz w:val="22"/>
          <w:szCs w:val="22"/>
        </w:rPr>
      </w:pPr>
      <w:r>
        <w:rPr>
          <w:rStyle w:val="c1"/>
          <w:color w:val="000000"/>
        </w:rPr>
        <w:t>Единицы СИ молярной концентрации — моль/м</w:t>
      </w:r>
      <w:proofErr w:type="gramStart"/>
      <w:r>
        <w:rPr>
          <w:rStyle w:val="c1"/>
          <w:color w:val="000000"/>
        </w:rPr>
        <w:t xml:space="preserve"> ,</w:t>
      </w:r>
      <w:proofErr w:type="gramEnd"/>
      <w:r>
        <w:rPr>
          <w:rStyle w:val="c1"/>
          <w:color w:val="000000"/>
        </w:rPr>
        <w:t xml:space="preserve"> однако чаще используется единица моль/л. Единицу молярной концентрации обозначают буквой М. Например, запись 0,2М означает, что молярная концентрация равна 0,2 моль/л.</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u w:val="single"/>
        </w:rPr>
        <w:t>Задача 1</w:t>
      </w:r>
      <w:proofErr w:type="gramStart"/>
      <w:r>
        <w:rPr>
          <w:rStyle w:val="c1"/>
          <w:color w:val="000000"/>
        </w:rPr>
        <w:t>   В</w:t>
      </w:r>
      <w:proofErr w:type="gramEnd"/>
      <w:r>
        <w:rPr>
          <w:rStyle w:val="c1"/>
          <w:color w:val="000000"/>
        </w:rPr>
        <w:t xml:space="preserve"> воде растворили гидроксид калия массой 11,2 г, объем р-</w:t>
      </w:r>
      <w:proofErr w:type="spellStart"/>
      <w:r>
        <w:rPr>
          <w:rStyle w:val="c1"/>
          <w:color w:val="000000"/>
        </w:rPr>
        <w:t>ра</w:t>
      </w:r>
      <w:proofErr w:type="spellEnd"/>
      <w:r>
        <w:rPr>
          <w:rStyle w:val="c1"/>
          <w:color w:val="000000"/>
        </w:rPr>
        <w:t xml:space="preserve"> довели до 200 мл. Определите молярную концентрацию полученного раствора.</w:t>
      </w:r>
      <w:r>
        <w:rPr>
          <w:rStyle w:val="c1"/>
          <w:i/>
          <w:iCs/>
          <w:color w:val="000000"/>
        </w:rPr>
        <w:t>     Ответ: 1 моль/л                                        </w:t>
      </w:r>
    </w:p>
    <w:p w:rsidR="000459A1" w:rsidRDefault="000459A1" w:rsidP="000459A1">
      <w:pPr>
        <w:pStyle w:val="c4"/>
        <w:shd w:val="clear" w:color="auto" w:fill="FFFFFF"/>
        <w:spacing w:before="0" w:beforeAutospacing="0" w:after="0" w:afterAutospacing="0"/>
        <w:ind w:left="-360" w:firstLine="360"/>
        <w:jc w:val="both"/>
        <w:rPr>
          <w:rFonts w:ascii="Arial" w:hAnsi="Arial" w:cs="Arial"/>
          <w:color w:val="000000"/>
          <w:sz w:val="22"/>
          <w:szCs w:val="22"/>
        </w:rPr>
      </w:pPr>
      <w:r>
        <w:rPr>
          <w:rStyle w:val="c1"/>
          <w:color w:val="000000"/>
          <w:u w:val="single"/>
        </w:rPr>
        <w:t>Задача 2</w:t>
      </w:r>
      <w:r>
        <w:rPr>
          <w:rStyle w:val="c1"/>
          <w:color w:val="000000"/>
        </w:rPr>
        <w:t> Определите молярную концентрацию раствора, полученного при растворении сульфата натрия массой 42,6 г в воде массой 300 г, если плотность полученного раствора равна 1,12 г/мл.            </w:t>
      </w:r>
      <w:r>
        <w:rPr>
          <w:rStyle w:val="c1"/>
          <w:i/>
          <w:iCs/>
          <w:color w:val="000000"/>
        </w:rPr>
        <w:t>Ответ: 0,98 моль/л</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color w:val="000000"/>
          <w:u w:val="single"/>
        </w:rPr>
        <w:t>Задача 3</w:t>
      </w:r>
      <w:r>
        <w:rPr>
          <w:rStyle w:val="c1"/>
          <w:color w:val="000000"/>
        </w:rPr>
        <w:t> Аммиак, объем которого при нормальных условиях равен 2,8 л, растворили в воде. Объем раствора довели до 500 мл. Какое Количество вещества аммиака содержится в таком растворе объемом 1 л?                       </w:t>
      </w:r>
      <w:r>
        <w:rPr>
          <w:rStyle w:val="c1"/>
          <w:i/>
          <w:iCs/>
          <w:color w:val="000000"/>
        </w:rPr>
        <w:t>                                             Ответ: 0,25 моль</w:t>
      </w:r>
    </w:p>
    <w:p w:rsidR="000459A1" w:rsidRDefault="000459A1" w:rsidP="000459A1">
      <w:pPr>
        <w:pStyle w:val="c4"/>
        <w:shd w:val="clear" w:color="auto" w:fill="FFFFFF"/>
        <w:spacing w:before="0" w:beforeAutospacing="0" w:after="0" w:afterAutospacing="0"/>
        <w:ind w:left="-360" w:firstLine="360"/>
        <w:jc w:val="both"/>
        <w:rPr>
          <w:rFonts w:ascii="Arial" w:hAnsi="Arial" w:cs="Arial"/>
          <w:color w:val="000000"/>
          <w:sz w:val="22"/>
          <w:szCs w:val="22"/>
        </w:rPr>
      </w:pPr>
      <w:r>
        <w:rPr>
          <w:rStyle w:val="c1"/>
          <w:color w:val="000000"/>
          <w:u w:val="single"/>
        </w:rPr>
        <w:t>Задача 4</w:t>
      </w:r>
      <w:r>
        <w:rPr>
          <w:rStyle w:val="c1"/>
          <w:color w:val="000000"/>
        </w:rPr>
        <w:t> Какая масса хлорида калия потребуется для приготовления раствора этой соли объемом 300 мл и концентрацией 0,15 М KCI?           </w:t>
      </w:r>
      <w:r>
        <w:rPr>
          <w:rStyle w:val="c1"/>
          <w:i/>
          <w:iCs/>
          <w:color w:val="000000"/>
        </w:rPr>
        <w:t>Ответ: 3,35 г.</w:t>
      </w:r>
    </w:p>
    <w:p w:rsidR="000459A1" w:rsidRDefault="000459A1" w:rsidP="000459A1">
      <w:pPr>
        <w:pStyle w:val="c4"/>
        <w:shd w:val="clear" w:color="auto" w:fill="FFFFFF"/>
        <w:spacing w:before="0" w:beforeAutospacing="0" w:after="0" w:afterAutospacing="0"/>
        <w:jc w:val="both"/>
        <w:rPr>
          <w:rStyle w:val="c40"/>
          <w:rFonts w:ascii="Arial" w:hAnsi="Arial" w:cs="Arial"/>
          <w:color w:val="000000"/>
        </w:rPr>
      </w:pPr>
      <w:r>
        <w:rPr>
          <w:rStyle w:val="c1"/>
          <w:color w:val="000000"/>
          <w:u w:val="single"/>
        </w:rPr>
        <w:lastRenderedPageBreak/>
        <w:t>Задача5.</w:t>
      </w:r>
      <w:r>
        <w:rPr>
          <w:rStyle w:val="c1"/>
          <w:color w:val="000000"/>
        </w:rPr>
        <w:t>Какое количество вещества нитрата натрия содержится в</w:t>
      </w:r>
      <w:r>
        <w:rPr>
          <w:color w:val="000000"/>
        </w:rPr>
        <w:br/>
      </w:r>
      <w:r>
        <w:rPr>
          <w:rStyle w:val="c1"/>
          <w:color w:val="000000"/>
        </w:rPr>
        <w:t>растворе объемом 1 л с массовой долей      40%, плотность которого 1,32 г/мл?                                                                                 </w:t>
      </w:r>
      <w:r>
        <w:rPr>
          <w:rStyle w:val="c1"/>
          <w:i/>
          <w:iCs/>
          <w:color w:val="000000"/>
        </w:rPr>
        <w:t>Ответ:</w:t>
      </w:r>
      <w:r>
        <w:rPr>
          <w:rStyle w:val="c6"/>
          <w:b/>
          <w:bCs/>
          <w:color w:val="000000"/>
        </w:rPr>
        <w:t> </w:t>
      </w:r>
      <w:r>
        <w:rPr>
          <w:rStyle w:val="c1"/>
          <w:color w:val="000000"/>
        </w:rPr>
        <w:t>6,2 моль.</w:t>
      </w:r>
      <w:r>
        <w:rPr>
          <w:rStyle w:val="c40"/>
          <w:rFonts w:ascii="Arial" w:hAnsi="Arial" w:cs="Arial"/>
          <w:color w:val="000000"/>
        </w:rPr>
        <w:t>        </w:t>
      </w:r>
    </w:p>
    <w:p w:rsidR="000459A1" w:rsidRPr="009B095A" w:rsidRDefault="000459A1" w:rsidP="000459A1">
      <w:pPr>
        <w:pStyle w:val="c4"/>
        <w:shd w:val="clear" w:color="auto" w:fill="FFFFFF"/>
        <w:spacing w:before="0" w:beforeAutospacing="0" w:after="0" w:afterAutospacing="0"/>
        <w:jc w:val="both"/>
        <w:rPr>
          <w:rFonts w:ascii="Arial" w:hAnsi="Arial" w:cs="Arial"/>
          <w:b/>
          <w:color w:val="000000"/>
          <w:sz w:val="22"/>
          <w:szCs w:val="22"/>
        </w:rPr>
      </w:pPr>
      <w:r w:rsidRPr="009B095A">
        <w:rPr>
          <w:rStyle w:val="c1"/>
          <w:b/>
          <w:color w:val="000000"/>
        </w:rPr>
        <w:t>Примеры задач на вычисления по уравнениям реакций.</w:t>
      </w:r>
    </w:p>
    <w:p w:rsidR="000459A1" w:rsidRDefault="000459A1" w:rsidP="000459A1">
      <w:pPr>
        <w:pStyle w:val="c36"/>
        <w:shd w:val="clear" w:color="auto" w:fill="FFFFFF"/>
        <w:spacing w:before="0" w:beforeAutospacing="0" w:after="0" w:afterAutospacing="0"/>
        <w:ind w:left="-360"/>
        <w:jc w:val="both"/>
        <w:rPr>
          <w:rFonts w:ascii="Arial" w:hAnsi="Arial" w:cs="Arial"/>
          <w:color w:val="000000"/>
          <w:sz w:val="22"/>
          <w:szCs w:val="22"/>
        </w:rPr>
      </w:pPr>
      <w:r>
        <w:rPr>
          <w:rStyle w:val="c1"/>
          <w:color w:val="000000"/>
        </w:rPr>
        <w:t>Задача 1. В раствор сульфата меди опустили железную пластинку, масса которой увеличилась в ходе реакции на 2 г</w:t>
      </w:r>
      <w:proofErr w:type="gramStart"/>
      <w:r>
        <w:rPr>
          <w:rStyle w:val="c1"/>
          <w:color w:val="000000"/>
        </w:rPr>
        <w:t xml:space="preserve"> В</w:t>
      </w:r>
      <w:proofErr w:type="gramEnd"/>
      <w:r>
        <w:rPr>
          <w:rStyle w:val="c1"/>
          <w:color w:val="000000"/>
        </w:rPr>
        <w:t>ычислить массу железа, которая вступила в реакцию</w:t>
      </w:r>
      <w:r>
        <w:rPr>
          <w:rStyle w:val="c1"/>
          <w:i/>
          <w:iCs/>
          <w:color w:val="000000"/>
        </w:rPr>
        <w:t>.                      Ответ. В раствор перешло железо массой 14 г.</w:t>
      </w:r>
    </w:p>
    <w:p w:rsidR="000459A1" w:rsidRDefault="000459A1" w:rsidP="000459A1">
      <w:pPr>
        <w:pStyle w:val="c36"/>
        <w:shd w:val="clear" w:color="auto" w:fill="FFFFFF"/>
        <w:spacing w:before="0" w:beforeAutospacing="0" w:after="0" w:afterAutospacing="0"/>
        <w:ind w:left="-360"/>
        <w:jc w:val="both"/>
        <w:rPr>
          <w:rFonts w:ascii="Arial" w:hAnsi="Arial" w:cs="Arial"/>
          <w:color w:val="000000"/>
          <w:sz w:val="22"/>
          <w:szCs w:val="22"/>
        </w:rPr>
      </w:pPr>
      <w:r>
        <w:rPr>
          <w:rStyle w:val="c1"/>
          <w:color w:val="000000"/>
        </w:rPr>
        <w:t>Задача 2. Раствор, содержащий 5,1 г хлорида натрия, смешали с раствором, содержащим такую же массу нитрата серебра. Найти массу хлорида серебра, образовавшегося   в   результате   реакции.                               </w:t>
      </w:r>
      <w:r>
        <w:rPr>
          <w:rStyle w:val="c1"/>
          <w:i/>
          <w:iCs/>
          <w:color w:val="000000"/>
        </w:rPr>
        <w:t>Ответ: масса 4,3 г.</w:t>
      </w:r>
    </w:p>
    <w:p w:rsidR="000459A1" w:rsidRDefault="000459A1" w:rsidP="000459A1">
      <w:pPr>
        <w:pStyle w:val="c4"/>
        <w:shd w:val="clear" w:color="auto" w:fill="FFFFFF"/>
        <w:spacing w:before="0" w:beforeAutospacing="0" w:after="0" w:afterAutospacing="0"/>
        <w:ind w:left="-360" w:firstLine="360"/>
        <w:jc w:val="both"/>
        <w:rPr>
          <w:rFonts w:ascii="Arial" w:hAnsi="Arial" w:cs="Arial"/>
          <w:color w:val="000000"/>
          <w:sz w:val="22"/>
          <w:szCs w:val="22"/>
        </w:rPr>
      </w:pPr>
      <w:r>
        <w:rPr>
          <w:rStyle w:val="c1"/>
          <w:color w:val="000000"/>
        </w:rPr>
        <w:t>Задача 3. Карбонат кальция опустили в раствор соляной кислоты, и после полного растворения соли масса образовавшегося раствора увеличилась на 5,6 г. Вычислить массу исходного карбоната кальция.</w:t>
      </w:r>
    </w:p>
    <w:p w:rsidR="000459A1" w:rsidRDefault="000459A1" w:rsidP="000459A1">
      <w:pPr>
        <w:pStyle w:val="c8"/>
        <w:shd w:val="clear" w:color="auto" w:fill="FFFFFF"/>
        <w:spacing w:before="0" w:beforeAutospacing="0" w:after="0" w:afterAutospacing="0"/>
        <w:ind w:left="-360" w:firstLine="360"/>
        <w:rPr>
          <w:rFonts w:ascii="Arial" w:hAnsi="Arial" w:cs="Arial"/>
          <w:color w:val="000000"/>
          <w:sz w:val="22"/>
          <w:szCs w:val="22"/>
        </w:rPr>
      </w:pPr>
      <w:r>
        <w:rPr>
          <w:rStyle w:val="c1"/>
          <w:i/>
          <w:iCs/>
          <w:color w:val="000000"/>
        </w:rPr>
        <w:t>Ответ. Масса карбоната кальция — 10 г.</w:t>
      </w:r>
    </w:p>
    <w:p w:rsidR="000459A1" w:rsidRDefault="000459A1" w:rsidP="000459A1">
      <w:pPr>
        <w:pStyle w:val="c36"/>
        <w:shd w:val="clear" w:color="auto" w:fill="FFFFFF"/>
        <w:spacing w:before="0" w:beforeAutospacing="0" w:after="0" w:afterAutospacing="0"/>
        <w:ind w:left="-360" w:right="28"/>
        <w:jc w:val="both"/>
        <w:rPr>
          <w:rFonts w:ascii="Arial" w:hAnsi="Arial" w:cs="Arial"/>
          <w:color w:val="000000"/>
          <w:sz w:val="22"/>
          <w:szCs w:val="22"/>
        </w:rPr>
      </w:pPr>
      <w:r>
        <w:rPr>
          <w:rStyle w:val="c1"/>
          <w:color w:val="000000"/>
        </w:rPr>
        <w:t>Задача 4. В токе хлора сожгли 1,76 г смеси медных и железных опилок, в результате чего получилось 4,60 г смеси хлоридов металлов. Найти массу меди, вступившей в реакцию.</w:t>
      </w:r>
    </w:p>
    <w:p w:rsidR="000459A1" w:rsidRDefault="000459A1" w:rsidP="000459A1">
      <w:pPr>
        <w:pStyle w:val="c36"/>
        <w:shd w:val="clear" w:color="auto" w:fill="FFFFFF"/>
        <w:spacing w:before="0" w:beforeAutospacing="0" w:after="0" w:afterAutospacing="0"/>
        <w:ind w:left="-360" w:right="28"/>
        <w:jc w:val="both"/>
        <w:rPr>
          <w:rFonts w:ascii="Arial" w:hAnsi="Arial" w:cs="Arial"/>
          <w:color w:val="000000"/>
          <w:sz w:val="22"/>
          <w:szCs w:val="22"/>
        </w:rPr>
      </w:pPr>
      <w:r>
        <w:rPr>
          <w:rStyle w:val="c1"/>
          <w:color w:val="000000"/>
        </w:rPr>
        <w:t>Задача 5. При взаимодействии 20 г сплава цинка и магния с избытком серной кислоты образовалось 69 г сульфатов</w:t>
      </w:r>
      <w:proofErr w:type="gramStart"/>
      <w:r>
        <w:rPr>
          <w:rStyle w:val="c1"/>
          <w:color w:val="000000"/>
        </w:rPr>
        <w:t xml:space="preserve"> О</w:t>
      </w:r>
      <w:proofErr w:type="gramEnd"/>
      <w:r>
        <w:rPr>
          <w:rStyle w:val="c1"/>
          <w:color w:val="000000"/>
        </w:rPr>
        <w:t>пределить состав сплава в массовых долях</w:t>
      </w:r>
      <w:r>
        <w:rPr>
          <w:rStyle w:val="c1"/>
          <w:i/>
          <w:iCs/>
          <w:color w:val="000000"/>
        </w:rPr>
        <w:t>.      Ответ.   0,62, или 62%, цинка и 0,38,или 38%, магния по массе.</w:t>
      </w:r>
    </w:p>
    <w:p w:rsidR="00A67F1E" w:rsidRDefault="00A67F1E" w:rsidP="00B0260D">
      <w:pPr>
        <w:shd w:val="clear" w:color="auto" w:fill="FFFFFF"/>
        <w:tabs>
          <w:tab w:val="left" w:pos="0"/>
          <w:tab w:val="left" w:pos="284"/>
        </w:tabs>
        <w:jc w:val="both"/>
        <w:rPr>
          <w:rFonts w:eastAsia="Calibri" w:cs="Times New Roman"/>
        </w:rPr>
      </w:pPr>
    </w:p>
    <w:p w:rsidR="00A535F9" w:rsidRDefault="00A535F9" w:rsidP="00B0260D">
      <w:pPr>
        <w:shd w:val="clear" w:color="auto" w:fill="FFFFFF"/>
        <w:tabs>
          <w:tab w:val="left" w:pos="0"/>
          <w:tab w:val="left" w:pos="284"/>
        </w:tabs>
        <w:jc w:val="both"/>
        <w:rPr>
          <w:rFonts w:eastAsia="Calibri" w:cs="Times New Roman"/>
        </w:rPr>
      </w:pPr>
    </w:p>
    <w:p w:rsidR="009D74D0" w:rsidRPr="009D74D0" w:rsidRDefault="009D74D0" w:rsidP="009D74D0">
      <w:pPr>
        <w:suppressAutoHyphens w:val="0"/>
        <w:autoSpaceDE w:val="0"/>
        <w:autoSpaceDN w:val="0"/>
        <w:adjustRightInd w:val="0"/>
        <w:jc w:val="center"/>
        <w:rPr>
          <w:rFonts w:cs="Times New Roman"/>
          <w:color w:val="000000"/>
          <w:lang w:eastAsia="ru-RU"/>
        </w:rPr>
      </w:pPr>
      <w:r w:rsidRPr="009D74D0">
        <w:rPr>
          <w:rFonts w:cs="Times New Roman"/>
          <w:b/>
          <w:bCs/>
          <w:color w:val="000000"/>
          <w:lang w:eastAsia="ru-RU"/>
        </w:rPr>
        <w:t>КАЛЕНДАРНЫЙ УЧЕБНЫЙ ГРАФИК</w:t>
      </w:r>
    </w:p>
    <w:p w:rsidR="009D74D0" w:rsidRPr="009D74D0" w:rsidRDefault="009D74D0" w:rsidP="009D74D0">
      <w:pPr>
        <w:suppressAutoHyphens w:val="0"/>
        <w:autoSpaceDE w:val="0"/>
        <w:autoSpaceDN w:val="0"/>
        <w:adjustRightInd w:val="0"/>
        <w:rPr>
          <w:rFonts w:cs="Times New Roman"/>
          <w:color w:val="000000"/>
          <w:lang w:eastAsia="ru-RU"/>
        </w:rPr>
      </w:pPr>
      <w:r w:rsidRPr="009D74D0">
        <w:rPr>
          <w:rFonts w:cs="Times New Roman"/>
          <w:b/>
          <w:bCs/>
          <w:color w:val="000000"/>
          <w:lang w:eastAsia="ru-RU"/>
        </w:rPr>
        <w:t xml:space="preserve">Название программы </w:t>
      </w:r>
      <w:r>
        <w:rPr>
          <w:rFonts w:cs="Times New Roman"/>
          <w:color w:val="000000"/>
          <w:lang w:eastAsia="ru-RU"/>
        </w:rPr>
        <w:t>Решение нестандартных задач по химии</w:t>
      </w:r>
      <w:r w:rsidRPr="009D74D0">
        <w:rPr>
          <w:rFonts w:cs="Times New Roman"/>
          <w:color w:val="000000"/>
          <w:lang w:eastAsia="ru-RU"/>
        </w:rPr>
        <w:t xml:space="preserve"> </w:t>
      </w:r>
    </w:p>
    <w:p w:rsidR="009D74D0" w:rsidRPr="009D74D0" w:rsidRDefault="009D74D0" w:rsidP="009D74D0">
      <w:pPr>
        <w:suppressAutoHyphens w:val="0"/>
        <w:autoSpaceDE w:val="0"/>
        <w:autoSpaceDN w:val="0"/>
        <w:adjustRightInd w:val="0"/>
        <w:rPr>
          <w:rFonts w:cs="Times New Roman"/>
          <w:color w:val="000000"/>
          <w:lang w:eastAsia="ru-RU"/>
        </w:rPr>
      </w:pPr>
      <w:r w:rsidRPr="009D74D0">
        <w:rPr>
          <w:rFonts w:cs="Times New Roman"/>
          <w:b/>
          <w:bCs/>
          <w:color w:val="000000"/>
          <w:lang w:eastAsia="ru-RU"/>
        </w:rPr>
        <w:t xml:space="preserve">ФИО педагога </w:t>
      </w:r>
      <w:r>
        <w:rPr>
          <w:rFonts w:cs="Times New Roman"/>
          <w:color w:val="000000"/>
          <w:lang w:eastAsia="ru-RU"/>
        </w:rPr>
        <w:t>Наумова Елена Юрьевна</w:t>
      </w:r>
    </w:p>
    <w:p w:rsidR="009D74D0" w:rsidRPr="009D74D0" w:rsidRDefault="009D74D0" w:rsidP="009D74D0">
      <w:pPr>
        <w:suppressAutoHyphens w:val="0"/>
        <w:autoSpaceDE w:val="0"/>
        <w:autoSpaceDN w:val="0"/>
        <w:adjustRightInd w:val="0"/>
        <w:rPr>
          <w:rFonts w:cs="Times New Roman"/>
          <w:color w:val="000000"/>
          <w:lang w:eastAsia="ru-RU"/>
        </w:rPr>
      </w:pPr>
      <w:r w:rsidRPr="009D74D0">
        <w:rPr>
          <w:rFonts w:cs="Times New Roman"/>
          <w:b/>
          <w:bCs/>
          <w:color w:val="000000"/>
          <w:lang w:eastAsia="ru-RU"/>
        </w:rPr>
        <w:t xml:space="preserve">Учебный год </w:t>
      </w:r>
      <w:r>
        <w:rPr>
          <w:rFonts w:cs="Times New Roman"/>
          <w:color w:val="000000"/>
          <w:lang w:eastAsia="ru-RU"/>
        </w:rPr>
        <w:t>2019-2020</w:t>
      </w:r>
      <w:r w:rsidRPr="009D74D0">
        <w:rPr>
          <w:rFonts w:cs="Times New Roman"/>
          <w:color w:val="000000"/>
          <w:lang w:eastAsia="ru-RU"/>
        </w:rPr>
        <w:t xml:space="preserve"> </w:t>
      </w:r>
    </w:p>
    <w:p w:rsidR="009D74D0" w:rsidRPr="009D74D0" w:rsidRDefault="009D74D0" w:rsidP="009D74D0">
      <w:pPr>
        <w:suppressAutoHyphens w:val="0"/>
        <w:autoSpaceDE w:val="0"/>
        <w:autoSpaceDN w:val="0"/>
        <w:adjustRightInd w:val="0"/>
        <w:rPr>
          <w:rFonts w:cs="Times New Roman"/>
          <w:color w:val="000000"/>
          <w:lang w:eastAsia="ru-RU"/>
        </w:rPr>
      </w:pPr>
      <w:r w:rsidRPr="009D74D0">
        <w:rPr>
          <w:rFonts w:cs="Times New Roman"/>
          <w:b/>
          <w:bCs/>
          <w:color w:val="000000"/>
          <w:lang w:eastAsia="ru-RU"/>
        </w:rPr>
        <w:t xml:space="preserve">Продолжительность обучения </w:t>
      </w:r>
      <w:r w:rsidR="00ED6CE1">
        <w:rPr>
          <w:rFonts w:cs="Times New Roman"/>
          <w:color w:val="000000"/>
          <w:lang w:eastAsia="ru-RU"/>
        </w:rPr>
        <w:t>7,5</w:t>
      </w:r>
      <w:r w:rsidRPr="009D74D0">
        <w:rPr>
          <w:rFonts w:cs="Times New Roman"/>
          <w:color w:val="000000"/>
          <w:lang w:eastAsia="ru-RU"/>
        </w:rPr>
        <w:t xml:space="preserve"> месяцев </w:t>
      </w:r>
    </w:p>
    <w:p w:rsidR="009D74D0" w:rsidRPr="009D74D0" w:rsidRDefault="009D74D0" w:rsidP="009D74D0">
      <w:pPr>
        <w:suppressAutoHyphens w:val="0"/>
        <w:autoSpaceDE w:val="0"/>
        <w:autoSpaceDN w:val="0"/>
        <w:adjustRightInd w:val="0"/>
        <w:rPr>
          <w:rFonts w:cs="Times New Roman"/>
          <w:color w:val="000000"/>
          <w:lang w:eastAsia="ru-RU"/>
        </w:rPr>
      </w:pPr>
      <w:r w:rsidRPr="009D74D0">
        <w:rPr>
          <w:rFonts w:cs="Times New Roman"/>
          <w:b/>
          <w:bCs/>
          <w:color w:val="000000"/>
          <w:lang w:eastAsia="ru-RU"/>
        </w:rPr>
        <w:t xml:space="preserve">Количество часов в год </w:t>
      </w:r>
      <w:r>
        <w:rPr>
          <w:rFonts w:cs="Times New Roman"/>
          <w:color w:val="000000"/>
          <w:lang w:eastAsia="ru-RU"/>
        </w:rPr>
        <w:t>48</w:t>
      </w:r>
    </w:p>
    <w:p w:rsidR="009D74D0" w:rsidRPr="009D74D0" w:rsidRDefault="009D74D0" w:rsidP="009D74D0">
      <w:pPr>
        <w:suppressAutoHyphens w:val="0"/>
        <w:autoSpaceDE w:val="0"/>
        <w:autoSpaceDN w:val="0"/>
        <w:adjustRightInd w:val="0"/>
        <w:rPr>
          <w:rFonts w:cs="Times New Roman"/>
          <w:color w:val="000000"/>
          <w:lang w:eastAsia="ru-RU"/>
        </w:rPr>
      </w:pPr>
      <w:r w:rsidRPr="009D74D0">
        <w:rPr>
          <w:rFonts w:cs="Times New Roman"/>
          <w:b/>
          <w:bCs/>
          <w:color w:val="000000"/>
          <w:lang w:eastAsia="ru-RU"/>
        </w:rPr>
        <w:t xml:space="preserve">Количество учебных недель </w:t>
      </w:r>
      <w:r w:rsidR="00E315EA">
        <w:rPr>
          <w:rFonts w:cs="Times New Roman"/>
          <w:color w:val="000000"/>
          <w:lang w:eastAsia="ru-RU"/>
        </w:rPr>
        <w:t>24</w:t>
      </w:r>
      <w:r w:rsidRPr="009D74D0">
        <w:rPr>
          <w:rFonts w:cs="Times New Roman"/>
          <w:color w:val="000000"/>
          <w:lang w:eastAsia="ru-RU"/>
        </w:rPr>
        <w:t xml:space="preserve"> </w:t>
      </w:r>
    </w:p>
    <w:p w:rsidR="009D74D0" w:rsidRPr="009D74D0" w:rsidRDefault="009D74D0" w:rsidP="009D74D0">
      <w:pPr>
        <w:suppressAutoHyphens w:val="0"/>
        <w:autoSpaceDE w:val="0"/>
        <w:autoSpaceDN w:val="0"/>
        <w:adjustRightInd w:val="0"/>
        <w:rPr>
          <w:rFonts w:cs="Times New Roman"/>
          <w:color w:val="000000"/>
          <w:lang w:eastAsia="ru-RU"/>
        </w:rPr>
      </w:pPr>
      <w:r w:rsidRPr="009D74D0">
        <w:rPr>
          <w:rFonts w:cs="Times New Roman"/>
          <w:b/>
          <w:bCs/>
          <w:color w:val="000000"/>
          <w:lang w:eastAsia="ru-RU"/>
        </w:rPr>
        <w:t xml:space="preserve">Количество часов в неделю </w:t>
      </w:r>
      <w:r w:rsidR="00ED6CE1">
        <w:rPr>
          <w:rFonts w:cs="Times New Roman"/>
          <w:color w:val="000000"/>
          <w:lang w:eastAsia="ru-RU"/>
        </w:rPr>
        <w:t>2</w:t>
      </w:r>
      <w:r w:rsidRPr="009D74D0">
        <w:rPr>
          <w:rFonts w:cs="Times New Roman"/>
          <w:color w:val="000000"/>
          <w:lang w:eastAsia="ru-RU"/>
        </w:rPr>
        <w:t xml:space="preserve"> </w:t>
      </w:r>
    </w:p>
    <w:p w:rsidR="009D74D0" w:rsidRPr="00ED6CE1" w:rsidRDefault="00ED6CE1" w:rsidP="009D74D0">
      <w:pPr>
        <w:suppressAutoHyphens w:val="0"/>
        <w:autoSpaceDE w:val="0"/>
        <w:autoSpaceDN w:val="0"/>
        <w:adjustRightInd w:val="0"/>
        <w:rPr>
          <w:rFonts w:cs="Times New Roman"/>
          <w:color w:val="000000"/>
          <w:lang w:eastAsia="ru-RU"/>
        </w:rPr>
      </w:pPr>
      <w:r>
        <w:rPr>
          <w:rFonts w:cs="Times New Roman"/>
          <w:b/>
          <w:bCs/>
          <w:color w:val="000000"/>
          <w:lang w:eastAsia="ru-RU"/>
        </w:rPr>
        <w:t xml:space="preserve">Группы: </w:t>
      </w:r>
      <w:r w:rsidR="00E315EA">
        <w:rPr>
          <w:rFonts w:cs="Times New Roman"/>
          <w:bCs/>
          <w:color w:val="000000"/>
          <w:lang w:eastAsia="ru-RU"/>
        </w:rPr>
        <w:t>__________________________</w:t>
      </w:r>
      <w:r w:rsidR="00D13342">
        <w:rPr>
          <w:rFonts w:cs="Times New Roman"/>
          <w:bCs/>
          <w:color w:val="000000"/>
          <w:lang w:eastAsia="ru-RU"/>
        </w:rPr>
        <w:t>_________________</w:t>
      </w:r>
      <w:r w:rsidR="00E315EA">
        <w:rPr>
          <w:rFonts w:cs="Times New Roman"/>
          <w:bCs/>
          <w:color w:val="000000"/>
          <w:lang w:eastAsia="ru-RU"/>
        </w:rPr>
        <w:t>_______</w:t>
      </w:r>
    </w:p>
    <w:p w:rsidR="009D74D0" w:rsidRPr="00ED6CE1" w:rsidRDefault="00ED6CE1" w:rsidP="009D74D0">
      <w:pPr>
        <w:suppressAutoHyphens w:val="0"/>
        <w:autoSpaceDE w:val="0"/>
        <w:autoSpaceDN w:val="0"/>
        <w:adjustRightInd w:val="0"/>
        <w:rPr>
          <w:rFonts w:cs="Times New Roman"/>
          <w:color w:val="000000"/>
          <w:lang w:eastAsia="ru-RU"/>
        </w:rPr>
      </w:pPr>
      <w:r>
        <w:rPr>
          <w:rFonts w:cs="Times New Roman"/>
          <w:b/>
          <w:bCs/>
          <w:color w:val="000000"/>
          <w:lang w:eastAsia="ru-RU"/>
        </w:rPr>
        <w:t xml:space="preserve">Расписание занятий: </w:t>
      </w:r>
      <w:r w:rsidR="00E315EA">
        <w:rPr>
          <w:rFonts w:cs="Times New Roman"/>
          <w:bCs/>
          <w:color w:val="000000"/>
          <w:lang w:eastAsia="ru-RU"/>
        </w:rPr>
        <w:t>_______________________________________</w:t>
      </w:r>
    </w:p>
    <w:p w:rsidR="009D74D0" w:rsidRPr="009D74D0" w:rsidRDefault="009D74D0" w:rsidP="009D74D0">
      <w:pPr>
        <w:suppressAutoHyphens w:val="0"/>
        <w:autoSpaceDE w:val="0"/>
        <w:autoSpaceDN w:val="0"/>
        <w:adjustRightInd w:val="0"/>
        <w:rPr>
          <w:rFonts w:cs="Times New Roman"/>
          <w:color w:val="000000"/>
          <w:lang w:eastAsia="ru-RU"/>
        </w:rPr>
      </w:pPr>
      <w:r w:rsidRPr="009D74D0">
        <w:rPr>
          <w:rFonts w:cs="Times New Roman"/>
          <w:b/>
          <w:bCs/>
          <w:color w:val="000000"/>
          <w:lang w:eastAsia="ru-RU"/>
        </w:rPr>
        <w:t xml:space="preserve">Праздничные дни </w:t>
      </w:r>
    </w:p>
    <w:p w:rsidR="009D74D0" w:rsidRPr="009D74D0" w:rsidRDefault="009D74D0" w:rsidP="009D74D0">
      <w:pPr>
        <w:suppressAutoHyphens w:val="0"/>
        <w:autoSpaceDE w:val="0"/>
        <w:autoSpaceDN w:val="0"/>
        <w:adjustRightInd w:val="0"/>
        <w:rPr>
          <w:rFonts w:cs="Times New Roman"/>
          <w:color w:val="000000"/>
          <w:lang w:eastAsia="ru-RU"/>
        </w:rPr>
      </w:pPr>
      <w:r w:rsidRPr="009D74D0">
        <w:rPr>
          <w:rFonts w:cs="Times New Roman"/>
          <w:b/>
          <w:bCs/>
          <w:color w:val="000000"/>
          <w:lang w:eastAsia="ru-RU"/>
        </w:rPr>
        <w:t xml:space="preserve">1,2,3,4,5,6,7,8,9,10,11,12 января, 23 февраля, 8 марта </w:t>
      </w:r>
    </w:p>
    <w:p w:rsidR="009D74D0" w:rsidRPr="00ED6CE1" w:rsidRDefault="009D74D0" w:rsidP="00ED6CE1">
      <w:pPr>
        <w:suppressAutoHyphens w:val="0"/>
        <w:rPr>
          <w:rFonts w:cs="Times New Roman"/>
          <w:b/>
          <w:bCs/>
          <w:lang w:eastAsia="ru-RU"/>
        </w:rPr>
      </w:pPr>
      <w:r w:rsidRPr="009D74D0">
        <w:rPr>
          <w:rFonts w:cs="Times New Roman"/>
          <w:b/>
          <w:bCs/>
          <w:lang w:eastAsia="ru-RU"/>
        </w:rPr>
        <w:t xml:space="preserve">Итоговая диагностика </w:t>
      </w:r>
      <w:r w:rsidR="00ED6CE1">
        <w:rPr>
          <w:rFonts w:cs="Times New Roman"/>
          <w:bCs/>
          <w:lang w:eastAsia="ru-RU"/>
        </w:rPr>
        <w:t>май</w:t>
      </w:r>
    </w:p>
    <w:tbl>
      <w:tblPr>
        <w:tblW w:w="104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647"/>
        <w:gridCol w:w="5897"/>
        <w:gridCol w:w="935"/>
        <w:gridCol w:w="1134"/>
        <w:gridCol w:w="851"/>
      </w:tblGrid>
      <w:tr w:rsidR="009D74D0" w:rsidRPr="00A67F1E" w:rsidTr="009D74D0">
        <w:tc>
          <w:tcPr>
            <w:tcW w:w="965" w:type="dxa"/>
            <w:vMerge w:val="restart"/>
          </w:tcPr>
          <w:p w:rsidR="009D74D0" w:rsidRPr="00A67F1E" w:rsidRDefault="009D74D0" w:rsidP="009D74D0">
            <w:pPr>
              <w:suppressAutoHyphens w:val="0"/>
              <w:jc w:val="center"/>
              <w:rPr>
                <w:rFonts w:cs="Times New Roman"/>
                <w:b/>
                <w:lang w:eastAsia="ru-RU"/>
              </w:rPr>
            </w:pPr>
            <w:r>
              <w:rPr>
                <w:rFonts w:cs="Times New Roman"/>
                <w:b/>
                <w:lang w:eastAsia="ru-RU"/>
              </w:rPr>
              <w:t>Дата</w:t>
            </w:r>
          </w:p>
        </w:tc>
        <w:tc>
          <w:tcPr>
            <w:tcW w:w="647" w:type="dxa"/>
            <w:vMerge w:val="restart"/>
            <w:shd w:val="clear" w:color="auto" w:fill="auto"/>
          </w:tcPr>
          <w:p w:rsidR="009D74D0" w:rsidRPr="00A67F1E" w:rsidRDefault="009D74D0" w:rsidP="009D74D0">
            <w:pPr>
              <w:suppressAutoHyphens w:val="0"/>
              <w:jc w:val="center"/>
              <w:rPr>
                <w:rFonts w:cs="Times New Roman"/>
                <w:b/>
                <w:lang w:eastAsia="ru-RU"/>
              </w:rPr>
            </w:pPr>
            <w:r w:rsidRPr="00A67F1E">
              <w:rPr>
                <w:rFonts w:cs="Times New Roman"/>
                <w:b/>
                <w:lang w:eastAsia="ru-RU"/>
              </w:rPr>
              <w:t>№ п/п</w:t>
            </w:r>
          </w:p>
        </w:tc>
        <w:tc>
          <w:tcPr>
            <w:tcW w:w="5897" w:type="dxa"/>
            <w:vMerge w:val="restart"/>
            <w:shd w:val="clear" w:color="auto" w:fill="auto"/>
            <w:vAlign w:val="center"/>
          </w:tcPr>
          <w:p w:rsidR="009D74D0" w:rsidRPr="00A67F1E" w:rsidRDefault="009D74D0" w:rsidP="009D74D0">
            <w:pPr>
              <w:suppressAutoHyphens w:val="0"/>
              <w:jc w:val="center"/>
              <w:rPr>
                <w:rFonts w:cs="Times New Roman"/>
                <w:b/>
                <w:lang w:eastAsia="ru-RU"/>
              </w:rPr>
            </w:pPr>
            <w:r w:rsidRPr="00A67F1E">
              <w:rPr>
                <w:rFonts w:cs="Times New Roman"/>
                <w:b/>
                <w:lang w:eastAsia="ru-RU"/>
              </w:rPr>
              <w:t>Тема</w:t>
            </w:r>
          </w:p>
        </w:tc>
        <w:tc>
          <w:tcPr>
            <w:tcW w:w="2920" w:type="dxa"/>
            <w:gridSpan w:val="3"/>
            <w:shd w:val="clear" w:color="auto" w:fill="auto"/>
          </w:tcPr>
          <w:p w:rsidR="009D74D0" w:rsidRPr="00A67F1E" w:rsidRDefault="009D74D0" w:rsidP="009D74D0">
            <w:pPr>
              <w:suppressAutoHyphens w:val="0"/>
              <w:jc w:val="center"/>
              <w:rPr>
                <w:rFonts w:cs="Times New Roman"/>
                <w:b/>
                <w:lang w:eastAsia="ru-RU"/>
              </w:rPr>
            </w:pPr>
            <w:r w:rsidRPr="00A67F1E">
              <w:rPr>
                <w:rFonts w:cs="Times New Roman"/>
                <w:b/>
                <w:lang w:eastAsia="ru-RU"/>
              </w:rPr>
              <w:t>Количество часов</w:t>
            </w:r>
          </w:p>
        </w:tc>
      </w:tr>
      <w:tr w:rsidR="009D74D0" w:rsidRPr="00A67F1E" w:rsidTr="009D74D0">
        <w:tc>
          <w:tcPr>
            <w:tcW w:w="965" w:type="dxa"/>
            <w:vMerge/>
          </w:tcPr>
          <w:p w:rsidR="009D74D0" w:rsidRPr="00A67F1E" w:rsidRDefault="009D74D0" w:rsidP="009D74D0">
            <w:pPr>
              <w:suppressAutoHyphens w:val="0"/>
              <w:jc w:val="center"/>
              <w:rPr>
                <w:rFonts w:cs="Times New Roman"/>
                <w:b/>
                <w:lang w:eastAsia="ru-RU"/>
              </w:rPr>
            </w:pPr>
          </w:p>
        </w:tc>
        <w:tc>
          <w:tcPr>
            <w:tcW w:w="647" w:type="dxa"/>
            <w:vMerge/>
            <w:shd w:val="clear" w:color="auto" w:fill="auto"/>
          </w:tcPr>
          <w:p w:rsidR="009D74D0" w:rsidRPr="00A67F1E" w:rsidRDefault="009D74D0" w:rsidP="009D74D0">
            <w:pPr>
              <w:suppressAutoHyphens w:val="0"/>
              <w:jc w:val="center"/>
              <w:rPr>
                <w:rFonts w:cs="Times New Roman"/>
                <w:b/>
                <w:lang w:eastAsia="ru-RU"/>
              </w:rPr>
            </w:pPr>
          </w:p>
        </w:tc>
        <w:tc>
          <w:tcPr>
            <w:tcW w:w="5897" w:type="dxa"/>
            <w:vMerge/>
            <w:shd w:val="clear" w:color="auto" w:fill="auto"/>
          </w:tcPr>
          <w:p w:rsidR="009D74D0" w:rsidRPr="00A67F1E" w:rsidRDefault="009D74D0" w:rsidP="009D74D0">
            <w:pPr>
              <w:suppressAutoHyphens w:val="0"/>
              <w:jc w:val="center"/>
              <w:rPr>
                <w:rFonts w:cs="Times New Roman"/>
                <w:b/>
                <w:lang w:eastAsia="ru-RU"/>
              </w:rPr>
            </w:pPr>
          </w:p>
        </w:tc>
        <w:tc>
          <w:tcPr>
            <w:tcW w:w="935" w:type="dxa"/>
            <w:shd w:val="clear" w:color="auto" w:fill="auto"/>
          </w:tcPr>
          <w:p w:rsidR="009D74D0" w:rsidRPr="00A67F1E" w:rsidRDefault="009D74D0" w:rsidP="009D74D0">
            <w:pPr>
              <w:suppressAutoHyphens w:val="0"/>
              <w:jc w:val="center"/>
              <w:rPr>
                <w:rFonts w:cs="Times New Roman"/>
                <w:b/>
                <w:lang w:eastAsia="ru-RU"/>
              </w:rPr>
            </w:pPr>
            <w:r w:rsidRPr="00A67F1E">
              <w:rPr>
                <w:rFonts w:cs="Times New Roman"/>
                <w:b/>
                <w:lang w:eastAsia="ru-RU"/>
              </w:rPr>
              <w:t>Всего</w:t>
            </w:r>
          </w:p>
        </w:tc>
        <w:tc>
          <w:tcPr>
            <w:tcW w:w="1134" w:type="dxa"/>
            <w:shd w:val="clear" w:color="auto" w:fill="auto"/>
          </w:tcPr>
          <w:p w:rsidR="009D74D0" w:rsidRPr="00A67F1E" w:rsidRDefault="009D74D0" w:rsidP="009D74D0">
            <w:pPr>
              <w:suppressAutoHyphens w:val="0"/>
              <w:jc w:val="center"/>
              <w:rPr>
                <w:rFonts w:cs="Times New Roman"/>
                <w:b/>
                <w:lang w:eastAsia="ru-RU"/>
              </w:rPr>
            </w:pPr>
            <w:r w:rsidRPr="00A67F1E">
              <w:rPr>
                <w:rFonts w:cs="Times New Roman"/>
                <w:b/>
                <w:lang w:eastAsia="ru-RU"/>
              </w:rPr>
              <w:t>Теория</w:t>
            </w:r>
          </w:p>
        </w:tc>
        <w:tc>
          <w:tcPr>
            <w:tcW w:w="851" w:type="dxa"/>
            <w:shd w:val="clear" w:color="auto" w:fill="auto"/>
          </w:tcPr>
          <w:p w:rsidR="009D74D0" w:rsidRPr="00A67F1E" w:rsidRDefault="009D74D0" w:rsidP="009D74D0">
            <w:pPr>
              <w:suppressAutoHyphens w:val="0"/>
              <w:jc w:val="center"/>
              <w:rPr>
                <w:rFonts w:cs="Times New Roman"/>
                <w:b/>
                <w:lang w:eastAsia="ru-RU"/>
              </w:rPr>
            </w:pPr>
            <w:r w:rsidRPr="00A67F1E">
              <w:rPr>
                <w:rFonts w:cs="Times New Roman"/>
                <w:b/>
                <w:lang w:eastAsia="ru-RU"/>
              </w:rPr>
              <w:t>Практика</w:t>
            </w:r>
          </w:p>
        </w:tc>
      </w:tr>
      <w:tr w:rsidR="009D74D0" w:rsidRPr="00A67F1E" w:rsidTr="009D74D0">
        <w:tc>
          <w:tcPr>
            <w:tcW w:w="965" w:type="dxa"/>
          </w:tcPr>
          <w:p w:rsidR="009D74D0" w:rsidRPr="00A67F1E"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p>
        </w:tc>
        <w:tc>
          <w:tcPr>
            <w:tcW w:w="5897" w:type="dxa"/>
            <w:shd w:val="clear" w:color="auto" w:fill="auto"/>
          </w:tcPr>
          <w:p w:rsidR="009D74D0" w:rsidRPr="007D1B29" w:rsidRDefault="009D74D0" w:rsidP="009D74D0">
            <w:pPr>
              <w:shd w:val="clear" w:color="auto" w:fill="FFFFFF"/>
              <w:jc w:val="both"/>
              <w:rPr>
                <w:b/>
              </w:rPr>
            </w:pPr>
            <w:r w:rsidRPr="007D1B29">
              <w:rPr>
                <w:b/>
              </w:rPr>
              <w:t>Тема 1. Химические реакции и их общая характеристика.</w:t>
            </w:r>
          </w:p>
        </w:tc>
        <w:tc>
          <w:tcPr>
            <w:tcW w:w="935" w:type="dxa"/>
            <w:shd w:val="clear" w:color="auto" w:fill="auto"/>
          </w:tcPr>
          <w:p w:rsidR="009D74D0" w:rsidRPr="00B0272D" w:rsidRDefault="009D74D0" w:rsidP="009D74D0">
            <w:pPr>
              <w:suppressAutoHyphens w:val="0"/>
              <w:jc w:val="center"/>
              <w:rPr>
                <w:rFonts w:cs="Times New Roman"/>
                <w:b/>
                <w:lang w:eastAsia="ru-RU"/>
              </w:rPr>
            </w:pPr>
            <w:r w:rsidRPr="00B0272D">
              <w:rPr>
                <w:rFonts w:cs="Times New Roman"/>
                <w:b/>
                <w:lang w:eastAsia="ru-RU"/>
              </w:rPr>
              <w:t>2</w:t>
            </w:r>
          </w:p>
          <w:p w:rsidR="009D74D0" w:rsidRPr="00A67F1E" w:rsidRDefault="009D74D0" w:rsidP="009D74D0">
            <w:pPr>
              <w:suppressAutoHyphens w:val="0"/>
              <w:jc w:val="center"/>
              <w:rPr>
                <w:rFonts w:cs="Times New Roman"/>
                <w:color w:val="000000"/>
                <w:lang w:eastAsia="ru-RU"/>
              </w:rPr>
            </w:pPr>
          </w:p>
        </w:tc>
        <w:tc>
          <w:tcPr>
            <w:tcW w:w="1134" w:type="dxa"/>
            <w:shd w:val="clear" w:color="auto" w:fill="auto"/>
          </w:tcPr>
          <w:p w:rsidR="009D74D0" w:rsidRPr="009D74D0" w:rsidRDefault="009D74D0" w:rsidP="009D74D0">
            <w:pPr>
              <w:suppressAutoHyphens w:val="0"/>
              <w:jc w:val="center"/>
              <w:rPr>
                <w:rFonts w:cs="Times New Roman"/>
                <w:b/>
                <w:color w:val="000000"/>
                <w:lang w:eastAsia="ru-RU"/>
              </w:rPr>
            </w:pPr>
            <w:r w:rsidRPr="009D74D0">
              <w:rPr>
                <w:rFonts w:cs="Times New Roman"/>
                <w:b/>
                <w:color w:val="000000"/>
                <w:lang w:eastAsia="ru-RU"/>
              </w:rPr>
              <w:t>1</w:t>
            </w:r>
          </w:p>
        </w:tc>
        <w:tc>
          <w:tcPr>
            <w:tcW w:w="851" w:type="dxa"/>
            <w:shd w:val="clear" w:color="auto" w:fill="auto"/>
          </w:tcPr>
          <w:p w:rsidR="009D74D0" w:rsidRPr="009D74D0" w:rsidRDefault="009D74D0" w:rsidP="009D74D0">
            <w:pPr>
              <w:suppressAutoHyphens w:val="0"/>
              <w:jc w:val="center"/>
              <w:rPr>
                <w:rFonts w:cs="Times New Roman"/>
                <w:b/>
                <w:color w:val="000000"/>
                <w:lang w:eastAsia="ru-RU"/>
              </w:rPr>
            </w:pPr>
            <w:r w:rsidRPr="009D74D0">
              <w:rPr>
                <w:rFonts w:cs="Times New Roman"/>
                <w:b/>
                <w:color w:val="000000"/>
                <w:lang w:eastAsia="ru-RU"/>
              </w:rPr>
              <w:t>1</w:t>
            </w:r>
          </w:p>
        </w:tc>
      </w:tr>
      <w:tr w:rsidR="009D74D0" w:rsidRPr="00A67F1E" w:rsidTr="009D74D0">
        <w:tc>
          <w:tcPr>
            <w:tcW w:w="965" w:type="dxa"/>
          </w:tcPr>
          <w:p w:rsidR="009D74D0" w:rsidRPr="00AC06B4" w:rsidRDefault="009D74D0" w:rsidP="009D74D0">
            <w:pPr>
              <w:suppressAutoHyphens w:val="0"/>
              <w:jc w:val="center"/>
              <w:rPr>
                <w:rFonts w:cs="Times New Roman"/>
                <w:lang w:eastAsia="ru-RU"/>
              </w:rPr>
            </w:pPr>
          </w:p>
        </w:tc>
        <w:tc>
          <w:tcPr>
            <w:tcW w:w="647" w:type="dxa"/>
            <w:shd w:val="clear" w:color="auto" w:fill="auto"/>
          </w:tcPr>
          <w:p w:rsidR="009D74D0" w:rsidRPr="00AC06B4" w:rsidRDefault="009D74D0" w:rsidP="009D74D0">
            <w:pPr>
              <w:suppressAutoHyphens w:val="0"/>
              <w:jc w:val="center"/>
              <w:rPr>
                <w:rFonts w:cs="Times New Roman"/>
                <w:lang w:eastAsia="ru-RU"/>
              </w:rPr>
            </w:pPr>
            <w:r w:rsidRPr="00AC06B4">
              <w:rPr>
                <w:rFonts w:cs="Times New Roman"/>
                <w:lang w:eastAsia="ru-RU"/>
              </w:rPr>
              <w:t>1.</w:t>
            </w:r>
          </w:p>
        </w:tc>
        <w:tc>
          <w:tcPr>
            <w:tcW w:w="5897" w:type="dxa"/>
            <w:shd w:val="clear" w:color="auto" w:fill="auto"/>
          </w:tcPr>
          <w:p w:rsidR="009D74D0" w:rsidRPr="007B2D87" w:rsidRDefault="009D74D0" w:rsidP="009D74D0">
            <w:pPr>
              <w:shd w:val="clear" w:color="auto" w:fill="FFFFFF"/>
              <w:jc w:val="both"/>
              <w:rPr>
                <w:rFonts w:eastAsia="Calibri" w:cs="Times New Roman"/>
              </w:rPr>
            </w:pPr>
            <w:r w:rsidRPr="007B2D87">
              <w:t xml:space="preserve">Химические реакции в свете природных взаимодействий. Реагенты и продукты реакций. Реакционная способность веществ. </w:t>
            </w:r>
          </w:p>
        </w:tc>
        <w:tc>
          <w:tcPr>
            <w:tcW w:w="935"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w:t>
            </w:r>
          </w:p>
        </w:tc>
        <w:tc>
          <w:tcPr>
            <w:tcW w:w="1134"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w:t>
            </w:r>
          </w:p>
        </w:tc>
        <w:tc>
          <w:tcPr>
            <w:tcW w:w="851" w:type="dxa"/>
            <w:shd w:val="clear" w:color="auto" w:fill="auto"/>
          </w:tcPr>
          <w:p w:rsidR="009D74D0" w:rsidRPr="00A67F1E" w:rsidRDefault="009D74D0" w:rsidP="009D74D0">
            <w:pPr>
              <w:suppressAutoHyphens w:val="0"/>
              <w:jc w:val="center"/>
              <w:rPr>
                <w:rFonts w:cs="Times New Roman"/>
                <w:lang w:eastAsia="ru-RU"/>
              </w:rPr>
            </w:pPr>
          </w:p>
        </w:tc>
      </w:tr>
      <w:tr w:rsidR="009D74D0" w:rsidRPr="00A67F1E" w:rsidTr="009D74D0">
        <w:tc>
          <w:tcPr>
            <w:tcW w:w="965" w:type="dxa"/>
          </w:tcPr>
          <w:p w:rsidR="009D74D0" w:rsidRPr="00AC06B4" w:rsidRDefault="009D74D0" w:rsidP="009D74D0">
            <w:pPr>
              <w:suppressAutoHyphens w:val="0"/>
              <w:jc w:val="center"/>
              <w:rPr>
                <w:rFonts w:cs="Times New Roman"/>
                <w:lang w:eastAsia="ru-RU"/>
              </w:rPr>
            </w:pPr>
          </w:p>
        </w:tc>
        <w:tc>
          <w:tcPr>
            <w:tcW w:w="647" w:type="dxa"/>
            <w:shd w:val="clear" w:color="auto" w:fill="auto"/>
          </w:tcPr>
          <w:p w:rsidR="009D74D0" w:rsidRPr="00AC06B4" w:rsidRDefault="009D74D0" w:rsidP="009D74D0">
            <w:pPr>
              <w:suppressAutoHyphens w:val="0"/>
              <w:jc w:val="center"/>
              <w:rPr>
                <w:rFonts w:cs="Times New Roman"/>
                <w:lang w:eastAsia="ru-RU"/>
              </w:rPr>
            </w:pPr>
            <w:r w:rsidRPr="00AC06B4">
              <w:rPr>
                <w:rFonts w:cs="Times New Roman"/>
                <w:lang w:eastAsia="ru-RU"/>
              </w:rPr>
              <w:t>2.</w:t>
            </w:r>
          </w:p>
        </w:tc>
        <w:tc>
          <w:tcPr>
            <w:tcW w:w="5897" w:type="dxa"/>
            <w:shd w:val="clear" w:color="auto" w:fill="auto"/>
          </w:tcPr>
          <w:p w:rsidR="009D74D0" w:rsidRPr="007B2D87" w:rsidRDefault="009D74D0" w:rsidP="009D74D0">
            <w:pPr>
              <w:shd w:val="clear" w:color="auto" w:fill="FFFFFF"/>
              <w:jc w:val="both"/>
            </w:pPr>
            <w:r>
              <w:t xml:space="preserve">Практикум. </w:t>
            </w:r>
            <w:r w:rsidRPr="007B2D87">
              <w:t>Классификация химических реакций.</w:t>
            </w:r>
          </w:p>
        </w:tc>
        <w:tc>
          <w:tcPr>
            <w:tcW w:w="935"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w:t>
            </w:r>
          </w:p>
        </w:tc>
        <w:tc>
          <w:tcPr>
            <w:tcW w:w="1134" w:type="dxa"/>
            <w:shd w:val="clear" w:color="auto" w:fill="auto"/>
          </w:tcPr>
          <w:p w:rsidR="009D74D0" w:rsidRPr="00A67F1E" w:rsidRDefault="009D74D0" w:rsidP="009D74D0">
            <w:pPr>
              <w:suppressAutoHyphens w:val="0"/>
              <w:jc w:val="center"/>
              <w:rPr>
                <w:rFonts w:cs="Times New Roman"/>
                <w:lang w:eastAsia="ru-RU"/>
              </w:rPr>
            </w:pPr>
          </w:p>
        </w:tc>
        <w:tc>
          <w:tcPr>
            <w:tcW w:w="851"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w:t>
            </w:r>
          </w:p>
        </w:tc>
      </w:tr>
      <w:tr w:rsidR="009D74D0" w:rsidRPr="00A67F1E" w:rsidTr="009D74D0">
        <w:tc>
          <w:tcPr>
            <w:tcW w:w="965" w:type="dxa"/>
          </w:tcPr>
          <w:p w:rsidR="009D74D0" w:rsidRPr="00A67F1E" w:rsidRDefault="009D74D0" w:rsidP="009D74D0">
            <w:pPr>
              <w:suppressAutoHyphens w:val="0"/>
              <w:jc w:val="center"/>
              <w:rPr>
                <w:rFonts w:cs="Times New Roman"/>
                <w:b/>
                <w:lang w:eastAsia="ru-RU"/>
              </w:rPr>
            </w:pPr>
          </w:p>
        </w:tc>
        <w:tc>
          <w:tcPr>
            <w:tcW w:w="647" w:type="dxa"/>
            <w:shd w:val="clear" w:color="auto" w:fill="auto"/>
          </w:tcPr>
          <w:p w:rsidR="009D74D0" w:rsidRPr="00A67F1E" w:rsidRDefault="009D74D0" w:rsidP="009D74D0">
            <w:pPr>
              <w:suppressAutoHyphens w:val="0"/>
              <w:jc w:val="center"/>
              <w:rPr>
                <w:rFonts w:cs="Times New Roman"/>
                <w:b/>
                <w:lang w:eastAsia="ru-RU"/>
              </w:rPr>
            </w:pPr>
          </w:p>
        </w:tc>
        <w:tc>
          <w:tcPr>
            <w:tcW w:w="5897" w:type="dxa"/>
            <w:shd w:val="clear" w:color="auto" w:fill="auto"/>
          </w:tcPr>
          <w:p w:rsidR="009D74D0" w:rsidRPr="007D1B29" w:rsidRDefault="009D74D0" w:rsidP="009D74D0">
            <w:pPr>
              <w:shd w:val="clear" w:color="auto" w:fill="FFFFFF"/>
              <w:jc w:val="both"/>
              <w:rPr>
                <w:b/>
              </w:rPr>
            </w:pPr>
            <w:r w:rsidRPr="007D1B29">
              <w:rPr>
                <w:b/>
              </w:rPr>
              <w:t>Тема 2. Окислительно-восстановительные реакции в неорганической химии.</w:t>
            </w:r>
          </w:p>
        </w:tc>
        <w:tc>
          <w:tcPr>
            <w:tcW w:w="935" w:type="dxa"/>
            <w:shd w:val="clear" w:color="auto" w:fill="auto"/>
          </w:tcPr>
          <w:p w:rsidR="009D74D0" w:rsidRPr="009D74D0" w:rsidRDefault="009D74D0" w:rsidP="009D74D0">
            <w:pPr>
              <w:suppressAutoHyphens w:val="0"/>
              <w:jc w:val="center"/>
              <w:rPr>
                <w:rFonts w:cs="Times New Roman"/>
                <w:b/>
                <w:lang w:eastAsia="ru-RU"/>
              </w:rPr>
            </w:pPr>
            <w:r w:rsidRPr="009D74D0">
              <w:rPr>
                <w:rFonts w:cs="Times New Roman"/>
                <w:b/>
                <w:lang w:eastAsia="ru-RU"/>
              </w:rPr>
              <w:t>7</w:t>
            </w:r>
          </w:p>
          <w:p w:rsidR="009D74D0" w:rsidRPr="009D74D0" w:rsidRDefault="009D74D0" w:rsidP="009D74D0">
            <w:pPr>
              <w:suppressAutoHyphens w:val="0"/>
              <w:jc w:val="center"/>
              <w:rPr>
                <w:rFonts w:cs="Times New Roman"/>
                <w:b/>
                <w:lang w:eastAsia="ru-RU"/>
              </w:rPr>
            </w:pPr>
          </w:p>
        </w:tc>
        <w:tc>
          <w:tcPr>
            <w:tcW w:w="1134" w:type="dxa"/>
            <w:shd w:val="clear" w:color="auto" w:fill="auto"/>
          </w:tcPr>
          <w:p w:rsidR="009D74D0" w:rsidRPr="009D74D0" w:rsidRDefault="009D74D0" w:rsidP="009D74D0">
            <w:pPr>
              <w:suppressAutoHyphens w:val="0"/>
              <w:jc w:val="center"/>
              <w:rPr>
                <w:rFonts w:cs="Times New Roman"/>
                <w:b/>
                <w:lang w:eastAsia="ru-RU"/>
              </w:rPr>
            </w:pPr>
            <w:r w:rsidRPr="009D74D0">
              <w:rPr>
                <w:rFonts w:cs="Times New Roman"/>
                <w:b/>
                <w:lang w:eastAsia="ru-RU"/>
              </w:rPr>
              <w:t>2</w:t>
            </w:r>
          </w:p>
        </w:tc>
        <w:tc>
          <w:tcPr>
            <w:tcW w:w="851" w:type="dxa"/>
            <w:shd w:val="clear" w:color="auto" w:fill="auto"/>
          </w:tcPr>
          <w:p w:rsidR="009D74D0" w:rsidRPr="009D74D0" w:rsidRDefault="009D74D0" w:rsidP="009D74D0">
            <w:pPr>
              <w:suppressAutoHyphens w:val="0"/>
              <w:jc w:val="center"/>
              <w:rPr>
                <w:rFonts w:cs="Times New Roman"/>
                <w:b/>
                <w:lang w:eastAsia="ru-RU"/>
              </w:rPr>
            </w:pPr>
            <w:r w:rsidRPr="009D74D0">
              <w:rPr>
                <w:rFonts w:cs="Times New Roman"/>
                <w:b/>
                <w:lang w:eastAsia="ru-RU"/>
              </w:rPr>
              <w:t>5</w:t>
            </w:r>
          </w:p>
        </w:tc>
      </w:tr>
      <w:tr w:rsidR="009D74D0" w:rsidRPr="00A67F1E" w:rsidTr="009D74D0">
        <w:tc>
          <w:tcPr>
            <w:tcW w:w="965" w:type="dxa"/>
          </w:tcPr>
          <w:p w:rsidR="009D74D0" w:rsidRPr="00AC06B4" w:rsidRDefault="009D74D0" w:rsidP="009D74D0">
            <w:pPr>
              <w:suppressAutoHyphens w:val="0"/>
              <w:jc w:val="center"/>
              <w:rPr>
                <w:rFonts w:cs="Times New Roman"/>
                <w:lang w:eastAsia="ru-RU"/>
              </w:rPr>
            </w:pPr>
          </w:p>
        </w:tc>
        <w:tc>
          <w:tcPr>
            <w:tcW w:w="647" w:type="dxa"/>
            <w:shd w:val="clear" w:color="auto" w:fill="auto"/>
          </w:tcPr>
          <w:p w:rsidR="009D74D0" w:rsidRPr="00AC06B4" w:rsidRDefault="009D74D0" w:rsidP="009D74D0">
            <w:pPr>
              <w:suppressAutoHyphens w:val="0"/>
              <w:jc w:val="center"/>
              <w:rPr>
                <w:rFonts w:cs="Times New Roman"/>
                <w:lang w:eastAsia="ru-RU"/>
              </w:rPr>
            </w:pPr>
            <w:r w:rsidRPr="00AC06B4">
              <w:rPr>
                <w:rFonts w:cs="Times New Roman"/>
                <w:lang w:eastAsia="ru-RU"/>
              </w:rPr>
              <w:t>3.</w:t>
            </w:r>
          </w:p>
        </w:tc>
        <w:tc>
          <w:tcPr>
            <w:tcW w:w="5897" w:type="dxa"/>
            <w:shd w:val="clear" w:color="auto" w:fill="auto"/>
          </w:tcPr>
          <w:p w:rsidR="009D74D0" w:rsidRPr="007B2D87" w:rsidRDefault="009D74D0" w:rsidP="009D74D0">
            <w:pPr>
              <w:shd w:val="clear" w:color="auto" w:fill="FFFFFF"/>
              <w:jc w:val="both"/>
              <w:rPr>
                <w:rFonts w:eastAsia="Calibri" w:cs="Times New Roman"/>
              </w:rPr>
            </w:pPr>
            <w:r w:rsidRPr="007B2D87">
              <w:t xml:space="preserve">Степень окисления. Основные понятия теории окислительно -восстановительных реакций: окисление, восстановление, окислитель, восстановитель, закон электронного баланса. </w:t>
            </w:r>
          </w:p>
        </w:tc>
        <w:tc>
          <w:tcPr>
            <w:tcW w:w="935" w:type="dxa"/>
            <w:shd w:val="clear" w:color="auto" w:fill="auto"/>
          </w:tcPr>
          <w:p w:rsidR="009D74D0" w:rsidRPr="00A67F1E" w:rsidRDefault="009D74D0" w:rsidP="009D74D0">
            <w:pPr>
              <w:suppressAutoHyphens w:val="0"/>
              <w:jc w:val="center"/>
              <w:rPr>
                <w:rFonts w:cs="Times New Roman"/>
                <w:lang w:eastAsia="ru-RU"/>
              </w:rPr>
            </w:pPr>
            <w:r w:rsidRPr="00A67F1E">
              <w:rPr>
                <w:rFonts w:cs="Times New Roman"/>
                <w:lang w:eastAsia="ru-RU"/>
              </w:rPr>
              <w:t>1</w:t>
            </w:r>
          </w:p>
        </w:tc>
        <w:tc>
          <w:tcPr>
            <w:tcW w:w="1134" w:type="dxa"/>
            <w:shd w:val="clear" w:color="auto" w:fill="auto"/>
          </w:tcPr>
          <w:p w:rsidR="009D74D0" w:rsidRPr="00A67F1E" w:rsidRDefault="009D74D0" w:rsidP="009D74D0">
            <w:pPr>
              <w:suppressAutoHyphens w:val="0"/>
              <w:jc w:val="center"/>
              <w:rPr>
                <w:rFonts w:cs="Times New Roman"/>
                <w:lang w:eastAsia="ru-RU"/>
              </w:rPr>
            </w:pPr>
          </w:p>
        </w:tc>
        <w:tc>
          <w:tcPr>
            <w:tcW w:w="851" w:type="dxa"/>
            <w:shd w:val="clear" w:color="auto" w:fill="auto"/>
          </w:tcPr>
          <w:p w:rsidR="009D74D0" w:rsidRPr="00A67F1E" w:rsidRDefault="009D74D0" w:rsidP="009D74D0">
            <w:pPr>
              <w:suppressAutoHyphens w:val="0"/>
              <w:jc w:val="center"/>
              <w:rPr>
                <w:rFonts w:cs="Times New Roman"/>
                <w:lang w:eastAsia="ru-RU"/>
              </w:rPr>
            </w:pPr>
            <w:r w:rsidRPr="00A67F1E">
              <w:rPr>
                <w:rFonts w:cs="Times New Roman"/>
                <w:lang w:eastAsia="ru-RU"/>
              </w:rPr>
              <w:t>1</w:t>
            </w:r>
          </w:p>
        </w:tc>
      </w:tr>
      <w:tr w:rsidR="009D74D0" w:rsidRPr="00A67F1E" w:rsidTr="009D74D0">
        <w:tc>
          <w:tcPr>
            <w:tcW w:w="965" w:type="dxa"/>
          </w:tcPr>
          <w:p w:rsidR="009D74D0" w:rsidRPr="00AC06B4" w:rsidRDefault="009D74D0" w:rsidP="009D74D0">
            <w:pPr>
              <w:suppressAutoHyphens w:val="0"/>
              <w:jc w:val="center"/>
              <w:rPr>
                <w:rFonts w:cs="Times New Roman"/>
                <w:lang w:eastAsia="ru-RU"/>
              </w:rPr>
            </w:pPr>
          </w:p>
        </w:tc>
        <w:tc>
          <w:tcPr>
            <w:tcW w:w="647" w:type="dxa"/>
            <w:shd w:val="clear" w:color="auto" w:fill="auto"/>
          </w:tcPr>
          <w:p w:rsidR="009D74D0" w:rsidRPr="00AC06B4" w:rsidRDefault="009D74D0" w:rsidP="009D74D0">
            <w:pPr>
              <w:suppressAutoHyphens w:val="0"/>
              <w:jc w:val="center"/>
              <w:rPr>
                <w:rFonts w:cs="Times New Roman"/>
                <w:lang w:eastAsia="ru-RU"/>
              </w:rPr>
            </w:pPr>
            <w:r w:rsidRPr="00AC06B4">
              <w:rPr>
                <w:rFonts w:cs="Times New Roman"/>
                <w:lang w:eastAsia="ru-RU"/>
              </w:rPr>
              <w:t>4.</w:t>
            </w:r>
          </w:p>
        </w:tc>
        <w:tc>
          <w:tcPr>
            <w:tcW w:w="5897" w:type="dxa"/>
            <w:shd w:val="clear" w:color="auto" w:fill="auto"/>
          </w:tcPr>
          <w:p w:rsidR="009D74D0" w:rsidRPr="007B2D87" w:rsidRDefault="009D74D0" w:rsidP="009D74D0">
            <w:pPr>
              <w:shd w:val="clear" w:color="auto" w:fill="FFFFFF"/>
              <w:jc w:val="both"/>
              <w:rPr>
                <w:rFonts w:cs="Times New Roman"/>
                <w:color w:val="222222"/>
                <w:lang w:eastAsia="ru-RU"/>
              </w:rPr>
            </w:pPr>
            <w:r w:rsidRPr="007B2D87">
              <w:t>Окислительно -восстановительная двойственность. Типичные окислители и восстановители.</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p>
        </w:tc>
      </w:tr>
      <w:tr w:rsidR="009D74D0" w:rsidRPr="00A67F1E" w:rsidTr="009D74D0">
        <w:tc>
          <w:tcPr>
            <w:tcW w:w="965" w:type="dxa"/>
          </w:tcPr>
          <w:p w:rsidR="009D74D0" w:rsidRPr="00AC06B4" w:rsidRDefault="009D74D0" w:rsidP="009D74D0">
            <w:pPr>
              <w:suppressAutoHyphens w:val="0"/>
              <w:jc w:val="center"/>
              <w:rPr>
                <w:rFonts w:cs="Times New Roman"/>
                <w:lang w:eastAsia="ru-RU"/>
              </w:rPr>
            </w:pPr>
          </w:p>
        </w:tc>
        <w:tc>
          <w:tcPr>
            <w:tcW w:w="647" w:type="dxa"/>
            <w:shd w:val="clear" w:color="auto" w:fill="auto"/>
          </w:tcPr>
          <w:p w:rsidR="009D74D0" w:rsidRPr="00AC06B4" w:rsidRDefault="009D74D0" w:rsidP="009D74D0">
            <w:pPr>
              <w:suppressAutoHyphens w:val="0"/>
              <w:jc w:val="center"/>
              <w:rPr>
                <w:rFonts w:cs="Times New Roman"/>
                <w:lang w:eastAsia="ru-RU"/>
              </w:rPr>
            </w:pPr>
            <w:r w:rsidRPr="00AC06B4">
              <w:rPr>
                <w:rFonts w:cs="Times New Roman"/>
                <w:lang w:eastAsia="ru-RU"/>
              </w:rPr>
              <w:t>5.</w:t>
            </w:r>
          </w:p>
        </w:tc>
        <w:tc>
          <w:tcPr>
            <w:tcW w:w="5897" w:type="dxa"/>
            <w:shd w:val="clear" w:color="auto" w:fill="auto"/>
          </w:tcPr>
          <w:p w:rsidR="009D74D0" w:rsidRPr="007B2D87" w:rsidRDefault="009D74D0" w:rsidP="009D74D0">
            <w:pPr>
              <w:shd w:val="clear" w:color="auto" w:fill="FFFFFF"/>
              <w:jc w:val="both"/>
            </w:pPr>
            <w:r w:rsidRPr="007B2D87">
              <w:t xml:space="preserve">Практикум. Методы расстановки коэффициентов в </w:t>
            </w:r>
            <w:r w:rsidRPr="007B2D87">
              <w:lastRenderedPageBreak/>
              <w:t xml:space="preserve">окислительно - восстановительных реакциях. </w:t>
            </w:r>
          </w:p>
        </w:tc>
        <w:tc>
          <w:tcPr>
            <w:tcW w:w="935"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lastRenderedPageBreak/>
              <w:t>1</w:t>
            </w:r>
          </w:p>
        </w:tc>
        <w:tc>
          <w:tcPr>
            <w:tcW w:w="1134" w:type="dxa"/>
            <w:shd w:val="clear" w:color="auto" w:fill="auto"/>
          </w:tcPr>
          <w:p w:rsidR="009D74D0" w:rsidRPr="00A67F1E" w:rsidRDefault="009D74D0" w:rsidP="009D74D0">
            <w:pPr>
              <w:suppressAutoHyphens w:val="0"/>
              <w:jc w:val="center"/>
              <w:rPr>
                <w:rFonts w:cs="Times New Roman"/>
                <w:lang w:eastAsia="ru-RU"/>
              </w:rPr>
            </w:pPr>
          </w:p>
        </w:tc>
        <w:tc>
          <w:tcPr>
            <w:tcW w:w="851"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w:t>
            </w:r>
          </w:p>
        </w:tc>
      </w:tr>
      <w:tr w:rsidR="009D74D0" w:rsidRPr="00A67F1E" w:rsidTr="009D74D0">
        <w:tc>
          <w:tcPr>
            <w:tcW w:w="965" w:type="dxa"/>
          </w:tcPr>
          <w:p w:rsidR="009D74D0" w:rsidRPr="00AC06B4" w:rsidRDefault="009D74D0" w:rsidP="009D74D0">
            <w:pPr>
              <w:suppressAutoHyphens w:val="0"/>
              <w:jc w:val="center"/>
              <w:rPr>
                <w:rFonts w:cs="Times New Roman"/>
                <w:lang w:eastAsia="ru-RU"/>
              </w:rPr>
            </w:pPr>
          </w:p>
        </w:tc>
        <w:tc>
          <w:tcPr>
            <w:tcW w:w="647" w:type="dxa"/>
            <w:shd w:val="clear" w:color="auto" w:fill="auto"/>
          </w:tcPr>
          <w:p w:rsidR="009D74D0" w:rsidRPr="00AC06B4" w:rsidRDefault="009D74D0" w:rsidP="009D74D0">
            <w:pPr>
              <w:suppressAutoHyphens w:val="0"/>
              <w:jc w:val="center"/>
              <w:rPr>
                <w:rFonts w:cs="Times New Roman"/>
                <w:lang w:eastAsia="ru-RU"/>
              </w:rPr>
            </w:pPr>
            <w:r w:rsidRPr="00AC06B4">
              <w:rPr>
                <w:rFonts w:cs="Times New Roman"/>
                <w:lang w:eastAsia="ru-RU"/>
              </w:rPr>
              <w:t>6.</w:t>
            </w:r>
          </w:p>
        </w:tc>
        <w:tc>
          <w:tcPr>
            <w:tcW w:w="5897" w:type="dxa"/>
            <w:shd w:val="clear" w:color="auto" w:fill="auto"/>
          </w:tcPr>
          <w:p w:rsidR="009D74D0" w:rsidRPr="007B2D87" w:rsidRDefault="009D74D0" w:rsidP="009D74D0">
            <w:pPr>
              <w:shd w:val="clear" w:color="auto" w:fill="FFFFFF"/>
              <w:jc w:val="both"/>
            </w:pPr>
            <w:r w:rsidRPr="007B2D87">
              <w:t xml:space="preserve">Общие закономерности протекания окислительно-восстановительных реакций в водных растворах. Классификация окислительно-восстановительных реакций. </w:t>
            </w:r>
          </w:p>
        </w:tc>
        <w:tc>
          <w:tcPr>
            <w:tcW w:w="935"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w:t>
            </w:r>
          </w:p>
        </w:tc>
        <w:tc>
          <w:tcPr>
            <w:tcW w:w="1134"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w:t>
            </w:r>
          </w:p>
        </w:tc>
        <w:tc>
          <w:tcPr>
            <w:tcW w:w="851" w:type="dxa"/>
            <w:shd w:val="clear" w:color="auto" w:fill="auto"/>
          </w:tcPr>
          <w:p w:rsidR="009D74D0" w:rsidRPr="00A67F1E" w:rsidRDefault="009D74D0" w:rsidP="009D74D0">
            <w:pPr>
              <w:suppressAutoHyphens w:val="0"/>
              <w:jc w:val="center"/>
              <w:rPr>
                <w:rFonts w:cs="Times New Roman"/>
                <w:lang w:eastAsia="ru-RU"/>
              </w:rPr>
            </w:pPr>
          </w:p>
        </w:tc>
      </w:tr>
      <w:tr w:rsidR="009D74D0" w:rsidRPr="00A67F1E" w:rsidTr="009D74D0">
        <w:tc>
          <w:tcPr>
            <w:tcW w:w="965" w:type="dxa"/>
          </w:tcPr>
          <w:p w:rsidR="009D74D0" w:rsidRPr="00AC06B4" w:rsidRDefault="009D74D0" w:rsidP="009D74D0">
            <w:pPr>
              <w:suppressAutoHyphens w:val="0"/>
              <w:jc w:val="center"/>
              <w:rPr>
                <w:rFonts w:cs="Times New Roman"/>
                <w:lang w:eastAsia="ru-RU"/>
              </w:rPr>
            </w:pPr>
          </w:p>
        </w:tc>
        <w:tc>
          <w:tcPr>
            <w:tcW w:w="647" w:type="dxa"/>
            <w:shd w:val="clear" w:color="auto" w:fill="auto"/>
          </w:tcPr>
          <w:p w:rsidR="009D74D0" w:rsidRPr="00AC06B4" w:rsidRDefault="009D74D0" w:rsidP="009D74D0">
            <w:pPr>
              <w:suppressAutoHyphens w:val="0"/>
              <w:jc w:val="center"/>
              <w:rPr>
                <w:rFonts w:cs="Times New Roman"/>
                <w:lang w:eastAsia="ru-RU"/>
              </w:rPr>
            </w:pPr>
            <w:r w:rsidRPr="00AC06B4">
              <w:rPr>
                <w:rFonts w:cs="Times New Roman"/>
                <w:lang w:eastAsia="ru-RU"/>
              </w:rPr>
              <w:t>7.</w:t>
            </w:r>
          </w:p>
        </w:tc>
        <w:tc>
          <w:tcPr>
            <w:tcW w:w="5897" w:type="dxa"/>
            <w:shd w:val="clear" w:color="auto" w:fill="auto"/>
          </w:tcPr>
          <w:p w:rsidR="009D74D0" w:rsidRPr="007B2D87" w:rsidRDefault="009D74D0" w:rsidP="009D74D0">
            <w:pPr>
              <w:shd w:val="clear" w:color="auto" w:fill="FFFFFF"/>
              <w:jc w:val="both"/>
            </w:pPr>
            <w:r w:rsidRPr="007B2D87">
              <w:t>Практикум по составлению окислительно-восстановительных реакций в неорганической химии с использованием простых веществ металлов.</w:t>
            </w:r>
          </w:p>
        </w:tc>
        <w:tc>
          <w:tcPr>
            <w:tcW w:w="935"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w:t>
            </w:r>
          </w:p>
        </w:tc>
        <w:tc>
          <w:tcPr>
            <w:tcW w:w="1134" w:type="dxa"/>
            <w:shd w:val="clear" w:color="auto" w:fill="auto"/>
          </w:tcPr>
          <w:p w:rsidR="009D74D0" w:rsidRPr="00A67F1E" w:rsidRDefault="009D74D0" w:rsidP="009D74D0">
            <w:pPr>
              <w:suppressAutoHyphens w:val="0"/>
              <w:jc w:val="center"/>
              <w:rPr>
                <w:rFonts w:cs="Times New Roman"/>
                <w:lang w:eastAsia="ru-RU"/>
              </w:rPr>
            </w:pPr>
          </w:p>
        </w:tc>
        <w:tc>
          <w:tcPr>
            <w:tcW w:w="851"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w:t>
            </w:r>
          </w:p>
        </w:tc>
      </w:tr>
      <w:tr w:rsidR="009D74D0" w:rsidRPr="00A67F1E" w:rsidTr="009D74D0">
        <w:tc>
          <w:tcPr>
            <w:tcW w:w="965" w:type="dxa"/>
          </w:tcPr>
          <w:p w:rsidR="009D74D0" w:rsidRPr="00AC06B4" w:rsidRDefault="009D74D0" w:rsidP="009D74D0">
            <w:pPr>
              <w:suppressAutoHyphens w:val="0"/>
              <w:jc w:val="center"/>
              <w:rPr>
                <w:rFonts w:cs="Times New Roman"/>
                <w:lang w:eastAsia="ru-RU"/>
              </w:rPr>
            </w:pPr>
          </w:p>
        </w:tc>
        <w:tc>
          <w:tcPr>
            <w:tcW w:w="647" w:type="dxa"/>
            <w:shd w:val="clear" w:color="auto" w:fill="auto"/>
          </w:tcPr>
          <w:p w:rsidR="009D74D0" w:rsidRPr="00AC06B4" w:rsidRDefault="009D74D0" w:rsidP="009D74D0">
            <w:pPr>
              <w:suppressAutoHyphens w:val="0"/>
              <w:jc w:val="center"/>
              <w:rPr>
                <w:rFonts w:cs="Times New Roman"/>
                <w:lang w:eastAsia="ru-RU"/>
              </w:rPr>
            </w:pPr>
            <w:r w:rsidRPr="00AC06B4">
              <w:rPr>
                <w:rFonts w:cs="Times New Roman"/>
                <w:lang w:eastAsia="ru-RU"/>
              </w:rPr>
              <w:t>8.</w:t>
            </w:r>
          </w:p>
        </w:tc>
        <w:tc>
          <w:tcPr>
            <w:tcW w:w="5897" w:type="dxa"/>
            <w:shd w:val="clear" w:color="auto" w:fill="auto"/>
          </w:tcPr>
          <w:p w:rsidR="009D74D0" w:rsidRPr="007B2D87" w:rsidRDefault="009D74D0" w:rsidP="009D74D0">
            <w:pPr>
              <w:shd w:val="clear" w:color="auto" w:fill="FFFFFF"/>
              <w:jc w:val="both"/>
            </w:pPr>
            <w:r w:rsidRPr="007B2D87">
              <w:t>Практикум по составлению окислительно-восстановительных реакций в неорганической химии с использованием простых веществ неметаллов.</w:t>
            </w:r>
          </w:p>
        </w:tc>
        <w:tc>
          <w:tcPr>
            <w:tcW w:w="935"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w:t>
            </w:r>
          </w:p>
        </w:tc>
        <w:tc>
          <w:tcPr>
            <w:tcW w:w="1134" w:type="dxa"/>
            <w:shd w:val="clear" w:color="auto" w:fill="auto"/>
          </w:tcPr>
          <w:p w:rsidR="009D74D0" w:rsidRPr="00A67F1E" w:rsidRDefault="009D74D0" w:rsidP="009D74D0">
            <w:pPr>
              <w:suppressAutoHyphens w:val="0"/>
              <w:jc w:val="center"/>
              <w:rPr>
                <w:rFonts w:cs="Times New Roman"/>
                <w:lang w:eastAsia="ru-RU"/>
              </w:rPr>
            </w:pPr>
          </w:p>
        </w:tc>
        <w:tc>
          <w:tcPr>
            <w:tcW w:w="851"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w:t>
            </w:r>
          </w:p>
        </w:tc>
      </w:tr>
      <w:tr w:rsidR="009D74D0" w:rsidRPr="00A67F1E" w:rsidTr="009D74D0">
        <w:tc>
          <w:tcPr>
            <w:tcW w:w="965" w:type="dxa"/>
          </w:tcPr>
          <w:p w:rsidR="009D74D0" w:rsidRPr="00AC06B4" w:rsidRDefault="009D74D0" w:rsidP="009D74D0">
            <w:pPr>
              <w:suppressAutoHyphens w:val="0"/>
              <w:jc w:val="center"/>
              <w:rPr>
                <w:rFonts w:cs="Times New Roman"/>
                <w:lang w:eastAsia="ru-RU"/>
              </w:rPr>
            </w:pPr>
          </w:p>
        </w:tc>
        <w:tc>
          <w:tcPr>
            <w:tcW w:w="647" w:type="dxa"/>
            <w:shd w:val="clear" w:color="auto" w:fill="auto"/>
          </w:tcPr>
          <w:p w:rsidR="009D74D0" w:rsidRPr="00AC06B4" w:rsidRDefault="009D74D0" w:rsidP="009D74D0">
            <w:pPr>
              <w:suppressAutoHyphens w:val="0"/>
              <w:jc w:val="center"/>
              <w:rPr>
                <w:rFonts w:cs="Times New Roman"/>
                <w:lang w:eastAsia="ru-RU"/>
              </w:rPr>
            </w:pPr>
            <w:r w:rsidRPr="00AC06B4">
              <w:rPr>
                <w:rFonts w:cs="Times New Roman"/>
                <w:lang w:eastAsia="ru-RU"/>
              </w:rPr>
              <w:t>9.</w:t>
            </w:r>
          </w:p>
        </w:tc>
        <w:tc>
          <w:tcPr>
            <w:tcW w:w="5897" w:type="dxa"/>
            <w:shd w:val="clear" w:color="auto" w:fill="auto"/>
          </w:tcPr>
          <w:p w:rsidR="009D74D0" w:rsidRPr="007B2D87" w:rsidRDefault="009D74D0" w:rsidP="009D74D0">
            <w:pPr>
              <w:shd w:val="clear" w:color="auto" w:fill="FFFFFF"/>
              <w:jc w:val="both"/>
            </w:pPr>
            <w:r w:rsidRPr="007B2D87">
              <w:t>Практикум по составлению окислительно-восстановительных реакций в неорганической химии с использованием только сложных веществ.</w:t>
            </w:r>
          </w:p>
        </w:tc>
        <w:tc>
          <w:tcPr>
            <w:tcW w:w="935"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w:t>
            </w:r>
          </w:p>
        </w:tc>
        <w:tc>
          <w:tcPr>
            <w:tcW w:w="1134" w:type="dxa"/>
            <w:shd w:val="clear" w:color="auto" w:fill="auto"/>
          </w:tcPr>
          <w:p w:rsidR="009D74D0" w:rsidRPr="00A67F1E" w:rsidRDefault="009D74D0" w:rsidP="009D74D0">
            <w:pPr>
              <w:suppressAutoHyphens w:val="0"/>
              <w:jc w:val="center"/>
              <w:rPr>
                <w:rFonts w:cs="Times New Roman"/>
                <w:lang w:eastAsia="ru-RU"/>
              </w:rPr>
            </w:pPr>
          </w:p>
        </w:tc>
        <w:tc>
          <w:tcPr>
            <w:tcW w:w="851"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w:t>
            </w:r>
          </w:p>
        </w:tc>
      </w:tr>
      <w:tr w:rsidR="009D74D0" w:rsidRPr="00A67F1E" w:rsidTr="009D74D0">
        <w:tc>
          <w:tcPr>
            <w:tcW w:w="965" w:type="dxa"/>
          </w:tcPr>
          <w:p w:rsidR="009D74D0" w:rsidRPr="00AC06B4" w:rsidRDefault="009D74D0" w:rsidP="009D74D0">
            <w:pPr>
              <w:suppressAutoHyphens w:val="0"/>
              <w:jc w:val="center"/>
              <w:rPr>
                <w:rFonts w:cs="Times New Roman"/>
                <w:lang w:eastAsia="ru-RU"/>
              </w:rPr>
            </w:pPr>
          </w:p>
        </w:tc>
        <w:tc>
          <w:tcPr>
            <w:tcW w:w="647" w:type="dxa"/>
            <w:shd w:val="clear" w:color="auto" w:fill="auto"/>
          </w:tcPr>
          <w:p w:rsidR="009D74D0" w:rsidRPr="00AC06B4" w:rsidRDefault="009D74D0" w:rsidP="009D74D0">
            <w:pPr>
              <w:suppressAutoHyphens w:val="0"/>
              <w:jc w:val="center"/>
              <w:rPr>
                <w:rFonts w:cs="Times New Roman"/>
                <w:lang w:eastAsia="ru-RU"/>
              </w:rPr>
            </w:pPr>
          </w:p>
        </w:tc>
        <w:tc>
          <w:tcPr>
            <w:tcW w:w="5897" w:type="dxa"/>
            <w:shd w:val="clear" w:color="auto" w:fill="auto"/>
          </w:tcPr>
          <w:p w:rsidR="009D74D0" w:rsidRPr="00AC06B4" w:rsidRDefault="009D74D0" w:rsidP="009D74D0">
            <w:pPr>
              <w:shd w:val="clear" w:color="auto" w:fill="FFFFFF"/>
              <w:jc w:val="both"/>
            </w:pPr>
            <w:r w:rsidRPr="00AC06B4">
              <w:rPr>
                <w:b/>
              </w:rPr>
              <w:t>Тема 3. Реакции в растворах электролитов</w:t>
            </w:r>
            <w:r>
              <w:rPr>
                <w:b/>
              </w:rPr>
              <w:t>.</w:t>
            </w:r>
          </w:p>
        </w:tc>
        <w:tc>
          <w:tcPr>
            <w:tcW w:w="935" w:type="dxa"/>
            <w:shd w:val="clear" w:color="auto" w:fill="auto"/>
          </w:tcPr>
          <w:p w:rsidR="009D74D0" w:rsidRPr="00B0272D" w:rsidRDefault="009D74D0" w:rsidP="009D74D0">
            <w:pPr>
              <w:suppressAutoHyphens w:val="0"/>
              <w:jc w:val="center"/>
              <w:rPr>
                <w:rFonts w:cs="Times New Roman"/>
                <w:b/>
                <w:lang w:eastAsia="ru-RU"/>
              </w:rPr>
            </w:pPr>
            <w:r w:rsidRPr="00B0272D">
              <w:rPr>
                <w:rFonts w:cs="Times New Roman"/>
                <w:b/>
                <w:lang w:eastAsia="ru-RU"/>
              </w:rPr>
              <w:t>8</w:t>
            </w:r>
          </w:p>
        </w:tc>
        <w:tc>
          <w:tcPr>
            <w:tcW w:w="1134" w:type="dxa"/>
            <w:shd w:val="clear" w:color="auto" w:fill="auto"/>
          </w:tcPr>
          <w:p w:rsidR="009D74D0" w:rsidRPr="009D74D0" w:rsidRDefault="009D74D0" w:rsidP="009D74D0">
            <w:pPr>
              <w:suppressAutoHyphens w:val="0"/>
              <w:jc w:val="center"/>
              <w:rPr>
                <w:rFonts w:cs="Times New Roman"/>
                <w:b/>
                <w:lang w:eastAsia="ru-RU"/>
              </w:rPr>
            </w:pPr>
            <w:r w:rsidRPr="009D74D0">
              <w:rPr>
                <w:rFonts w:cs="Times New Roman"/>
                <w:b/>
                <w:lang w:eastAsia="ru-RU"/>
              </w:rPr>
              <w:t>2</w:t>
            </w:r>
          </w:p>
        </w:tc>
        <w:tc>
          <w:tcPr>
            <w:tcW w:w="851" w:type="dxa"/>
            <w:shd w:val="clear" w:color="auto" w:fill="auto"/>
          </w:tcPr>
          <w:p w:rsidR="009D74D0" w:rsidRPr="009D74D0" w:rsidRDefault="009D74D0" w:rsidP="009D74D0">
            <w:pPr>
              <w:suppressAutoHyphens w:val="0"/>
              <w:jc w:val="center"/>
              <w:rPr>
                <w:rFonts w:cs="Times New Roman"/>
                <w:b/>
                <w:lang w:eastAsia="ru-RU"/>
              </w:rPr>
            </w:pPr>
            <w:r w:rsidRPr="009D74D0">
              <w:rPr>
                <w:rFonts w:cs="Times New Roman"/>
                <w:b/>
                <w:lang w:eastAsia="ru-RU"/>
              </w:rPr>
              <w:t>6</w:t>
            </w:r>
          </w:p>
        </w:tc>
      </w:tr>
      <w:tr w:rsidR="009D74D0" w:rsidRPr="00A67F1E" w:rsidTr="009D74D0">
        <w:tc>
          <w:tcPr>
            <w:tcW w:w="965" w:type="dxa"/>
          </w:tcPr>
          <w:p w:rsidR="009D74D0" w:rsidRPr="00AC06B4" w:rsidRDefault="009D74D0" w:rsidP="009D74D0">
            <w:pPr>
              <w:suppressAutoHyphens w:val="0"/>
              <w:jc w:val="center"/>
              <w:rPr>
                <w:rFonts w:cs="Times New Roman"/>
                <w:lang w:eastAsia="ru-RU"/>
              </w:rPr>
            </w:pPr>
          </w:p>
        </w:tc>
        <w:tc>
          <w:tcPr>
            <w:tcW w:w="647" w:type="dxa"/>
            <w:shd w:val="clear" w:color="auto" w:fill="auto"/>
          </w:tcPr>
          <w:p w:rsidR="009D74D0" w:rsidRPr="00AC06B4" w:rsidRDefault="009D74D0" w:rsidP="009D74D0">
            <w:pPr>
              <w:suppressAutoHyphens w:val="0"/>
              <w:jc w:val="center"/>
              <w:rPr>
                <w:rFonts w:cs="Times New Roman"/>
                <w:lang w:eastAsia="ru-RU"/>
              </w:rPr>
            </w:pPr>
            <w:r w:rsidRPr="00AC06B4">
              <w:rPr>
                <w:rFonts w:cs="Times New Roman"/>
                <w:lang w:eastAsia="ru-RU"/>
              </w:rPr>
              <w:t>10.</w:t>
            </w:r>
          </w:p>
        </w:tc>
        <w:tc>
          <w:tcPr>
            <w:tcW w:w="5897" w:type="dxa"/>
            <w:shd w:val="clear" w:color="auto" w:fill="auto"/>
          </w:tcPr>
          <w:p w:rsidR="009D74D0" w:rsidRPr="007B2D87" w:rsidRDefault="009D74D0" w:rsidP="009D74D0">
            <w:pPr>
              <w:shd w:val="clear" w:color="auto" w:fill="FFFFFF"/>
              <w:jc w:val="both"/>
              <w:rPr>
                <w:rFonts w:eastAsia="Calibri" w:cs="Times New Roman"/>
              </w:rPr>
            </w:pPr>
            <w:r w:rsidRPr="007B2D87">
              <w:t xml:space="preserve">Теория электролитической диссоциации. Степень диссоциации. Сильные и слабые электролиты. </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p>
        </w:tc>
      </w:tr>
      <w:tr w:rsidR="009D74D0" w:rsidRPr="00A67F1E" w:rsidTr="009D74D0">
        <w:tc>
          <w:tcPr>
            <w:tcW w:w="965" w:type="dxa"/>
          </w:tcPr>
          <w:p w:rsidR="009D74D0" w:rsidRPr="00AC06B4" w:rsidRDefault="009D74D0" w:rsidP="009D74D0">
            <w:pPr>
              <w:suppressAutoHyphens w:val="0"/>
              <w:jc w:val="center"/>
              <w:rPr>
                <w:rFonts w:cs="Times New Roman"/>
                <w:lang w:eastAsia="ru-RU"/>
              </w:rPr>
            </w:pPr>
          </w:p>
        </w:tc>
        <w:tc>
          <w:tcPr>
            <w:tcW w:w="647" w:type="dxa"/>
            <w:shd w:val="clear" w:color="auto" w:fill="auto"/>
          </w:tcPr>
          <w:p w:rsidR="009D74D0" w:rsidRPr="00AC06B4" w:rsidRDefault="009D74D0" w:rsidP="009D74D0">
            <w:pPr>
              <w:suppressAutoHyphens w:val="0"/>
              <w:jc w:val="center"/>
              <w:rPr>
                <w:rFonts w:cs="Times New Roman"/>
                <w:lang w:eastAsia="ru-RU"/>
              </w:rPr>
            </w:pPr>
            <w:r w:rsidRPr="00AC06B4">
              <w:rPr>
                <w:rFonts w:cs="Times New Roman"/>
                <w:lang w:eastAsia="ru-RU"/>
              </w:rPr>
              <w:t>11.</w:t>
            </w:r>
          </w:p>
        </w:tc>
        <w:tc>
          <w:tcPr>
            <w:tcW w:w="5897" w:type="dxa"/>
            <w:shd w:val="clear" w:color="auto" w:fill="auto"/>
          </w:tcPr>
          <w:p w:rsidR="009D74D0" w:rsidRPr="007B2D87" w:rsidRDefault="009D74D0" w:rsidP="009D74D0">
            <w:pPr>
              <w:shd w:val="clear" w:color="auto" w:fill="FFFFFF"/>
              <w:jc w:val="both"/>
              <w:rPr>
                <w:rFonts w:eastAsia="Calibri" w:cs="Times New Roman"/>
              </w:rPr>
            </w:pPr>
            <w:r w:rsidRPr="007B2D87">
              <w:t xml:space="preserve">Реакции ионного обмена. </w:t>
            </w:r>
          </w:p>
        </w:tc>
        <w:tc>
          <w:tcPr>
            <w:tcW w:w="935"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w:t>
            </w:r>
          </w:p>
        </w:tc>
        <w:tc>
          <w:tcPr>
            <w:tcW w:w="1134" w:type="dxa"/>
            <w:shd w:val="clear" w:color="auto" w:fill="auto"/>
          </w:tcPr>
          <w:p w:rsidR="009D74D0" w:rsidRPr="00A67F1E" w:rsidRDefault="009D74D0" w:rsidP="009D74D0">
            <w:pPr>
              <w:suppressAutoHyphens w:val="0"/>
              <w:jc w:val="center"/>
              <w:rPr>
                <w:rFonts w:cs="Times New Roman"/>
                <w:lang w:eastAsia="ru-RU"/>
              </w:rPr>
            </w:pPr>
          </w:p>
        </w:tc>
        <w:tc>
          <w:tcPr>
            <w:tcW w:w="851"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w:t>
            </w:r>
          </w:p>
        </w:tc>
      </w:tr>
      <w:tr w:rsidR="009D74D0" w:rsidRPr="00A67F1E" w:rsidTr="009D74D0">
        <w:tc>
          <w:tcPr>
            <w:tcW w:w="965" w:type="dxa"/>
          </w:tcPr>
          <w:p w:rsidR="009D74D0" w:rsidRPr="00AC06B4" w:rsidRDefault="009D74D0" w:rsidP="009D74D0">
            <w:pPr>
              <w:suppressAutoHyphens w:val="0"/>
              <w:jc w:val="center"/>
              <w:rPr>
                <w:rFonts w:cs="Times New Roman"/>
                <w:lang w:eastAsia="ru-RU"/>
              </w:rPr>
            </w:pPr>
          </w:p>
        </w:tc>
        <w:tc>
          <w:tcPr>
            <w:tcW w:w="647" w:type="dxa"/>
            <w:shd w:val="clear" w:color="auto" w:fill="auto"/>
          </w:tcPr>
          <w:p w:rsidR="009D74D0" w:rsidRPr="00AC06B4" w:rsidRDefault="009D74D0" w:rsidP="009D74D0">
            <w:pPr>
              <w:suppressAutoHyphens w:val="0"/>
              <w:jc w:val="center"/>
              <w:rPr>
                <w:rFonts w:cs="Times New Roman"/>
                <w:lang w:eastAsia="ru-RU"/>
              </w:rPr>
            </w:pPr>
            <w:r w:rsidRPr="00AC06B4">
              <w:rPr>
                <w:rFonts w:cs="Times New Roman"/>
                <w:lang w:eastAsia="ru-RU"/>
              </w:rPr>
              <w:t>12.</w:t>
            </w:r>
          </w:p>
        </w:tc>
        <w:tc>
          <w:tcPr>
            <w:tcW w:w="5897" w:type="dxa"/>
            <w:shd w:val="clear" w:color="auto" w:fill="auto"/>
          </w:tcPr>
          <w:p w:rsidR="009D74D0" w:rsidRPr="007B2D87" w:rsidRDefault="009D74D0" w:rsidP="009D74D0">
            <w:pPr>
              <w:shd w:val="clear" w:color="auto" w:fill="FFFFFF"/>
              <w:jc w:val="both"/>
            </w:pPr>
            <w:r w:rsidRPr="007B2D87">
              <w:t>Кислотно - основные взаимодействия в растворах. Качественные реакции на ионы.</w:t>
            </w:r>
          </w:p>
        </w:tc>
        <w:tc>
          <w:tcPr>
            <w:tcW w:w="935"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w:t>
            </w:r>
          </w:p>
        </w:tc>
        <w:tc>
          <w:tcPr>
            <w:tcW w:w="1134"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w:t>
            </w:r>
          </w:p>
        </w:tc>
        <w:tc>
          <w:tcPr>
            <w:tcW w:w="851" w:type="dxa"/>
            <w:shd w:val="clear" w:color="auto" w:fill="auto"/>
          </w:tcPr>
          <w:p w:rsidR="009D74D0" w:rsidRPr="00A67F1E" w:rsidRDefault="009D74D0" w:rsidP="009D74D0">
            <w:pPr>
              <w:suppressAutoHyphens w:val="0"/>
              <w:jc w:val="center"/>
              <w:rPr>
                <w:rFonts w:cs="Times New Roman"/>
                <w:lang w:eastAsia="ru-RU"/>
              </w:rPr>
            </w:pP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13.</w:t>
            </w:r>
          </w:p>
        </w:tc>
        <w:tc>
          <w:tcPr>
            <w:tcW w:w="5897" w:type="dxa"/>
            <w:shd w:val="clear" w:color="auto" w:fill="auto"/>
          </w:tcPr>
          <w:p w:rsidR="009D74D0" w:rsidRPr="007B2D87" w:rsidRDefault="009D74D0" w:rsidP="009D74D0">
            <w:pPr>
              <w:shd w:val="clear" w:color="auto" w:fill="FFFFFF"/>
              <w:jc w:val="both"/>
              <w:rPr>
                <w:rFonts w:eastAsia="Calibri" w:cs="Times New Roman"/>
              </w:rPr>
            </w:pPr>
            <w:r w:rsidRPr="007B2D87">
              <w:t xml:space="preserve">Практикум по составлению уравнений химических реакций, отражающих свойства различных классов веществ в свете электролитической диссоциации: тип заданий с самостоятельным выбором веществ и прогнозированием их взаимодействий. </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14.</w:t>
            </w:r>
          </w:p>
        </w:tc>
        <w:tc>
          <w:tcPr>
            <w:tcW w:w="5897" w:type="dxa"/>
            <w:shd w:val="clear" w:color="auto" w:fill="auto"/>
          </w:tcPr>
          <w:p w:rsidR="009D74D0" w:rsidRPr="007B2D87" w:rsidRDefault="009D74D0" w:rsidP="009D74D0">
            <w:pPr>
              <w:shd w:val="clear" w:color="auto" w:fill="FFFFFF"/>
              <w:jc w:val="both"/>
            </w:pPr>
            <w:r w:rsidRPr="007B2D87">
              <w:t>Практикум по составлению уравнений химических реакций, отображающих взаимосвязи между классами неорганических веществ: тип заданий «цепь превращений».</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15.</w:t>
            </w:r>
          </w:p>
        </w:tc>
        <w:tc>
          <w:tcPr>
            <w:tcW w:w="5897" w:type="dxa"/>
            <w:shd w:val="clear" w:color="auto" w:fill="auto"/>
          </w:tcPr>
          <w:p w:rsidR="009D74D0" w:rsidRPr="007B2D87" w:rsidRDefault="009D74D0" w:rsidP="009D74D0">
            <w:pPr>
              <w:suppressAutoHyphens w:val="0"/>
              <w:rPr>
                <w:rFonts w:eastAsia="Calibri" w:cs="Times New Roman"/>
                <w:sz w:val="22"/>
                <w:szCs w:val="22"/>
                <w:lang w:eastAsia="en-US"/>
              </w:rPr>
            </w:pPr>
            <w:r w:rsidRPr="007B2D87">
              <w:rPr>
                <w:rFonts w:eastAsia="Calibri" w:cs="Times New Roman"/>
                <w:sz w:val="22"/>
                <w:szCs w:val="22"/>
                <w:lang w:eastAsia="en-US"/>
              </w:rPr>
              <w:t>Практикум по составлению уравнений химических реакций, отображающих взаимосвязи между классами неорганических веществ: тип заданий «цепь превращений со скрытыми веществами».</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16.</w:t>
            </w:r>
          </w:p>
        </w:tc>
        <w:tc>
          <w:tcPr>
            <w:tcW w:w="5897" w:type="dxa"/>
            <w:shd w:val="clear" w:color="auto" w:fill="auto"/>
          </w:tcPr>
          <w:p w:rsidR="009D74D0" w:rsidRPr="007B2D87" w:rsidRDefault="009D74D0" w:rsidP="009D74D0">
            <w:pPr>
              <w:suppressAutoHyphens w:val="0"/>
              <w:rPr>
                <w:rFonts w:eastAsia="Calibri" w:cs="Times New Roman"/>
                <w:sz w:val="22"/>
                <w:szCs w:val="22"/>
                <w:lang w:eastAsia="en-US"/>
              </w:rPr>
            </w:pPr>
            <w:r w:rsidRPr="007B2D87">
              <w:rPr>
                <w:rFonts w:eastAsia="Calibri" w:cs="Times New Roman"/>
                <w:sz w:val="22"/>
                <w:szCs w:val="22"/>
                <w:lang w:eastAsia="en-US"/>
              </w:rPr>
              <w:t>Практикум по составлению уравнений химических реакций, отображающих взаимосвязи между классами неорганических веществ: тип заданий «цепь превращений со скрытыми веществами».</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17.</w:t>
            </w:r>
          </w:p>
        </w:tc>
        <w:tc>
          <w:tcPr>
            <w:tcW w:w="5897" w:type="dxa"/>
            <w:shd w:val="clear" w:color="auto" w:fill="auto"/>
          </w:tcPr>
          <w:p w:rsidR="009D74D0" w:rsidRPr="007B2D87" w:rsidRDefault="009D74D0" w:rsidP="009D74D0">
            <w:pPr>
              <w:suppressAutoHyphens w:val="0"/>
              <w:rPr>
                <w:rFonts w:eastAsia="Calibri" w:cs="Times New Roman"/>
                <w:lang w:eastAsia="en-US"/>
              </w:rPr>
            </w:pPr>
            <w:r w:rsidRPr="007B2D87">
              <w:rPr>
                <w:rFonts w:eastAsia="Calibri" w:cs="Times New Roman"/>
                <w:sz w:val="22"/>
                <w:szCs w:val="22"/>
                <w:lang w:eastAsia="en-US"/>
              </w:rPr>
              <w:t>Практикум по составлению уравнений химических реакций, отображающих взаимосвязи между классами неорганических веществ: тип заданий «мысленный эксперимент».</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Default="009D74D0" w:rsidP="009D74D0">
            <w:pPr>
              <w:suppressAutoHyphens w:val="0"/>
              <w:jc w:val="center"/>
              <w:rPr>
                <w:rFonts w:cs="Times New Roman"/>
                <w:lang w:eastAsia="ru-RU"/>
              </w:rPr>
            </w:pPr>
          </w:p>
        </w:tc>
        <w:tc>
          <w:tcPr>
            <w:tcW w:w="5897" w:type="dxa"/>
            <w:shd w:val="clear" w:color="auto" w:fill="auto"/>
          </w:tcPr>
          <w:p w:rsidR="009D74D0" w:rsidRPr="00AC06B4" w:rsidRDefault="009D74D0" w:rsidP="009D74D0">
            <w:pPr>
              <w:shd w:val="clear" w:color="auto" w:fill="F9FAFA"/>
              <w:suppressAutoHyphens w:val="0"/>
              <w:rPr>
                <w:rFonts w:cs="Times New Roman"/>
                <w:b/>
                <w:color w:val="000000"/>
                <w:lang w:eastAsia="ru-RU"/>
              </w:rPr>
            </w:pPr>
            <w:r>
              <w:rPr>
                <w:rFonts w:cs="Times New Roman"/>
                <w:b/>
                <w:color w:val="000000"/>
                <w:lang w:eastAsia="ru-RU"/>
              </w:rPr>
              <w:t>Тема 4. Расчетные задачи.</w:t>
            </w:r>
          </w:p>
        </w:tc>
        <w:tc>
          <w:tcPr>
            <w:tcW w:w="935" w:type="dxa"/>
            <w:shd w:val="clear" w:color="auto" w:fill="auto"/>
          </w:tcPr>
          <w:p w:rsidR="009D74D0" w:rsidRPr="00474B25" w:rsidRDefault="009D74D0" w:rsidP="009D74D0">
            <w:pPr>
              <w:suppressAutoHyphens w:val="0"/>
              <w:jc w:val="center"/>
              <w:rPr>
                <w:rFonts w:cs="Times New Roman"/>
                <w:b/>
                <w:lang w:eastAsia="ru-RU"/>
              </w:rPr>
            </w:pPr>
            <w:r w:rsidRPr="00474B25">
              <w:rPr>
                <w:rFonts w:cs="Times New Roman"/>
                <w:b/>
                <w:lang w:eastAsia="ru-RU"/>
              </w:rPr>
              <w:t>2</w:t>
            </w:r>
          </w:p>
        </w:tc>
        <w:tc>
          <w:tcPr>
            <w:tcW w:w="1134" w:type="dxa"/>
            <w:shd w:val="clear" w:color="auto" w:fill="auto"/>
          </w:tcPr>
          <w:p w:rsidR="009D74D0" w:rsidRPr="009D74D0" w:rsidRDefault="009D74D0" w:rsidP="009D74D0">
            <w:pPr>
              <w:suppressAutoHyphens w:val="0"/>
              <w:jc w:val="center"/>
              <w:rPr>
                <w:rFonts w:cs="Times New Roman"/>
                <w:b/>
                <w:color w:val="000000"/>
                <w:lang w:eastAsia="ru-RU"/>
              </w:rPr>
            </w:pPr>
            <w:r w:rsidRPr="009D74D0">
              <w:rPr>
                <w:rFonts w:cs="Times New Roman"/>
                <w:b/>
                <w:color w:val="000000"/>
                <w:lang w:eastAsia="ru-RU"/>
              </w:rPr>
              <w:t>1</w:t>
            </w:r>
          </w:p>
        </w:tc>
        <w:tc>
          <w:tcPr>
            <w:tcW w:w="851" w:type="dxa"/>
            <w:shd w:val="clear" w:color="auto" w:fill="auto"/>
          </w:tcPr>
          <w:p w:rsidR="009D74D0" w:rsidRPr="009D74D0" w:rsidRDefault="009D74D0" w:rsidP="009D74D0">
            <w:pPr>
              <w:suppressAutoHyphens w:val="0"/>
              <w:jc w:val="center"/>
              <w:rPr>
                <w:rFonts w:cs="Times New Roman"/>
                <w:b/>
                <w:color w:val="000000"/>
                <w:lang w:eastAsia="ru-RU"/>
              </w:rPr>
            </w:pPr>
            <w:r w:rsidRPr="009D74D0">
              <w:rPr>
                <w:rFonts w:cs="Times New Roman"/>
                <w:b/>
                <w:color w:val="000000"/>
                <w:lang w:eastAsia="ru-RU"/>
              </w:rPr>
              <w:t>1</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18.</w:t>
            </w:r>
          </w:p>
        </w:tc>
        <w:tc>
          <w:tcPr>
            <w:tcW w:w="5897" w:type="dxa"/>
            <w:shd w:val="clear" w:color="auto" w:fill="auto"/>
          </w:tcPr>
          <w:p w:rsidR="009D74D0" w:rsidRPr="007B2D87" w:rsidRDefault="009D74D0" w:rsidP="009D74D0">
            <w:pPr>
              <w:shd w:val="clear" w:color="auto" w:fill="F9FAFA"/>
              <w:suppressAutoHyphens w:val="0"/>
              <w:rPr>
                <w:rFonts w:eastAsia="Calibri" w:cs="Times New Roman"/>
                <w:lang w:eastAsia="en-US"/>
              </w:rPr>
            </w:pPr>
            <w:r w:rsidRPr="007B2D87">
              <w:rPr>
                <w:rFonts w:cs="Times New Roman"/>
                <w:color w:val="000000"/>
                <w:lang w:eastAsia="ru-RU"/>
              </w:rPr>
              <w:t xml:space="preserve">Классификация типов задач. Физико – химические величины, используемые при решении задач. Понятие о двух сторонах химической задачи – химической и математической. </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19.</w:t>
            </w:r>
          </w:p>
        </w:tc>
        <w:tc>
          <w:tcPr>
            <w:tcW w:w="5897" w:type="dxa"/>
            <w:shd w:val="clear" w:color="auto" w:fill="auto"/>
          </w:tcPr>
          <w:p w:rsidR="009D74D0" w:rsidRPr="007B2D87" w:rsidRDefault="009D74D0" w:rsidP="009D74D0">
            <w:pPr>
              <w:shd w:val="clear" w:color="auto" w:fill="F9FAFA"/>
              <w:suppressAutoHyphens w:val="0"/>
              <w:rPr>
                <w:rFonts w:cs="Times New Roman"/>
                <w:color w:val="000000"/>
                <w:lang w:eastAsia="ru-RU"/>
              </w:rPr>
            </w:pPr>
            <w:r w:rsidRPr="007B2D87">
              <w:rPr>
                <w:rFonts w:cs="Times New Roman"/>
                <w:color w:val="000000"/>
                <w:lang w:eastAsia="ru-RU"/>
              </w:rPr>
              <w:t>Анализ химической задачи: от содержания задачи к вопросу (синтетический метод анализа) и от искомой величины к известным (аналитический метод). Использование знаний физики и математики при решении задач по химии.</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Default="009D74D0" w:rsidP="009D74D0">
            <w:pPr>
              <w:suppressAutoHyphens w:val="0"/>
              <w:jc w:val="center"/>
              <w:rPr>
                <w:rFonts w:cs="Times New Roman"/>
                <w:lang w:eastAsia="ru-RU"/>
              </w:rPr>
            </w:pPr>
          </w:p>
        </w:tc>
        <w:tc>
          <w:tcPr>
            <w:tcW w:w="5897" w:type="dxa"/>
            <w:shd w:val="clear" w:color="auto" w:fill="auto"/>
          </w:tcPr>
          <w:p w:rsidR="009D74D0" w:rsidRPr="00AC06B4" w:rsidRDefault="009D74D0" w:rsidP="009D74D0">
            <w:pPr>
              <w:shd w:val="clear" w:color="auto" w:fill="F9FAFA"/>
              <w:suppressAutoHyphens w:val="0"/>
              <w:rPr>
                <w:rFonts w:cs="Times New Roman"/>
                <w:b/>
                <w:color w:val="000000"/>
                <w:lang w:eastAsia="ru-RU"/>
              </w:rPr>
            </w:pPr>
            <w:r w:rsidRPr="00AC06B4">
              <w:rPr>
                <w:rFonts w:cs="Times New Roman"/>
                <w:b/>
                <w:color w:val="000000"/>
                <w:lang w:eastAsia="ru-RU"/>
              </w:rPr>
              <w:t>Тема 5. Расчёты по химическим формулам.</w:t>
            </w:r>
          </w:p>
        </w:tc>
        <w:tc>
          <w:tcPr>
            <w:tcW w:w="935" w:type="dxa"/>
            <w:shd w:val="clear" w:color="auto" w:fill="auto"/>
          </w:tcPr>
          <w:p w:rsidR="009D74D0" w:rsidRPr="00474B25" w:rsidRDefault="009D74D0" w:rsidP="009D74D0">
            <w:pPr>
              <w:suppressAutoHyphens w:val="0"/>
              <w:jc w:val="center"/>
              <w:rPr>
                <w:rFonts w:cs="Times New Roman"/>
                <w:b/>
                <w:lang w:eastAsia="ru-RU"/>
              </w:rPr>
            </w:pPr>
            <w:r w:rsidRPr="00474B25">
              <w:rPr>
                <w:rFonts w:cs="Times New Roman"/>
                <w:b/>
                <w:lang w:eastAsia="ru-RU"/>
              </w:rPr>
              <w:t>3</w:t>
            </w:r>
          </w:p>
        </w:tc>
        <w:tc>
          <w:tcPr>
            <w:tcW w:w="1134" w:type="dxa"/>
            <w:shd w:val="clear" w:color="auto" w:fill="auto"/>
          </w:tcPr>
          <w:p w:rsidR="009D74D0" w:rsidRPr="009D74D0" w:rsidRDefault="009D74D0" w:rsidP="009D74D0">
            <w:pPr>
              <w:suppressAutoHyphens w:val="0"/>
              <w:jc w:val="center"/>
              <w:rPr>
                <w:rFonts w:cs="Times New Roman"/>
                <w:b/>
                <w:color w:val="000000"/>
                <w:lang w:eastAsia="ru-RU"/>
              </w:rPr>
            </w:pPr>
            <w:r w:rsidRPr="009D74D0">
              <w:rPr>
                <w:rFonts w:cs="Times New Roman"/>
                <w:b/>
                <w:color w:val="000000"/>
                <w:lang w:eastAsia="ru-RU"/>
              </w:rPr>
              <w:t>1</w:t>
            </w:r>
          </w:p>
        </w:tc>
        <w:tc>
          <w:tcPr>
            <w:tcW w:w="851" w:type="dxa"/>
            <w:shd w:val="clear" w:color="auto" w:fill="auto"/>
          </w:tcPr>
          <w:p w:rsidR="009D74D0" w:rsidRPr="009D74D0" w:rsidRDefault="009D74D0" w:rsidP="009D74D0">
            <w:pPr>
              <w:suppressAutoHyphens w:val="0"/>
              <w:jc w:val="center"/>
              <w:rPr>
                <w:rFonts w:cs="Times New Roman"/>
                <w:b/>
                <w:color w:val="000000"/>
                <w:lang w:eastAsia="ru-RU"/>
              </w:rPr>
            </w:pPr>
            <w:r w:rsidRPr="009D74D0">
              <w:rPr>
                <w:rFonts w:cs="Times New Roman"/>
                <w:b/>
                <w:color w:val="000000"/>
                <w:lang w:eastAsia="ru-RU"/>
              </w:rPr>
              <w:t>2</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20.</w:t>
            </w:r>
          </w:p>
        </w:tc>
        <w:tc>
          <w:tcPr>
            <w:tcW w:w="5897" w:type="dxa"/>
            <w:shd w:val="clear" w:color="auto" w:fill="auto"/>
          </w:tcPr>
          <w:p w:rsidR="009D74D0" w:rsidRPr="007B2D87" w:rsidRDefault="009D74D0" w:rsidP="009D74D0">
            <w:pPr>
              <w:shd w:val="clear" w:color="auto" w:fill="F9FAFA"/>
              <w:suppressAutoHyphens w:val="0"/>
              <w:rPr>
                <w:rFonts w:cs="Times New Roman"/>
                <w:color w:val="000000"/>
                <w:lang w:eastAsia="ru-RU"/>
              </w:rPr>
            </w:pPr>
            <w:r w:rsidRPr="007B2D87">
              <w:rPr>
                <w:rFonts w:cs="Times New Roman"/>
                <w:color w:val="000000"/>
                <w:lang w:eastAsia="ru-RU"/>
              </w:rPr>
              <w:t xml:space="preserve">Основные формулы для расчетов. Различные способы </w:t>
            </w:r>
            <w:r w:rsidRPr="007B2D87">
              <w:rPr>
                <w:rFonts w:cs="Times New Roman"/>
                <w:color w:val="000000"/>
                <w:lang w:eastAsia="ru-RU"/>
              </w:rPr>
              <w:lastRenderedPageBreak/>
              <w:t xml:space="preserve">решения одной и той же задачи: соотношение масс, сравнение масс, составление пропорции, использование коэффициента пропорциональности, приведение к единице, через алгебраическую формулу. </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lastRenderedPageBreak/>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21.</w:t>
            </w:r>
          </w:p>
        </w:tc>
        <w:tc>
          <w:tcPr>
            <w:tcW w:w="5897" w:type="dxa"/>
            <w:shd w:val="clear" w:color="auto" w:fill="auto"/>
          </w:tcPr>
          <w:p w:rsidR="009D74D0" w:rsidRPr="007B2D87" w:rsidRDefault="009D74D0" w:rsidP="009D74D0">
            <w:pPr>
              <w:suppressAutoHyphens w:val="0"/>
              <w:contextualSpacing/>
              <w:rPr>
                <w:rFonts w:cs="Times New Roman"/>
                <w:color w:val="222222"/>
                <w:lang w:eastAsia="ru-RU"/>
              </w:rPr>
            </w:pPr>
            <w:r>
              <w:rPr>
                <w:rFonts w:cs="Times New Roman"/>
                <w:color w:val="000000"/>
                <w:lang w:eastAsia="ru-RU"/>
              </w:rPr>
              <w:t xml:space="preserve">Практикум. </w:t>
            </w:r>
            <w:r w:rsidRPr="007B2D87">
              <w:rPr>
                <w:rFonts w:cs="Times New Roman"/>
                <w:color w:val="000000"/>
                <w:lang w:eastAsia="ru-RU"/>
              </w:rPr>
              <w:t>Формирование умения составлять условия задач с использованием вышеназванных величин.</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22.</w:t>
            </w:r>
          </w:p>
        </w:tc>
        <w:tc>
          <w:tcPr>
            <w:tcW w:w="5897" w:type="dxa"/>
            <w:shd w:val="clear" w:color="auto" w:fill="auto"/>
          </w:tcPr>
          <w:p w:rsidR="009D74D0" w:rsidRPr="007B2D87" w:rsidRDefault="009D74D0" w:rsidP="009D74D0">
            <w:pPr>
              <w:suppressAutoHyphens w:val="0"/>
              <w:contextualSpacing/>
              <w:rPr>
                <w:rFonts w:cs="Times New Roman"/>
                <w:color w:val="222222"/>
                <w:lang w:eastAsia="ru-RU"/>
              </w:rPr>
            </w:pPr>
            <w:r w:rsidRPr="007B2D87">
              <w:rPr>
                <w:rFonts w:cs="Times New Roman"/>
                <w:color w:val="000000"/>
                <w:lang w:eastAsia="ru-RU"/>
              </w:rPr>
              <w:t>Практикум. Определение молекулярной формулы вещества по массовым долям элементов и относительной плотности газов.</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Default="009D74D0" w:rsidP="009D74D0">
            <w:pPr>
              <w:suppressAutoHyphens w:val="0"/>
              <w:jc w:val="center"/>
              <w:rPr>
                <w:rFonts w:cs="Times New Roman"/>
                <w:lang w:eastAsia="ru-RU"/>
              </w:rPr>
            </w:pPr>
          </w:p>
        </w:tc>
        <w:tc>
          <w:tcPr>
            <w:tcW w:w="5897" w:type="dxa"/>
            <w:shd w:val="clear" w:color="auto" w:fill="auto"/>
          </w:tcPr>
          <w:p w:rsidR="009D74D0" w:rsidRPr="00B0272D" w:rsidRDefault="009D74D0" w:rsidP="009D74D0">
            <w:pPr>
              <w:shd w:val="clear" w:color="auto" w:fill="F9FAFA"/>
              <w:suppressAutoHyphens w:val="0"/>
              <w:rPr>
                <w:rFonts w:cs="Times New Roman"/>
                <w:b/>
                <w:color w:val="000000"/>
                <w:lang w:eastAsia="ru-RU"/>
              </w:rPr>
            </w:pPr>
            <w:r w:rsidRPr="00B0272D">
              <w:rPr>
                <w:rFonts w:cs="Times New Roman"/>
                <w:b/>
                <w:color w:val="000000"/>
                <w:lang w:eastAsia="ru-RU"/>
              </w:rPr>
              <w:t>Тема 6. Общие свойства растворов.</w:t>
            </w:r>
          </w:p>
        </w:tc>
        <w:tc>
          <w:tcPr>
            <w:tcW w:w="935" w:type="dxa"/>
            <w:shd w:val="clear" w:color="auto" w:fill="auto"/>
          </w:tcPr>
          <w:p w:rsidR="009D74D0" w:rsidRPr="00474B25" w:rsidRDefault="009D74D0" w:rsidP="009D74D0">
            <w:pPr>
              <w:suppressAutoHyphens w:val="0"/>
              <w:jc w:val="center"/>
              <w:rPr>
                <w:rFonts w:cs="Times New Roman"/>
                <w:b/>
                <w:lang w:eastAsia="ru-RU"/>
              </w:rPr>
            </w:pPr>
            <w:r w:rsidRPr="00474B25">
              <w:rPr>
                <w:rFonts w:cs="Times New Roman"/>
                <w:b/>
                <w:lang w:eastAsia="ru-RU"/>
              </w:rPr>
              <w:t>6</w:t>
            </w:r>
          </w:p>
        </w:tc>
        <w:tc>
          <w:tcPr>
            <w:tcW w:w="1134" w:type="dxa"/>
            <w:shd w:val="clear" w:color="auto" w:fill="auto"/>
          </w:tcPr>
          <w:p w:rsidR="009D74D0" w:rsidRPr="009D74D0" w:rsidRDefault="009D74D0" w:rsidP="009D74D0">
            <w:pPr>
              <w:suppressAutoHyphens w:val="0"/>
              <w:jc w:val="center"/>
              <w:rPr>
                <w:rFonts w:cs="Times New Roman"/>
                <w:b/>
                <w:color w:val="000000"/>
                <w:lang w:eastAsia="ru-RU"/>
              </w:rPr>
            </w:pPr>
            <w:r w:rsidRPr="009D74D0">
              <w:rPr>
                <w:rFonts w:cs="Times New Roman"/>
                <w:b/>
                <w:color w:val="000000"/>
                <w:lang w:eastAsia="ru-RU"/>
              </w:rPr>
              <w:t>3</w:t>
            </w:r>
          </w:p>
        </w:tc>
        <w:tc>
          <w:tcPr>
            <w:tcW w:w="851" w:type="dxa"/>
            <w:shd w:val="clear" w:color="auto" w:fill="auto"/>
          </w:tcPr>
          <w:p w:rsidR="009D74D0" w:rsidRPr="009D74D0" w:rsidRDefault="009D74D0" w:rsidP="009D74D0">
            <w:pPr>
              <w:suppressAutoHyphens w:val="0"/>
              <w:jc w:val="center"/>
              <w:rPr>
                <w:rFonts w:cs="Times New Roman"/>
                <w:b/>
                <w:color w:val="000000"/>
                <w:lang w:eastAsia="ru-RU"/>
              </w:rPr>
            </w:pPr>
            <w:r w:rsidRPr="009D74D0">
              <w:rPr>
                <w:rFonts w:cs="Times New Roman"/>
                <w:b/>
                <w:color w:val="000000"/>
                <w:lang w:eastAsia="ru-RU"/>
              </w:rPr>
              <w:t>3</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23.</w:t>
            </w:r>
          </w:p>
        </w:tc>
        <w:tc>
          <w:tcPr>
            <w:tcW w:w="5897" w:type="dxa"/>
            <w:shd w:val="clear" w:color="auto" w:fill="auto"/>
          </w:tcPr>
          <w:p w:rsidR="009D74D0" w:rsidRPr="007B2D87" w:rsidRDefault="009D74D0" w:rsidP="009D74D0">
            <w:pPr>
              <w:shd w:val="clear" w:color="auto" w:fill="F9FAFA"/>
              <w:suppressAutoHyphens w:val="0"/>
              <w:rPr>
                <w:rFonts w:eastAsia="Calibri" w:cs="Times New Roman"/>
                <w:lang w:eastAsia="en-US"/>
              </w:rPr>
            </w:pPr>
            <w:r w:rsidRPr="007B2D87">
              <w:rPr>
                <w:rFonts w:cs="Times New Roman"/>
                <w:color w:val="000000"/>
                <w:lang w:eastAsia="ru-RU"/>
              </w:rPr>
              <w:t xml:space="preserve">Массовая и объемная доля компонента в смеси. </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24.</w:t>
            </w:r>
          </w:p>
        </w:tc>
        <w:tc>
          <w:tcPr>
            <w:tcW w:w="5897" w:type="dxa"/>
            <w:shd w:val="clear" w:color="auto" w:fill="auto"/>
          </w:tcPr>
          <w:p w:rsidR="009D74D0" w:rsidRPr="007B2D87" w:rsidRDefault="009D74D0" w:rsidP="009D74D0">
            <w:pPr>
              <w:shd w:val="clear" w:color="auto" w:fill="F9FAFA"/>
              <w:suppressAutoHyphens w:val="0"/>
              <w:rPr>
                <w:rFonts w:cs="Times New Roman"/>
                <w:color w:val="000000"/>
                <w:lang w:eastAsia="ru-RU"/>
              </w:rPr>
            </w:pPr>
            <w:r w:rsidRPr="007B2D87">
              <w:rPr>
                <w:rFonts w:cs="Times New Roman"/>
                <w:color w:val="000000"/>
                <w:lang w:eastAsia="ru-RU"/>
              </w:rPr>
              <w:t xml:space="preserve">Вычисление массовой доли и массы вещества в растворе, приготовленном смешиванием двух растворов или разбавлением концентрированного раствора водой. </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25.</w:t>
            </w:r>
          </w:p>
        </w:tc>
        <w:tc>
          <w:tcPr>
            <w:tcW w:w="5897" w:type="dxa"/>
            <w:shd w:val="clear" w:color="auto" w:fill="auto"/>
          </w:tcPr>
          <w:p w:rsidR="009D74D0" w:rsidRPr="007B2D87" w:rsidRDefault="009D74D0" w:rsidP="009D74D0">
            <w:pPr>
              <w:suppressAutoHyphens w:val="0"/>
              <w:contextualSpacing/>
              <w:rPr>
                <w:rFonts w:cs="Times New Roman"/>
                <w:color w:val="222222"/>
                <w:lang w:eastAsia="ru-RU"/>
              </w:rPr>
            </w:pPr>
            <w:r w:rsidRPr="007B2D87">
              <w:rPr>
                <w:rFonts w:cs="Times New Roman"/>
                <w:color w:val="000000"/>
                <w:lang w:eastAsia="ru-RU"/>
              </w:rPr>
              <w:t>Использование различных способов для решения: правило смешения, алгебраический, «правило креста», проведение последовательных расчетов.</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26.</w:t>
            </w:r>
          </w:p>
        </w:tc>
        <w:tc>
          <w:tcPr>
            <w:tcW w:w="5897" w:type="dxa"/>
            <w:shd w:val="clear" w:color="auto" w:fill="auto"/>
          </w:tcPr>
          <w:p w:rsidR="009D74D0" w:rsidRPr="007B2D87" w:rsidRDefault="009D74D0" w:rsidP="009D74D0">
            <w:pPr>
              <w:suppressAutoHyphens w:val="0"/>
              <w:contextualSpacing/>
              <w:rPr>
                <w:rFonts w:cs="Times New Roman"/>
                <w:color w:val="222222"/>
                <w:lang w:eastAsia="ru-RU"/>
              </w:rPr>
            </w:pPr>
            <w:r w:rsidRPr="007B2D87">
              <w:rPr>
                <w:rFonts w:cs="Times New Roman"/>
                <w:color w:val="222222"/>
                <w:lang w:eastAsia="ru-RU"/>
              </w:rPr>
              <w:t>Практикум по решению комбинированных задач на растворы.</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27.</w:t>
            </w:r>
          </w:p>
        </w:tc>
        <w:tc>
          <w:tcPr>
            <w:tcW w:w="5897" w:type="dxa"/>
            <w:shd w:val="clear" w:color="auto" w:fill="auto"/>
          </w:tcPr>
          <w:p w:rsidR="009D74D0" w:rsidRPr="007B2D87" w:rsidRDefault="009D74D0" w:rsidP="009D74D0">
            <w:pPr>
              <w:suppressAutoHyphens w:val="0"/>
              <w:rPr>
                <w:rFonts w:eastAsia="Calibri" w:cs="Times New Roman"/>
                <w:lang w:eastAsia="en-US"/>
              </w:rPr>
            </w:pPr>
            <w:r w:rsidRPr="007B2D87">
              <w:rPr>
                <w:rFonts w:cs="Times New Roman"/>
                <w:color w:val="000000"/>
                <w:lang w:eastAsia="ru-RU"/>
              </w:rPr>
              <w:t>Молярная концентрация растворов и вычисление молярной концентрации.</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28.</w:t>
            </w:r>
          </w:p>
        </w:tc>
        <w:tc>
          <w:tcPr>
            <w:tcW w:w="5897" w:type="dxa"/>
            <w:shd w:val="clear" w:color="auto" w:fill="auto"/>
          </w:tcPr>
          <w:p w:rsidR="009D74D0" w:rsidRPr="007B2D87" w:rsidRDefault="009D74D0" w:rsidP="009D74D0">
            <w:pPr>
              <w:suppressAutoHyphens w:val="0"/>
              <w:rPr>
                <w:rFonts w:eastAsia="Calibri" w:cs="Times New Roman"/>
                <w:lang w:eastAsia="en-US"/>
              </w:rPr>
            </w:pPr>
            <w:r w:rsidRPr="007B2D87">
              <w:rPr>
                <w:rFonts w:cs="Times New Roman"/>
                <w:color w:val="000000"/>
                <w:lang w:eastAsia="ru-RU"/>
              </w:rPr>
              <w:t>Практикум по решению задач с использованием кристаллогидратов.</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Default="009D74D0" w:rsidP="009D74D0">
            <w:pPr>
              <w:suppressAutoHyphens w:val="0"/>
              <w:jc w:val="center"/>
              <w:rPr>
                <w:rFonts w:cs="Times New Roman"/>
                <w:lang w:eastAsia="ru-RU"/>
              </w:rPr>
            </w:pPr>
          </w:p>
        </w:tc>
        <w:tc>
          <w:tcPr>
            <w:tcW w:w="5897" w:type="dxa"/>
            <w:shd w:val="clear" w:color="auto" w:fill="auto"/>
          </w:tcPr>
          <w:p w:rsidR="009D74D0" w:rsidRPr="00B0272D" w:rsidRDefault="009D74D0" w:rsidP="009D74D0">
            <w:pPr>
              <w:shd w:val="clear" w:color="auto" w:fill="F9FAFA"/>
              <w:suppressAutoHyphens w:val="0"/>
              <w:rPr>
                <w:rFonts w:cs="Times New Roman"/>
                <w:b/>
                <w:color w:val="000000"/>
                <w:lang w:eastAsia="ru-RU"/>
              </w:rPr>
            </w:pPr>
            <w:r w:rsidRPr="00B0272D">
              <w:rPr>
                <w:rFonts w:cs="Times New Roman"/>
                <w:b/>
                <w:color w:val="000000"/>
                <w:lang w:eastAsia="ru-RU"/>
              </w:rPr>
              <w:t>Тема 7. Расчеты по</w:t>
            </w:r>
            <w:r>
              <w:rPr>
                <w:rFonts w:cs="Times New Roman"/>
                <w:b/>
                <w:color w:val="000000"/>
                <w:lang w:eastAsia="ru-RU"/>
              </w:rPr>
              <w:t xml:space="preserve"> уравнениям химических реакций.</w:t>
            </w:r>
          </w:p>
        </w:tc>
        <w:tc>
          <w:tcPr>
            <w:tcW w:w="935" w:type="dxa"/>
            <w:shd w:val="clear" w:color="auto" w:fill="auto"/>
          </w:tcPr>
          <w:p w:rsidR="009D74D0" w:rsidRPr="00474B25" w:rsidRDefault="009D74D0" w:rsidP="009D74D0">
            <w:pPr>
              <w:suppressAutoHyphens w:val="0"/>
              <w:jc w:val="center"/>
              <w:rPr>
                <w:rFonts w:cs="Times New Roman"/>
                <w:b/>
                <w:color w:val="000000"/>
                <w:lang w:eastAsia="ru-RU"/>
              </w:rPr>
            </w:pPr>
            <w:r w:rsidRPr="00474B25">
              <w:rPr>
                <w:rFonts w:cs="Times New Roman"/>
                <w:b/>
                <w:lang w:eastAsia="ru-RU"/>
              </w:rPr>
              <w:t>20</w:t>
            </w:r>
          </w:p>
        </w:tc>
        <w:tc>
          <w:tcPr>
            <w:tcW w:w="1134" w:type="dxa"/>
            <w:shd w:val="clear" w:color="auto" w:fill="auto"/>
          </w:tcPr>
          <w:p w:rsidR="009D74D0" w:rsidRPr="009D74D0" w:rsidRDefault="009D74D0" w:rsidP="009D74D0">
            <w:pPr>
              <w:suppressAutoHyphens w:val="0"/>
              <w:jc w:val="center"/>
              <w:rPr>
                <w:rFonts w:cs="Times New Roman"/>
                <w:b/>
                <w:color w:val="000000"/>
                <w:lang w:eastAsia="ru-RU"/>
              </w:rPr>
            </w:pPr>
            <w:r w:rsidRPr="009D74D0">
              <w:rPr>
                <w:rFonts w:cs="Times New Roman"/>
                <w:b/>
                <w:color w:val="000000"/>
                <w:lang w:eastAsia="ru-RU"/>
              </w:rPr>
              <w:t>8</w:t>
            </w:r>
          </w:p>
        </w:tc>
        <w:tc>
          <w:tcPr>
            <w:tcW w:w="851" w:type="dxa"/>
            <w:shd w:val="clear" w:color="auto" w:fill="auto"/>
          </w:tcPr>
          <w:p w:rsidR="009D74D0" w:rsidRPr="009D74D0" w:rsidRDefault="009D74D0" w:rsidP="009D74D0">
            <w:pPr>
              <w:suppressAutoHyphens w:val="0"/>
              <w:jc w:val="center"/>
              <w:rPr>
                <w:rFonts w:cs="Times New Roman"/>
                <w:b/>
                <w:color w:val="000000"/>
                <w:lang w:eastAsia="ru-RU"/>
              </w:rPr>
            </w:pPr>
            <w:r w:rsidRPr="009D74D0">
              <w:rPr>
                <w:rFonts w:cs="Times New Roman"/>
                <w:b/>
                <w:color w:val="000000"/>
                <w:lang w:eastAsia="ru-RU"/>
              </w:rPr>
              <w:t>12</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29.</w:t>
            </w:r>
          </w:p>
        </w:tc>
        <w:tc>
          <w:tcPr>
            <w:tcW w:w="5897" w:type="dxa"/>
            <w:shd w:val="clear" w:color="auto" w:fill="auto"/>
          </w:tcPr>
          <w:p w:rsidR="009D74D0" w:rsidRPr="007B2D87" w:rsidRDefault="009D74D0" w:rsidP="009D74D0">
            <w:pPr>
              <w:shd w:val="clear" w:color="auto" w:fill="F9FAFA"/>
              <w:suppressAutoHyphens w:val="0"/>
              <w:rPr>
                <w:rFonts w:cs="Times New Roman"/>
                <w:color w:val="000000"/>
                <w:lang w:eastAsia="ru-RU"/>
              </w:rPr>
            </w:pPr>
            <w:r w:rsidRPr="007B2D87">
              <w:rPr>
                <w:rFonts w:cs="Times New Roman"/>
                <w:color w:val="000000"/>
                <w:lang w:eastAsia="ru-RU"/>
              </w:rPr>
              <w:t>Решение задач по алгоритму. Вычисление по химическому уравнению объема газа по известному количеству вещества одного из вступающих в реакцию или получающихся в результате её. Расчет объемных отношений газов по химическому уравнению.</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30.</w:t>
            </w:r>
          </w:p>
        </w:tc>
        <w:tc>
          <w:tcPr>
            <w:tcW w:w="5897" w:type="dxa"/>
            <w:shd w:val="clear" w:color="auto" w:fill="auto"/>
          </w:tcPr>
          <w:p w:rsidR="009D74D0" w:rsidRPr="007B2D87" w:rsidRDefault="009D74D0" w:rsidP="009D74D0">
            <w:pPr>
              <w:suppressAutoHyphens w:val="0"/>
              <w:rPr>
                <w:rFonts w:eastAsia="Calibri" w:cs="Times New Roman"/>
                <w:lang w:eastAsia="en-US"/>
              </w:rPr>
            </w:pPr>
            <w:r w:rsidRPr="007B2D87">
              <w:rPr>
                <w:rFonts w:cs="Times New Roman"/>
                <w:color w:val="000000"/>
                <w:lang w:eastAsia="ru-RU"/>
              </w:rPr>
              <w:t xml:space="preserve">Расчеты по химическому уравнению, если одно из реагирующих веществ дано в избытке. </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31.</w:t>
            </w:r>
          </w:p>
        </w:tc>
        <w:tc>
          <w:tcPr>
            <w:tcW w:w="5897" w:type="dxa"/>
            <w:shd w:val="clear" w:color="auto" w:fill="auto"/>
          </w:tcPr>
          <w:p w:rsidR="009D74D0" w:rsidRPr="007B2D87" w:rsidRDefault="009D74D0" w:rsidP="009D74D0">
            <w:pPr>
              <w:suppressAutoHyphens w:val="0"/>
              <w:rPr>
                <w:rFonts w:eastAsia="Calibri" w:cs="Times New Roman"/>
                <w:lang w:eastAsia="en-US"/>
              </w:rPr>
            </w:pPr>
            <w:r w:rsidRPr="007B2D87">
              <w:rPr>
                <w:rFonts w:eastAsia="Calibri" w:cs="Times New Roman"/>
                <w:lang w:eastAsia="en-US"/>
              </w:rPr>
              <w:t>Практикум по решению задач на «избыток»</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32.</w:t>
            </w:r>
          </w:p>
        </w:tc>
        <w:tc>
          <w:tcPr>
            <w:tcW w:w="5897" w:type="dxa"/>
            <w:shd w:val="clear" w:color="auto" w:fill="auto"/>
          </w:tcPr>
          <w:p w:rsidR="009D74D0" w:rsidRPr="007B2D87" w:rsidRDefault="009D74D0" w:rsidP="009D74D0">
            <w:r w:rsidRPr="007B2D87">
              <w:rPr>
                <w:rFonts w:eastAsia="Calibri" w:cs="Times New Roman"/>
                <w:lang w:eastAsia="en-US"/>
              </w:rPr>
              <w:t>Практикум по решению задач на «избыток»</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33.</w:t>
            </w:r>
          </w:p>
        </w:tc>
        <w:tc>
          <w:tcPr>
            <w:tcW w:w="5897" w:type="dxa"/>
            <w:shd w:val="clear" w:color="auto" w:fill="auto"/>
          </w:tcPr>
          <w:p w:rsidR="009D74D0" w:rsidRPr="007B2D87" w:rsidRDefault="009D74D0" w:rsidP="009D74D0">
            <w:r w:rsidRPr="007B2D87">
              <w:rPr>
                <w:rFonts w:cs="Times New Roman"/>
                <w:color w:val="000000"/>
                <w:lang w:eastAsia="ru-RU"/>
              </w:rPr>
              <w:t>Определение массовой или объемной доли выхода продукта от теоретически возможного</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34.</w:t>
            </w:r>
          </w:p>
        </w:tc>
        <w:tc>
          <w:tcPr>
            <w:tcW w:w="5897" w:type="dxa"/>
            <w:shd w:val="clear" w:color="auto" w:fill="auto"/>
          </w:tcPr>
          <w:p w:rsidR="009D74D0" w:rsidRPr="007B2D87" w:rsidRDefault="009D74D0" w:rsidP="009D74D0">
            <w:pPr>
              <w:suppressAutoHyphens w:val="0"/>
              <w:rPr>
                <w:rFonts w:ascii="Calibri" w:eastAsia="Calibri" w:hAnsi="Calibri" w:cs="Times New Roman"/>
                <w:sz w:val="22"/>
                <w:szCs w:val="22"/>
                <w:lang w:eastAsia="en-US"/>
              </w:rPr>
            </w:pPr>
            <w:r w:rsidRPr="007B2D87">
              <w:rPr>
                <w:rFonts w:cs="Times New Roman"/>
                <w:color w:val="000000"/>
                <w:lang w:eastAsia="ru-RU"/>
              </w:rPr>
              <w:t>Практикум по решению задач на определение массовой доли выхода продукта от теоретически возможного.</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35.</w:t>
            </w:r>
          </w:p>
        </w:tc>
        <w:tc>
          <w:tcPr>
            <w:tcW w:w="5897" w:type="dxa"/>
            <w:shd w:val="clear" w:color="auto" w:fill="auto"/>
          </w:tcPr>
          <w:p w:rsidR="009D74D0" w:rsidRPr="007B2D87" w:rsidRDefault="009D74D0" w:rsidP="009D74D0">
            <w:pPr>
              <w:suppressAutoHyphens w:val="0"/>
              <w:rPr>
                <w:rFonts w:ascii="Calibri" w:eastAsia="Calibri" w:hAnsi="Calibri" w:cs="Times New Roman"/>
                <w:sz w:val="22"/>
                <w:szCs w:val="22"/>
                <w:lang w:eastAsia="en-US"/>
              </w:rPr>
            </w:pPr>
            <w:r w:rsidRPr="007B2D87">
              <w:rPr>
                <w:rFonts w:cs="Times New Roman"/>
                <w:color w:val="000000"/>
                <w:lang w:eastAsia="ru-RU"/>
              </w:rPr>
              <w:t>Практикум по решению задач на определение объемной доли выхода продукта от теоретически возможного.</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36.</w:t>
            </w:r>
          </w:p>
        </w:tc>
        <w:tc>
          <w:tcPr>
            <w:tcW w:w="5897" w:type="dxa"/>
            <w:shd w:val="clear" w:color="auto" w:fill="auto"/>
          </w:tcPr>
          <w:p w:rsidR="009D74D0" w:rsidRPr="007B2D87" w:rsidRDefault="009D74D0" w:rsidP="009D74D0">
            <w:pPr>
              <w:suppressAutoHyphens w:val="0"/>
              <w:rPr>
                <w:rFonts w:eastAsia="Calibri" w:cs="Times New Roman"/>
                <w:lang w:eastAsia="en-US"/>
              </w:rPr>
            </w:pPr>
            <w:r w:rsidRPr="007B2D87">
              <w:rPr>
                <w:rFonts w:cs="Times New Roman"/>
                <w:color w:val="000000"/>
                <w:lang w:eastAsia="ru-RU"/>
              </w:rPr>
              <w:t xml:space="preserve">Вычисление массы или объема продукта реакции по известной массе или объему исходного вещества, содержащего примеси. </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37.</w:t>
            </w:r>
          </w:p>
        </w:tc>
        <w:tc>
          <w:tcPr>
            <w:tcW w:w="5897" w:type="dxa"/>
            <w:shd w:val="clear" w:color="auto" w:fill="auto"/>
          </w:tcPr>
          <w:p w:rsidR="009D74D0" w:rsidRPr="007B2D87" w:rsidRDefault="009D74D0" w:rsidP="009D74D0">
            <w:pPr>
              <w:suppressAutoHyphens w:val="0"/>
              <w:rPr>
                <w:rFonts w:eastAsia="Calibri" w:cs="Times New Roman"/>
                <w:lang w:eastAsia="en-US"/>
              </w:rPr>
            </w:pPr>
            <w:r w:rsidRPr="007B2D87">
              <w:rPr>
                <w:rFonts w:eastAsia="Calibri" w:cs="Times New Roman"/>
                <w:lang w:eastAsia="en-US"/>
              </w:rPr>
              <w:t>Практикум по решению задач на «примеси».</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38.</w:t>
            </w:r>
          </w:p>
        </w:tc>
        <w:tc>
          <w:tcPr>
            <w:tcW w:w="5897" w:type="dxa"/>
            <w:shd w:val="clear" w:color="auto" w:fill="auto"/>
          </w:tcPr>
          <w:p w:rsidR="009D74D0" w:rsidRPr="007B2D87" w:rsidRDefault="009D74D0" w:rsidP="009D74D0">
            <w:pPr>
              <w:suppressAutoHyphens w:val="0"/>
              <w:rPr>
                <w:rFonts w:eastAsia="Calibri" w:cs="Times New Roman"/>
                <w:lang w:eastAsia="en-US"/>
              </w:rPr>
            </w:pPr>
            <w:r w:rsidRPr="007B2D87">
              <w:rPr>
                <w:rFonts w:cs="Times New Roman"/>
                <w:color w:val="000000"/>
                <w:lang w:eastAsia="ru-RU"/>
              </w:rPr>
              <w:t xml:space="preserve">Расчеты по термохимическим уравнениям. </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39.</w:t>
            </w:r>
          </w:p>
        </w:tc>
        <w:tc>
          <w:tcPr>
            <w:tcW w:w="5897" w:type="dxa"/>
            <w:shd w:val="clear" w:color="auto" w:fill="auto"/>
          </w:tcPr>
          <w:p w:rsidR="009D74D0" w:rsidRPr="007B2D87" w:rsidRDefault="009D74D0" w:rsidP="009D74D0">
            <w:pPr>
              <w:suppressAutoHyphens w:val="0"/>
              <w:rPr>
                <w:rFonts w:eastAsia="Calibri" w:cs="Times New Roman"/>
                <w:lang w:eastAsia="en-US"/>
              </w:rPr>
            </w:pPr>
            <w:r w:rsidRPr="007B2D87">
              <w:rPr>
                <w:rFonts w:cs="Times New Roman"/>
                <w:color w:val="000000"/>
                <w:lang w:eastAsia="ru-RU"/>
              </w:rPr>
              <w:t xml:space="preserve">Комбинированные задачи. Решение задач на </w:t>
            </w:r>
            <w:r w:rsidRPr="007B2D87">
              <w:rPr>
                <w:rFonts w:cs="Times New Roman"/>
                <w:color w:val="000000"/>
                <w:lang w:eastAsia="ru-RU"/>
              </w:rPr>
              <w:lastRenderedPageBreak/>
              <w:t>вычисление массы компонентов смеси различными способами: составлением алгебраического уравнения с одним неизвестным.</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lastRenderedPageBreak/>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40.</w:t>
            </w:r>
          </w:p>
        </w:tc>
        <w:tc>
          <w:tcPr>
            <w:tcW w:w="5897" w:type="dxa"/>
            <w:shd w:val="clear" w:color="auto" w:fill="auto"/>
          </w:tcPr>
          <w:p w:rsidR="009D74D0" w:rsidRPr="007B2D87" w:rsidRDefault="009D74D0" w:rsidP="009D74D0">
            <w:pPr>
              <w:suppressAutoHyphens w:val="0"/>
              <w:rPr>
                <w:rFonts w:eastAsia="Calibri" w:cs="Times New Roman"/>
                <w:lang w:eastAsia="en-US"/>
              </w:rPr>
            </w:pPr>
            <w:r w:rsidRPr="007B2D87">
              <w:rPr>
                <w:rFonts w:cs="Times New Roman"/>
                <w:color w:val="000000"/>
                <w:lang w:eastAsia="ru-RU"/>
              </w:rPr>
              <w:t>Практикум по решению задач на вычисление массы компонентов смеси различными способами: составлением алгебраического уравнения с одним неизвестным.</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41.</w:t>
            </w:r>
          </w:p>
        </w:tc>
        <w:tc>
          <w:tcPr>
            <w:tcW w:w="5897" w:type="dxa"/>
            <w:shd w:val="clear" w:color="auto" w:fill="auto"/>
          </w:tcPr>
          <w:p w:rsidR="009D74D0" w:rsidRPr="007B2D87" w:rsidRDefault="009D74D0" w:rsidP="009D74D0">
            <w:pPr>
              <w:suppressAutoHyphens w:val="0"/>
              <w:rPr>
                <w:rFonts w:ascii="Calibri" w:eastAsia="Calibri" w:hAnsi="Calibri" w:cs="Times New Roman"/>
                <w:sz w:val="22"/>
                <w:szCs w:val="22"/>
                <w:lang w:eastAsia="en-US"/>
              </w:rPr>
            </w:pPr>
            <w:r w:rsidRPr="007B2D87">
              <w:rPr>
                <w:rFonts w:cs="Times New Roman"/>
                <w:color w:val="000000"/>
                <w:lang w:eastAsia="ru-RU"/>
              </w:rPr>
              <w:t xml:space="preserve">Решение задач на вычисление массы компонентов смеси различными способами: составлением двух уравнений с двумя неизвестными (системы уравнений). </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42.</w:t>
            </w:r>
          </w:p>
        </w:tc>
        <w:tc>
          <w:tcPr>
            <w:tcW w:w="5897" w:type="dxa"/>
            <w:shd w:val="clear" w:color="auto" w:fill="auto"/>
          </w:tcPr>
          <w:p w:rsidR="009D74D0" w:rsidRPr="007B2D87" w:rsidRDefault="009D74D0" w:rsidP="009D74D0">
            <w:pPr>
              <w:suppressAutoHyphens w:val="0"/>
              <w:rPr>
                <w:rFonts w:ascii="Calibri" w:eastAsia="Calibri" w:hAnsi="Calibri" w:cs="Times New Roman"/>
                <w:sz w:val="22"/>
                <w:szCs w:val="22"/>
                <w:lang w:eastAsia="en-US"/>
              </w:rPr>
            </w:pPr>
            <w:r w:rsidRPr="007B2D87">
              <w:rPr>
                <w:rFonts w:cs="Times New Roman"/>
                <w:color w:val="000000"/>
                <w:lang w:eastAsia="ru-RU"/>
              </w:rPr>
              <w:t xml:space="preserve">Практикум по решению задач на вычисление массы компонентов смеси различными способами: составлением двух уравнений с двумя неизвестными (системы уравнений). </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43.</w:t>
            </w:r>
          </w:p>
        </w:tc>
        <w:tc>
          <w:tcPr>
            <w:tcW w:w="5897" w:type="dxa"/>
            <w:shd w:val="clear" w:color="auto" w:fill="auto"/>
          </w:tcPr>
          <w:p w:rsidR="009D74D0" w:rsidRPr="007B2D87" w:rsidRDefault="009D74D0" w:rsidP="009D74D0">
            <w:pPr>
              <w:suppressAutoHyphens w:val="0"/>
              <w:rPr>
                <w:rFonts w:ascii="Calibri" w:eastAsia="Calibri" w:hAnsi="Calibri" w:cs="Times New Roman"/>
                <w:sz w:val="22"/>
                <w:szCs w:val="22"/>
                <w:lang w:eastAsia="en-US"/>
              </w:rPr>
            </w:pPr>
            <w:r w:rsidRPr="007B2D87">
              <w:rPr>
                <w:rFonts w:cs="Times New Roman"/>
                <w:color w:val="000000"/>
                <w:lang w:eastAsia="ru-RU"/>
              </w:rPr>
              <w:t xml:space="preserve">Практикум по решению задач на вычисление массы компонентов смеси различными способами: составлением алгебраического уравнения с одним неизвестным, двух уравнений с двумя неизвестными (системы уравнений). </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44.</w:t>
            </w:r>
          </w:p>
        </w:tc>
        <w:tc>
          <w:tcPr>
            <w:tcW w:w="5897" w:type="dxa"/>
            <w:shd w:val="clear" w:color="auto" w:fill="auto"/>
          </w:tcPr>
          <w:p w:rsidR="009D74D0" w:rsidRPr="007B2D87" w:rsidRDefault="009D74D0" w:rsidP="009D74D0">
            <w:pPr>
              <w:shd w:val="clear" w:color="auto" w:fill="F9FAFA"/>
              <w:suppressAutoHyphens w:val="0"/>
              <w:rPr>
                <w:rFonts w:cs="Times New Roman"/>
                <w:color w:val="000000"/>
                <w:lang w:eastAsia="ru-RU"/>
              </w:rPr>
            </w:pPr>
            <w:r w:rsidRPr="007B2D87">
              <w:rPr>
                <w:rFonts w:cs="Times New Roman"/>
                <w:color w:val="000000"/>
                <w:lang w:eastAsia="ru-RU"/>
              </w:rPr>
              <w:t>Расчеты по нескольким уравнениям химических реакций в растворах с использованием массовой доли растворенного вещества.</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45.</w:t>
            </w:r>
          </w:p>
        </w:tc>
        <w:tc>
          <w:tcPr>
            <w:tcW w:w="5897" w:type="dxa"/>
            <w:shd w:val="clear" w:color="auto" w:fill="auto"/>
          </w:tcPr>
          <w:p w:rsidR="009D74D0" w:rsidRPr="007B2D87" w:rsidRDefault="009D74D0" w:rsidP="009D74D0">
            <w:pPr>
              <w:suppressAutoHyphens w:val="0"/>
              <w:rPr>
                <w:rFonts w:eastAsia="Calibri" w:cs="Times New Roman"/>
                <w:lang w:eastAsia="en-US"/>
              </w:rPr>
            </w:pPr>
            <w:r w:rsidRPr="007B2D87">
              <w:rPr>
                <w:rFonts w:eastAsia="Calibri" w:cs="Times New Roman"/>
                <w:lang w:eastAsia="en-US"/>
              </w:rPr>
              <w:t xml:space="preserve">Практикум по решению задач с приведением расчетов по </w:t>
            </w:r>
            <w:r w:rsidRPr="007B2D87">
              <w:rPr>
                <w:rFonts w:cs="Times New Roman"/>
                <w:color w:val="000000"/>
                <w:lang w:eastAsia="ru-RU"/>
              </w:rPr>
              <w:t>нескольким уравнениям химических реакций.</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46.</w:t>
            </w:r>
          </w:p>
        </w:tc>
        <w:tc>
          <w:tcPr>
            <w:tcW w:w="5897" w:type="dxa"/>
            <w:shd w:val="clear" w:color="auto" w:fill="auto"/>
          </w:tcPr>
          <w:p w:rsidR="009D74D0" w:rsidRPr="007B2D87" w:rsidRDefault="009D74D0" w:rsidP="009D74D0">
            <w:pPr>
              <w:shd w:val="clear" w:color="auto" w:fill="F9FAFA"/>
              <w:suppressAutoHyphens w:val="0"/>
              <w:rPr>
                <w:rFonts w:cs="Times New Roman"/>
                <w:color w:val="000000"/>
                <w:lang w:eastAsia="ru-RU"/>
              </w:rPr>
            </w:pPr>
            <w:r w:rsidRPr="007B2D87">
              <w:rPr>
                <w:rFonts w:eastAsia="Calibri" w:cs="Times New Roman"/>
                <w:lang w:eastAsia="en-US"/>
              </w:rPr>
              <w:t xml:space="preserve">Практикум по решению задач с приведением расчетов по </w:t>
            </w:r>
            <w:r w:rsidRPr="007B2D87">
              <w:rPr>
                <w:rFonts w:cs="Times New Roman"/>
                <w:color w:val="000000"/>
                <w:lang w:eastAsia="ru-RU"/>
              </w:rPr>
              <w:t>нескольким уравнениям химических реакций в растворах с использованием массовой доли растворенного вещества.</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47.</w:t>
            </w:r>
          </w:p>
        </w:tc>
        <w:tc>
          <w:tcPr>
            <w:tcW w:w="5897" w:type="dxa"/>
            <w:shd w:val="clear" w:color="auto" w:fill="auto"/>
          </w:tcPr>
          <w:p w:rsidR="009D74D0" w:rsidRPr="007B2D87" w:rsidRDefault="009D74D0" w:rsidP="009D74D0">
            <w:pPr>
              <w:suppressAutoHyphens w:val="0"/>
              <w:rPr>
                <w:rFonts w:eastAsia="Calibri" w:cs="Times New Roman"/>
                <w:lang w:eastAsia="en-US"/>
              </w:rPr>
            </w:pPr>
            <w:r w:rsidRPr="007B2D87">
              <w:rPr>
                <w:rFonts w:eastAsia="Calibri" w:cs="Times New Roman"/>
                <w:lang w:eastAsia="en-US"/>
              </w:rPr>
              <w:t>Подведение итогов курса. Решение комбинированных расчетных задач.</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r>
      <w:tr w:rsidR="009D74D0" w:rsidRPr="00A67F1E" w:rsidTr="009D74D0">
        <w:tc>
          <w:tcPr>
            <w:tcW w:w="965" w:type="dxa"/>
          </w:tcPr>
          <w:p w:rsidR="009D74D0" w:rsidRDefault="009D74D0" w:rsidP="009D74D0">
            <w:pPr>
              <w:suppressAutoHyphens w:val="0"/>
              <w:jc w:val="center"/>
              <w:rPr>
                <w:rFonts w:cs="Times New Roman"/>
                <w:lang w:eastAsia="ru-RU"/>
              </w:rPr>
            </w:pPr>
          </w:p>
        </w:tc>
        <w:tc>
          <w:tcPr>
            <w:tcW w:w="647" w:type="dxa"/>
            <w:shd w:val="clear" w:color="auto" w:fill="auto"/>
          </w:tcPr>
          <w:p w:rsidR="009D74D0" w:rsidRPr="00A67F1E" w:rsidRDefault="009D74D0" w:rsidP="009D74D0">
            <w:pPr>
              <w:suppressAutoHyphens w:val="0"/>
              <w:jc w:val="center"/>
              <w:rPr>
                <w:rFonts w:cs="Times New Roman"/>
                <w:lang w:eastAsia="ru-RU"/>
              </w:rPr>
            </w:pPr>
            <w:r>
              <w:rPr>
                <w:rFonts w:cs="Times New Roman"/>
                <w:lang w:eastAsia="ru-RU"/>
              </w:rPr>
              <w:t>48.</w:t>
            </w:r>
          </w:p>
        </w:tc>
        <w:tc>
          <w:tcPr>
            <w:tcW w:w="5897" w:type="dxa"/>
            <w:shd w:val="clear" w:color="auto" w:fill="auto"/>
          </w:tcPr>
          <w:p w:rsidR="009D74D0" w:rsidRPr="007B2D87" w:rsidRDefault="009D74D0" w:rsidP="009D74D0">
            <w:pPr>
              <w:suppressAutoHyphens w:val="0"/>
              <w:rPr>
                <w:rFonts w:eastAsia="Calibri" w:cs="Times New Roman"/>
                <w:lang w:eastAsia="en-US"/>
              </w:rPr>
            </w:pPr>
            <w:r w:rsidRPr="007B2D87">
              <w:rPr>
                <w:rFonts w:eastAsia="Calibri" w:cs="Times New Roman"/>
                <w:lang w:eastAsia="en-US"/>
              </w:rPr>
              <w:t>Подведение итогов курса. Выполнение заданий по осуществлению цепи превращений с приведением ионных уравнений реакций.</w:t>
            </w:r>
          </w:p>
        </w:tc>
        <w:tc>
          <w:tcPr>
            <w:tcW w:w="935"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c>
          <w:tcPr>
            <w:tcW w:w="1134" w:type="dxa"/>
            <w:shd w:val="clear" w:color="auto" w:fill="auto"/>
          </w:tcPr>
          <w:p w:rsidR="009D74D0" w:rsidRPr="00A67F1E" w:rsidRDefault="009D74D0" w:rsidP="009D74D0">
            <w:pPr>
              <w:suppressAutoHyphens w:val="0"/>
              <w:jc w:val="center"/>
              <w:rPr>
                <w:rFonts w:cs="Times New Roman"/>
                <w:color w:val="000000"/>
                <w:lang w:eastAsia="ru-RU"/>
              </w:rPr>
            </w:pPr>
          </w:p>
        </w:tc>
        <w:tc>
          <w:tcPr>
            <w:tcW w:w="851" w:type="dxa"/>
            <w:shd w:val="clear" w:color="auto" w:fill="auto"/>
          </w:tcPr>
          <w:p w:rsidR="009D74D0" w:rsidRPr="00A67F1E" w:rsidRDefault="009D74D0" w:rsidP="009D74D0">
            <w:pPr>
              <w:suppressAutoHyphens w:val="0"/>
              <w:jc w:val="center"/>
              <w:rPr>
                <w:rFonts w:cs="Times New Roman"/>
                <w:color w:val="000000"/>
                <w:lang w:eastAsia="ru-RU"/>
              </w:rPr>
            </w:pPr>
            <w:r>
              <w:rPr>
                <w:rFonts w:cs="Times New Roman"/>
                <w:color w:val="000000"/>
                <w:lang w:eastAsia="ru-RU"/>
              </w:rPr>
              <w:t>1</w:t>
            </w:r>
          </w:p>
        </w:tc>
      </w:tr>
    </w:tbl>
    <w:p w:rsidR="009D74D0" w:rsidRDefault="009D74D0" w:rsidP="007B2D87">
      <w:pPr>
        <w:suppressAutoHyphens w:val="0"/>
        <w:ind w:left="-426"/>
        <w:contextualSpacing/>
        <w:rPr>
          <w:rFonts w:cs="Times New Roman"/>
          <w:color w:val="222222"/>
          <w:lang w:eastAsia="ru-RU"/>
        </w:rPr>
      </w:pPr>
    </w:p>
    <w:p w:rsidR="009D74D0" w:rsidRPr="007B2D87" w:rsidRDefault="009D74D0" w:rsidP="007B2D87">
      <w:pPr>
        <w:suppressAutoHyphens w:val="0"/>
        <w:ind w:left="-426"/>
        <w:contextualSpacing/>
        <w:rPr>
          <w:rFonts w:cs="Times New Roman"/>
          <w:color w:val="222222"/>
          <w:lang w:eastAsia="ru-RU"/>
        </w:rPr>
      </w:pPr>
    </w:p>
    <w:p w:rsidR="00A535F9" w:rsidRDefault="00A535F9" w:rsidP="00B0260D">
      <w:pPr>
        <w:shd w:val="clear" w:color="auto" w:fill="FFFFFF"/>
        <w:tabs>
          <w:tab w:val="left" w:pos="0"/>
          <w:tab w:val="left" w:pos="284"/>
        </w:tabs>
        <w:jc w:val="both"/>
        <w:rPr>
          <w:rFonts w:eastAsia="Calibri" w:cs="Times New Roman"/>
        </w:rPr>
      </w:pPr>
    </w:p>
    <w:p w:rsidR="00A535F9" w:rsidRDefault="00A535F9" w:rsidP="00B0260D">
      <w:pPr>
        <w:shd w:val="clear" w:color="auto" w:fill="FFFFFF"/>
        <w:tabs>
          <w:tab w:val="left" w:pos="0"/>
          <w:tab w:val="left" w:pos="284"/>
        </w:tabs>
        <w:jc w:val="both"/>
        <w:rPr>
          <w:rFonts w:eastAsia="Calibri" w:cs="Times New Roman"/>
        </w:rPr>
      </w:pPr>
    </w:p>
    <w:p w:rsidR="00A535F9" w:rsidRDefault="00A535F9" w:rsidP="00B0260D">
      <w:pPr>
        <w:shd w:val="clear" w:color="auto" w:fill="FFFFFF"/>
        <w:tabs>
          <w:tab w:val="left" w:pos="0"/>
          <w:tab w:val="left" w:pos="284"/>
        </w:tabs>
        <w:jc w:val="both"/>
        <w:rPr>
          <w:rFonts w:eastAsia="Calibri" w:cs="Times New Roman"/>
        </w:rPr>
      </w:pPr>
    </w:p>
    <w:p w:rsidR="00A535F9" w:rsidRDefault="00A535F9" w:rsidP="00B0260D">
      <w:pPr>
        <w:shd w:val="clear" w:color="auto" w:fill="FFFFFF"/>
        <w:tabs>
          <w:tab w:val="left" w:pos="0"/>
          <w:tab w:val="left" w:pos="284"/>
        </w:tabs>
        <w:jc w:val="both"/>
        <w:rPr>
          <w:rFonts w:eastAsia="Calibri" w:cs="Times New Roman"/>
        </w:rPr>
      </w:pPr>
    </w:p>
    <w:p w:rsidR="00A535F9" w:rsidRDefault="00A535F9" w:rsidP="00B0260D">
      <w:pPr>
        <w:shd w:val="clear" w:color="auto" w:fill="FFFFFF"/>
        <w:tabs>
          <w:tab w:val="left" w:pos="0"/>
          <w:tab w:val="left" w:pos="284"/>
        </w:tabs>
        <w:jc w:val="both"/>
        <w:rPr>
          <w:rFonts w:eastAsia="Calibri" w:cs="Times New Roman"/>
        </w:rPr>
      </w:pPr>
    </w:p>
    <w:p w:rsidR="00A535F9" w:rsidRPr="00B0260D" w:rsidRDefault="00A535F9" w:rsidP="00B0260D">
      <w:pPr>
        <w:shd w:val="clear" w:color="auto" w:fill="FFFFFF"/>
        <w:tabs>
          <w:tab w:val="left" w:pos="0"/>
          <w:tab w:val="left" w:pos="284"/>
        </w:tabs>
        <w:jc w:val="both"/>
        <w:rPr>
          <w:rFonts w:eastAsia="Calibri" w:cs="Times New Roman"/>
        </w:rPr>
      </w:pPr>
    </w:p>
    <w:sectPr w:rsidR="00A535F9" w:rsidRPr="00B0260D">
      <w:pgSz w:w="11906" w:h="16838"/>
      <w:pgMar w:top="1134" w:right="845"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1080"/>
        </w:tabs>
        <w:ind w:left="1080" w:hanging="360"/>
      </w:pPr>
      <w:rPr>
        <w:b w:val="0"/>
      </w:rPr>
    </w:lvl>
  </w:abstractNum>
  <w:abstractNum w:abstractNumId="4">
    <w:nsid w:val="00000005"/>
    <w:multiLevelType w:val="singleLevel"/>
    <w:tmpl w:val="00000005"/>
    <w:name w:val="WW8Num5"/>
    <w:lvl w:ilvl="0">
      <w:start w:val="1"/>
      <w:numFmt w:val="decimal"/>
      <w:lvlText w:val="%1."/>
      <w:lvlJc w:val="left"/>
      <w:pPr>
        <w:tabs>
          <w:tab w:val="num" w:pos="1080"/>
        </w:tabs>
        <w:ind w:left="1080" w:hanging="360"/>
      </w:pPr>
      <w:rPr>
        <w:b w:val="0"/>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rPr>
        <w:b w:val="0"/>
      </w:rPr>
    </w:lvl>
  </w:abstractNum>
  <w:abstractNum w:abstractNumId="7">
    <w:nsid w:val="00000008"/>
    <w:multiLevelType w:val="singleLevel"/>
    <w:tmpl w:val="00000008"/>
    <w:name w:val="WW8Num8"/>
    <w:lvl w:ilvl="0">
      <w:start w:val="1"/>
      <w:numFmt w:val="decimal"/>
      <w:lvlText w:val="%1."/>
      <w:lvlJc w:val="left"/>
      <w:pPr>
        <w:tabs>
          <w:tab w:val="num" w:pos="1080"/>
        </w:tabs>
        <w:ind w:left="108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upperRoman"/>
      <w:lvlText w:val="%1."/>
      <w:lvlJc w:val="left"/>
      <w:pPr>
        <w:tabs>
          <w:tab w:val="num" w:pos="720"/>
        </w:tabs>
        <w:ind w:left="720" w:hanging="720"/>
      </w:p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rPr>
        <w:b w:val="0"/>
      </w:rPr>
    </w:lvl>
  </w:abstractNum>
  <w:abstractNum w:abstractNumId="12">
    <w:nsid w:val="0000000D"/>
    <w:multiLevelType w:val="singleLevel"/>
    <w:tmpl w:val="0000000D"/>
    <w:name w:val="WW8Num13"/>
    <w:lvl w:ilvl="0">
      <w:start w:val="1"/>
      <w:numFmt w:val="decimal"/>
      <w:lvlText w:val="%1."/>
      <w:lvlJc w:val="left"/>
      <w:pPr>
        <w:tabs>
          <w:tab w:val="num" w:pos="1080"/>
        </w:tabs>
        <w:ind w:left="1080" w:hanging="360"/>
      </w:pPr>
    </w:lvl>
  </w:abstractNum>
  <w:abstractNum w:abstractNumId="13">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15"/>
    <w:lvl w:ilvl="0">
      <w:start w:val="1"/>
      <w:numFmt w:val="decimal"/>
      <w:lvlText w:val="%1."/>
      <w:lvlJc w:val="left"/>
      <w:pPr>
        <w:tabs>
          <w:tab w:val="num" w:pos="1080"/>
        </w:tabs>
        <w:ind w:left="1080" w:hanging="360"/>
      </w:pPr>
    </w:lvl>
  </w:abstractNum>
  <w:abstractNum w:abstractNumId="15">
    <w:nsid w:val="00000010"/>
    <w:multiLevelType w:val="singleLevel"/>
    <w:tmpl w:val="00000010"/>
    <w:name w:val="WW8Num16"/>
    <w:lvl w:ilvl="0">
      <w:start w:val="1"/>
      <w:numFmt w:val="decimal"/>
      <w:lvlText w:val="%1."/>
      <w:lvlJc w:val="left"/>
      <w:pPr>
        <w:tabs>
          <w:tab w:val="num" w:pos="1080"/>
        </w:tabs>
        <w:ind w:left="1080" w:hanging="360"/>
      </w:pPr>
    </w:lvl>
  </w:abstractNum>
  <w:abstractNum w:abstractNumId="16">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19"/>
    <w:lvl w:ilvl="0">
      <w:start w:val="1"/>
      <w:numFmt w:val="decimal"/>
      <w:lvlText w:val="%1."/>
      <w:lvlJc w:val="left"/>
      <w:pPr>
        <w:tabs>
          <w:tab w:val="num" w:pos="1637"/>
        </w:tabs>
        <w:ind w:left="1637" w:hanging="360"/>
      </w:pPr>
    </w:lvl>
  </w:abstractNum>
  <w:abstractNum w:abstractNumId="19">
    <w:nsid w:val="00000014"/>
    <w:multiLevelType w:val="singleLevel"/>
    <w:tmpl w:val="00000014"/>
    <w:name w:val="WW8Num20"/>
    <w:lvl w:ilvl="0">
      <w:start w:val="1"/>
      <w:numFmt w:val="bullet"/>
      <w:lvlText w:val=""/>
      <w:lvlJc w:val="left"/>
      <w:pPr>
        <w:tabs>
          <w:tab w:val="num" w:pos="0"/>
        </w:tabs>
        <w:ind w:left="720" w:hanging="360"/>
      </w:pPr>
      <w:rPr>
        <w:rFonts w:ascii="Wingdings" w:hAnsi="Wingdings"/>
      </w:rPr>
    </w:lvl>
  </w:abstractNum>
  <w:abstractNum w:abstractNumId="20">
    <w:nsid w:val="00000015"/>
    <w:multiLevelType w:val="singleLevel"/>
    <w:tmpl w:val="00000015"/>
    <w:name w:val="WW8Num21"/>
    <w:lvl w:ilvl="0">
      <w:start w:val="1"/>
      <w:numFmt w:val="decimal"/>
      <w:lvlText w:val="%1."/>
      <w:lvlJc w:val="left"/>
      <w:pPr>
        <w:tabs>
          <w:tab w:val="num" w:pos="720"/>
        </w:tabs>
        <w:ind w:left="720" w:hanging="360"/>
      </w:pPr>
    </w:lvl>
  </w:abstractNum>
  <w:abstractNum w:abstractNumId="21">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22">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23">
    <w:nsid w:val="00000018"/>
    <w:multiLevelType w:val="singleLevel"/>
    <w:tmpl w:val="00000018"/>
    <w:name w:val="WW8Num24"/>
    <w:lvl w:ilvl="0">
      <w:start w:val="1"/>
      <w:numFmt w:val="decimal"/>
      <w:lvlText w:val="%1."/>
      <w:lvlJc w:val="left"/>
      <w:pPr>
        <w:tabs>
          <w:tab w:val="num" w:pos="786"/>
        </w:tabs>
        <w:ind w:left="786" w:hanging="360"/>
      </w:pPr>
    </w:lvl>
  </w:abstractNum>
  <w:abstractNum w:abstractNumId="24">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25">
    <w:nsid w:val="0000001A"/>
    <w:multiLevelType w:val="singleLevel"/>
    <w:tmpl w:val="0000001A"/>
    <w:name w:val="WW8Num26"/>
    <w:lvl w:ilvl="0">
      <w:start w:val="1"/>
      <w:numFmt w:val="decimal"/>
      <w:lvlText w:val="%1."/>
      <w:lvlJc w:val="left"/>
      <w:pPr>
        <w:tabs>
          <w:tab w:val="num" w:pos="720"/>
        </w:tabs>
        <w:ind w:left="720" w:hanging="360"/>
      </w:pPr>
      <w:rPr>
        <w:b w:val="0"/>
      </w:rPr>
    </w:lvl>
  </w:abstractNum>
  <w:abstractNum w:abstractNumId="26">
    <w:nsid w:val="0000001B"/>
    <w:multiLevelType w:val="singleLevel"/>
    <w:tmpl w:val="0000001B"/>
    <w:name w:val="WW8Num27"/>
    <w:lvl w:ilvl="0">
      <w:start w:val="1"/>
      <w:numFmt w:val="decimal"/>
      <w:lvlText w:val="%1."/>
      <w:lvlJc w:val="left"/>
      <w:pPr>
        <w:tabs>
          <w:tab w:val="num" w:pos="1080"/>
        </w:tabs>
        <w:ind w:left="1080" w:hanging="360"/>
      </w:pPr>
      <w:rPr>
        <w:b w:val="0"/>
      </w:rPr>
    </w:lvl>
  </w:abstractNum>
  <w:abstractNum w:abstractNumId="27">
    <w:nsid w:val="0000001C"/>
    <w:multiLevelType w:val="singleLevel"/>
    <w:tmpl w:val="0000001C"/>
    <w:name w:val="WW8Num28"/>
    <w:lvl w:ilvl="0">
      <w:start w:val="1"/>
      <w:numFmt w:val="decimal"/>
      <w:lvlText w:val="%1."/>
      <w:lvlJc w:val="left"/>
      <w:pPr>
        <w:tabs>
          <w:tab w:val="num" w:pos="0"/>
        </w:tabs>
        <w:ind w:left="720" w:hanging="360"/>
      </w:pPr>
      <w:rPr>
        <w:b w:val="0"/>
      </w:rPr>
    </w:lvl>
  </w:abstractNum>
  <w:abstractNum w:abstractNumId="28">
    <w:nsid w:val="0000001D"/>
    <w:multiLevelType w:val="singleLevel"/>
    <w:tmpl w:val="0000001D"/>
    <w:name w:val="WW8Num29"/>
    <w:lvl w:ilvl="0">
      <w:start w:val="1"/>
      <w:numFmt w:val="decimal"/>
      <w:lvlText w:val="%1."/>
      <w:lvlJc w:val="left"/>
      <w:pPr>
        <w:tabs>
          <w:tab w:val="num" w:pos="720"/>
        </w:tabs>
        <w:ind w:left="720" w:hanging="360"/>
      </w:pPr>
    </w:lvl>
  </w:abstractNum>
  <w:abstractNum w:abstractNumId="29">
    <w:nsid w:val="0000001E"/>
    <w:multiLevelType w:val="singleLevel"/>
    <w:tmpl w:val="0000001E"/>
    <w:name w:val="WW8Num30"/>
    <w:lvl w:ilvl="0">
      <w:start w:val="1"/>
      <w:numFmt w:val="decimal"/>
      <w:lvlText w:val="%1."/>
      <w:lvlJc w:val="left"/>
      <w:pPr>
        <w:tabs>
          <w:tab w:val="num" w:pos="720"/>
        </w:tabs>
        <w:ind w:left="720" w:hanging="360"/>
      </w:pPr>
    </w:lvl>
  </w:abstractNum>
  <w:abstractNum w:abstractNumId="30">
    <w:nsid w:val="0000001F"/>
    <w:multiLevelType w:val="singleLevel"/>
    <w:tmpl w:val="0000001F"/>
    <w:name w:val="WW8Num31"/>
    <w:lvl w:ilvl="0">
      <w:start w:val="1"/>
      <w:numFmt w:val="decimal"/>
      <w:lvlText w:val="%1."/>
      <w:lvlJc w:val="left"/>
      <w:pPr>
        <w:tabs>
          <w:tab w:val="num" w:pos="720"/>
        </w:tabs>
        <w:ind w:left="720" w:hanging="360"/>
      </w:pPr>
    </w:lvl>
  </w:abstractNum>
  <w:abstractNum w:abstractNumId="31">
    <w:nsid w:val="00000020"/>
    <w:multiLevelType w:val="singleLevel"/>
    <w:tmpl w:val="00000020"/>
    <w:name w:val="WW8Num32"/>
    <w:lvl w:ilvl="0">
      <w:start w:val="1"/>
      <w:numFmt w:val="decimal"/>
      <w:lvlText w:val="%1."/>
      <w:lvlJc w:val="left"/>
      <w:pPr>
        <w:tabs>
          <w:tab w:val="num" w:pos="502"/>
        </w:tabs>
        <w:ind w:left="502" w:hanging="360"/>
      </w:pPr>
      <w:rPr>
        <w:b w:val="0"/>
      </w:rPr>
    </w:lvl>
  </w:abstractNum>
  <w:abstractNum w:abstractNumId="32">
    <w:nsid w:val="00000021"/>
    <w:multiLevelType w:val="singleLevel"/>
    <w:tmpl w:val="00000021"/>
    <w:name w:val="WW8Num33"/>
    <w:lvl w:ilvl="0">
      <w:start w:val="1"/>
      <w:numFmt w:val="decimal"/>
      <w:lvlText w:val="%1."/>
      <w:lvlJc w:val="left"/>
      <w:pPr>
        <w:tabs>
          <w:tab w:val="num" w:pos="720"/>
        </w:tabs>
        <w:ind w:left="720" w:hanging="360"/>
      </w:pPr>
    </w:lvl>
  </w:abstractNum>
  <w:abstractNum w:abstractNumId="33">
    <w:nsid w:val="00000022"/>
    <w:multiLevelType w:val="singleLevel"/>
    <w:tmpl w:val="00000022"/>
    <w:name w:val="WW8Num34"/>
    <w:lvl w:ilvl="0">
      <w:start w:val="1"/>
      <w:numFmt w:val="decimal"/>
      <w:lvlText w:val="%1."/>
      <w:lvlJc w:val="left"/>
      <w:pPr>
        <w:tabs>
          <w:tab w:val="num" w:pos="720"/>
        </w:tabs>
        <w:ind w:left="720" w:hanging="360"/>
      </w:pPr>
      <w:rPr>
        <w:b w:val="0"/>
      </w:rPr>
    </w:lvl>
  </w:abstractNum>
  <w:abstractNum w:abstractNumId="34">
    <w:nsid w:val="00000023"/>
    <w:multiLevelType w:val="singleLevel"/>
    <w:tmpl w:val="00000023"/>
    <w:name w:val="WW8Num35"/>
    <w:lvl w:ilvl="0">
      <w:start w:val="1"/>
      <w:numFmt w:val="decimal"/>
      <w:lvlText w:val="%1."/>
      <w:lvlJc w:val="left"/>
      <w:pPr>
        <w:tabs>
          <w:tab w:val="num" w:pos="720"/>
        </w:tabs>
        <w:ind w:left="720" w:hanging="360"/>
      </w:pPr>
      <w:rPr>
        <w:b w:val="0"/>
      </w:rPr>
    </w:lvl>
  </w:abstractNum>
  <w:abstractNum w:abstractNumId="35">
    <w:nsid w:val="00000024"/>
    <w:multiLevelType w:val="singleLevel"/>
    <w:tmpl w:val="00000024"/>
    <w:name w:val="WW8Num36"/>
    <w:lvl w:ilvl="0">
      <w:start w:val="4"/>
      <w:numFmt w:val="upperRoman"/>
      <w:lvlText w:val="%1."/>
      <w:lvlJc w:val="left"/>
      <w:pPr>
        <w:tabs>
          <w:tab w:val="num" w:pos="720"/>
        </w:tabs>
        <w:ind w:left="720" w:hanging="720"/>
      </w:pPr>
    </w:lvl>
  </w:abstractNum>
  <w:abstractNum w:abstractNumId="36">
    <w:nsid w:val="00000025"/>
    <w:multiLevelType w:val="singleLevel"/>
    <w:tmpl w:val="00000025"/>
    <w:name w:val="WW8Num37"/>
    <w:lvl w:ilvl="0">
      <w:start w:val="1"/>
      <w:numFmt w:val="decimal"/>
      <w:lvlText w:val="%1."/>
      <w:lvlJc w:val="left"/>
      <w:pPr>
        <w:tabs>
          <w:tab w:val="num" w:pos="720"/>
        </w:tabs>
        <w:ind w:left="720" w:hanging="360"/>
      </w:pPr>
    </w:lvl>
  </w:abstractNum>
  <w:abstractNum w:abstractNumId="37">
    <w:nsid w:val="00000026"/>
    <w:multiLevelType w:val="singleLevel"/>
    <w:tmpl w:val="00000026"/>
    <w:name w:val="WW8Num38"/>
    <w:lvl w:ilvl="0">
      <w:start w:val="1"/>
      <w:numFmt w:val="decimal"/>
      <w:lvlText w:val="%1."/>
      <w:lvlJc w:val="left"/>
      <w:pPr>
        <w:tabs>
          <w:tab w:val="num" w:pos="720"/>
        </w:tabs>
        <w:ind w:left="720" w:hanging="360"/>
      </w:pPr>
      <w:rPr>
        <w:b w:val="0"/>
      </w:rPr>
    </w:lvl>
  </w:abstractNum>
  <w:abstractNum w:abstractNumId="38">
    <w:nsid w:val="00000027"/>
    <w:multiLevelType w:val="singleLevel"/>
    <w:tmpl w:val="00000027"/>
    <w:name w:val="WW8Num39"/>
    <w:lvl w:ilvl="0">
      <w:start w:val="1"/>
      <w:numFmt w:val="decimal"/>
      <w:lvlText w:val="%1."/>
      <w:lvlJc w:val="left"/>
      <w:pPr>
        <w:tabs>
          <w:tab w:val="num" w:pos="720"/>
        </w:tabs>
        <w:ind w:left="720" w:hanging="360"/>
      </w:pPr>
      <w:rPr>
        <w:b w:val="0"/>
      </w:rPr>
    </w:lvl>
  </w:abstractNum>
  <w:abstractNum w:abstractNumId="39">
    <w:nsid w:val="00000028"/>
    <w:multiLevelType w:val="singleLevel"/>
    <w:tmpl w:val="00000028"/>
    <w:name w:val="WW8Num40"/>
    <w:lvl w:ilvl="0">
      <w:start w:val="1"/>
      <w:numFmt w:val="decimal"/>
      <w:lvlText w:val="%1."/>
      <w:lvlJc w:val="left"/>
      <w:pPr>
        <w:tabs>
          <w:tab w:val="num" w:pos="720"/>
        </w:tabs>
        <w:ind w:left="720" w:hanging="360"/>
      </w:pPr>
      <w:rPr>
        <w:b w:val="0"/>
      </w:rPr>
    </w:lvl>
  </w:abstractNum>
  <w:abstractNum w:abstractNumId="40">
    <w:nsid w:val="00000029"/>
    <w:multiLevelType w:val="singleLevel"/>
    <w:tmpl w:val="00000029"/>
    <w:name w:val="WW8Num41"/>
    <w:lvl w:ilvl="0">
      <w:start w:val="1"/>
      <w:numFmt w:val="decimal"/>
      <w:lvlText w:val="%1."/>
      <w:lvlJc w:val="left"/>
      <w:pPr>
        <w:tabs>
          <w:tab w:val="num" w:pos="1080"/>
        </w:tabs>
        <w:ind w:left="1080" w:hanging="360"/>
      </w:pPr>
    </w:lvl>
  </w:abstractNum>
  <w:abstractNum w:abstractNumId="41">
    <w:nsid w:val="0000002A"/>
    <w:multiLevelType w:val="singleLevel"/>
    <w:tmpl w:val="0000002A"/>
    <w:name w:val="WW8Num42"/>
    <w:lvl w:ilvl="0">
      <w:start w:val="1"/>
      <w:numFmt w:val="decimal"/>
      <w:lvlText w:val="%1."/>
      <w:lvlJc w:val="left"/>
      <w:pPr>
        <w:tabs>
          <w:tab w:val="num" w:pos="720"/>
        </w:tabs>
        <w:ind w:left="720" w:hanging="360"/>
      </w:pPr>
      <w:rPr>
        <w:rFonts w:ascii="Calibri" w:eastAsia="Times New Roman" w:hAnsi="Calibri" w:cs="Times New Roman"/>
      </w:rPr>
    </w:lvl>
  </w:abstractNum>
  <w:abstractNum w:abstractNumId="42">
    <w:nsid w:val="0000002B"/>
    <w:multiLevelType w:val="multilevel"/>
    <w:tmpl w:val="0000002B"/>
    <w:name w:val="WW8Num4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3">
    <w:nsid w:val="00000030"/>
    <w:multiLevelType w:val="multilevel"/>
    <w:tmpl w:val="00000030"/>
    <w:name w:val="WW8Num48"/>
    <w:lvl w:ilvl="0">
      <w:numFmt w:val="bullet"/>
      <w:lvlText w:val=""/>
      <w:lvlJc w:val="left"/>
      <w:pPr>
        <w:tabs>
          <w:tab w:val="num" w:pos="0"/>
        </w:tabs>
        <w:ind w:left="720" w:hanging="360"/>
      </w:pPr>
      <w:rPr>
        <w:rFonts w:ascii="Symbol" w:hAnsi="Symbol"/>
        <w:b w:val="0"/>
        <w:i w:val="0"/>
        <w:caps w:val="0"/>
        <w:smallCaps w:val="0"/>
        <w:strike w:val="0"/>
        <w:dstrike w:val="0"/>
        <w:color w:val="000000"/>
        <w:spacing w:val="0"/>
        <w:w w:val="100"/>
        <w:position w:val="0"/>
        <w:sz w:val="19"/>
        <w:u w:val="none"/>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0000038"/>
    <w:multiLevelType w:val="singleLevel"/>
    <w:tmpl w:val="00000038"/>
    <w:name w:val="WW8Num56"/>
    <w:lvl w:ilvl="0">
      <w:start w:val="1"/>
      <w:numFmt w:val="decimal"/>
      <w:lvlText w:val="%1."/>
      <w:lvlJc w:val="left"/>
      <w:pPr>
        <w:tabs>
          <w:tab w:val="num" w:pos="720"/>
        </w:tabs>
        <w:ind w:left="720" w:hanging="360"/>
      </w:pPr>
      <w:rPr>
        <w:b w:val="0"/>
      </w:rPr>
    </w:lvl>
  </w:abstractNum>
  <w:abstractNum w:abstractNumId="45">
    <w:nsid w:val="0000003D"/>
    <w:multiLevelType w:val="multilevel"/>
    <w:tmpl w:val="0000003D"/>
    <w:name w:val="WW8Num61"/>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02104D13"/>
    <w:multiLevelType w:val="hybridMultilevel"/>
    <w:tmpl w:val="4DD8B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0A812FF3"/>
    <w:multiLevelType w:val="hybridMultilevel"/>
    <w:tmpl w:val="65FA96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0B597CE0"/>
    <w:multiLevelType w:val="hybridMultilevel"/>
    <w:tmpl w:val="E7867F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6F441F6"/>
    <w:multiLevelType w:val="hybridMultilevel"/>
    <w:tmpl w:val="408A8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E2F2F61"/>
    <w:multiLevelType w:val="hybridMultilevel"/>
    <w:tmpl w:val="AFE8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6D15DCA"/>
    <w:multiLevelType w:val="hybridMultilevel"/>
    <w:tmpl w:val="98321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AFB1E0B"/>
    <w:multiLevelType w:val="hybridMultilevel"/>
    <w:tmpl w:val="81CA9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52C5DDF"/>
    <w:multiLevelType w:val="hybridMultilevel"/>
    <w:tmpl w:val="E9921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8B91472"/>
    <w:multiLevelType w:val="hybridMultilevel"/>
    <w:tmpl w:val="FDB2230A"/>
    <w:lvl w:ilvl="0" w:tplc="467C50E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E0D0762"/>
    <w:multiLevelType w:val="hybridMultilevel"/>
    <w:tmpl w:val="6BF61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3B51D76"/>
    <w:multiLevelType w:val="hybridMultilevel"/>
    <w:tmpl w:val="F3C6B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3D658D3"/>
    <w:multiLevelType w:val="hybridMultilevel"/>
    <w:tmpl w:val="C204A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num>
  <w:num w:numId="2">
    <w:abstractNumId w:val="48"/>
  </w:num>
  <w:num w:numId="3">
    <w:abstractNumId w:val="53"/>
  </w:num>
  <w:num w:numId="4">
    <w:abstractNumId w:val="55"/>
  </w:num>
  <w:num w:numId="5">
    <w:abstractNumId w:val="52"/>
  </w:num>
  <w:num w:numId="6">
    <w:abstractNumId w:val="50"/>
  </w:num>
  <w:num w:numId="7">
    <w:abstractNumId w:val="56"/>
  </w:num>
  <w:num w:numId="8">
    <w:abstractNumId w:val="57"/>
  </w:num>
  <w:num w:numId="9">
    <w:abstractNumId w:val="51"/>
  </w:num>
  <w:num w:numId="10">
    <w:abstractNumId w:val="46"/>
  </w:num>
  <w:num w:numId="11">
    <w:abstractNumId w:val="54"/>
  </w:num>
  <w:num w:numId="12">
    <w:abstractNumId w:val="4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AFB"/>
    <w:rsid w:val="00015ABC"/>
    <w:rsid w:val="00017F6B"/>
    <w:rsid w:val="00023177"/>
    <w:rsid w:val="00027411"/>
    <w:rsid w:val="000459A1"/>
    <w:rsid w:val="000665BC"/>
    <w:rsid w:val="00075BDA"/>
    <w:rsid w:val="000A07CF"/>
    <w:rsid w:val="000C0426"/>
    <w:rsid w:val="000F24FC"/>
    <w:rsid w:val="000F5B5C"/>
    <w:rsid w:val="000F7650"/>
    <w:rsid w:val="00105151"/>
    <w:rsid w:val="00107146"/>
    <w:rsid w:val="00186B9E"/>
    <w:rsid w:val="001D1FA3"/>
    <w:rsid w:val="001D6638"/>
    <w:rsid w:val="001E48FF"/>
    <w:rsid w:val="001F197C"/>
    <w:rsid w:val="002001E6"/>
    <w:rsid w:val="0020719D"/>
    <w:rsid w:val="00216ABF"/>
    <w:rsid w:val="0022230E"/>
    <w:rsid w:val="00222724"/>
    <w:rsid w:val="0023291F"/>
    <w:rsid w:val="0023351C"/>
    <w:rsid w:val="0023783F"/>
    <w:rsid w:val="00255464"/>
    <w:rsid w:val="00262C92"/>
    <w:rsid w:val="00263643"/>
    <w:rsid w:val="00271670"/>
    <w:rsid w:val="0028675C"/>
    <w:rsid w:val="002B4AED"/>
    <w:rsid w:val="002D3A05"/>
    <w:rsid w:val="002D6D36"/>
    <w:rsid w:val="002F3359"/>
    <w:rsid w:val="002F6537"/>
    <w:rsid w:val="00310EA3"/>
    <w:rsid w:val="00340B5C"/>
    <w:rsid w:val="00344379"/>
    <w:rsid w:val="00372AF6"/>
    <w:rsid w:val="00383D78"/>
    <w:rsid w:val="00383DE7"/>
    <w:rsid w:val="003A2610"/>
    <w:rsid w:val="003B228C"/>
    <w:rsid w:val="003B61A7"/>
    <w:rsid w:val="003D24C2"/>
    <w:rsid w:val="003E1202"/>
    <w:rsid w:val="003F53F4"/>
    <w:rsid w:val="00403ABC"/>
    <w:rsid w:val="0042132D"/>
    <w:rsid w:val="004230A4"/>
    <w:rsid w:val="00446638"/>
    <w:rsid w:val="004472F6"/>
    <w:rsid w:val="00474293"/>
    <w:rsid w:val="00474B25"/>
    <w:rsid w:val="00474ED4"/>
    <w:rsid w:val="00497B15"/>
    <w:rsid w:val="004B2819"/>
    <w:rsid w:val="004C0A51"/>
    <w:rsid w:val="004C7F97"/>
    <w:rsid w:val="004D6788"/>
    <w:rsid w:val="004E55C1"/>
    <w:rsid w:val="004F4E8B"/>
    <w:rsid w:val="00504997"/>
    <w:rsid w:val="00511095"/>
    <w:rsid w:val="00554E6F"/>
    <w:rsid w:val="00563D91"/>
    <w:rsid w:val="00564AD8"/>
    <w:rsid w:val="00564B1C"/>
    <w:rsid w:val="005665E4"/>
    <w:rsid w:val="005706E8"/>
    <w:rsid w:val="00570892"/>
    <w:rsid w:val="0058610A"/>
    <w:rsid w:val="00592BDE"/>
    <w:rsid w:val="00596585"/>
    <w:rsid w:val="0059668D"/>
    <w:rsid w:val="00597133"/>
    <w:rsid w:val="005D2560"/>
    <w:rsid w:val="005F27B8"/>
    <w:rsid w:val="005F3F6D"/>
    <w:rsid w:val="00601C06"/>
    <w:rsid w:val="006025E5"/>
    <w:rsid w:val="00603FD9"/>
    <w:rsid w:val="00604141"/>
    <w:rsid w:val="00624E76"/>
    <w:rsid w:val="0063011B"/>
    <w:rsid w:val="00631A2F"/>
    <w:rsid w:val="00637486"/>
    <w:rsid w:val="00643F5E"/>
    <w:rsid w:val="0064467F"/>
    <w:rsid w:val="006474C2"/>
    <w:rsid w:val="006537BC"/>
    <w:rsid w:val="00675C1B"/>
    <w:rsid w:val="00681AFB"/>
    <w:rsid w:val="00692928"/>
    <w:rsid w:val="006959B2"/>
    <w:rsid w:val="006B08B0"/>
    <w:rsid w:val="006C4305"/>
    <w:rsid w:val="006C7A57"/>
    <w:rsid w:val="006D012E"/>
    <w:rsid w:val="006D1B81"/>
    <w:rsid w:val="006E2481"/>
    <w:rsid w:val="006E3DA8"/>
    <w:rsid w:val="006E4876"/>
    <w:rsid w:val="006F64DF"/>
    <w:rsid w:val="007005D8"/>
    <w:rsid w:val="00705DF7"/>
    <w:rsid w:val="0073072C"/>
    <w:rsid w:val="00746D8E"/>
    <w:rsid w:val="00767363"/>
    <w:rsid w:val="00784E27"/>
    <w:rsid w:val="007A28E4"/>
    <w:rsid w:val="007B2D87"/>
    <w:rsid w:val="007B5F18"/>
    <w:rsid w:val="007D1B29"/>
    <w:rsid w:val="007D7FE1"/>
    <w:rsid w:val="007F3BEC"/>
    <w:rsid w:val="007F4F28"/>
    <w:rsid w:val="00807E30"/>
    <w:rsid w:val="008342E0"/>
    <w:rsid w:val="0084078C"/>
    <w:rsid w:val="0086119F"/>
    <w:rsid w:val="00876DC6"/>
    <w:rsid w:val="00885CEE"/>
    <w:rsid w:val="00887139"/>
    <w:rsid w:val="00887E82"/>
    <w:rsid w:val="00890740"/>
    <w:rsid w:val="008E78F9"/>
    <w:rsid w:val="00950DD5"/>
    <w:rsid w:val="0096170F"/>
    <w:rsid w:val="00961CA2"/>
    <w:rsid w:val="009878FE"/>
    <w:rsid w:val="00995EC5"/>
    <w:rsid w:val="009B34FA"/>
    <w:rsid w:val="009C2455"/>
    <w:rsid w:val="009D074C"/>
    <w:rsid w:val="009D1391"/>
    <w:rsid w:val="009D3F26"/>
    <w:rsid w:val="009D74D0"/>
    <w:rsid w:val="009D763B"/>
    <w:rsid w:val="009E3BF0"/>
    <w:rsid w:val="009E5B35"/>
    <w:rsid w:val="009E7190"/>
    <w:rsid w:val="00A172E7"/>
    <w:rsid w:val="00A24A37"/>
    <w:rsid w:val="00A35B80"/>
    <w:rsid w:val="00A3715B"/>
    <w:rsid w:val="00A535F9"/>
    <w:rsid w:val="00A65838"/>
    <w:rsid w:val="00A67F1E"/>
    <w:rsid w:val="00A80B2D"/>
    <w:rsid w:val="00A8493E"/>
    <w:rsid w:val="00A84CCF"/>
    <w:rsid w:val="00A92AC1"/>
    <w:rsid w:val="00AA63B0"/>
    <w:rsid w:val="00AC06B4"/>
    <w:rsid w:val="00AF2BA5"/>
    <w:rsid w:val="00B0260D"/>
    <w:rsid w:val="00B0272D"/>
    <w:rsid w:val="00B108E3"/>
    <w:rsid w:val="00B10DF0"/>
    <w:rsid w:val="00B1248F"/>
    <w:rsid w:val="00B158E0"/>
    <w:rsid w:val="00B3714F"/>
    <w:rsid w:val="00B770E9"/>
    <w:rsid w:val="00B8294F"/>
    <w:rsid w:val="00B83659"/>
    <w:rsid w:val="00BA3212"/>
    <w:rsid w:val="00BE3068"/>
    <w:rsid w:val="00BE701A"/>
    <w:rsid w:val="00C039CD"/>
    <w:rsid w:val="00C0657A"/>
    <w:rsid w:val="00C15DD4"/>
    <w:rsid w:val="00C245D2"/>
    <w:rsid w:val="00C24A46"/>
    <w:rsid w:val="00C63803"/>
    <w:rsid w:val="00C700E0"/>
    <w:rsid w:val="00CB488D"/>
    <w:rsid w:val="00CC161A"/>
    <w:rsid w:val="00CC5EE8"/>
    <w:rsid w:val="00CD0250"/>
    <w:rsid w:val="00CF4F6A"/>
    <w:rsid w:val="00CF55BF"/>
    <w:rsid w:val="00D05BBE"/>
    <w:rsid w:val="00D13342"/>
    <w:rsid w:val="00D14EF2"/>
    <w:rsid w:val="00D15DC8"/>
    <w:rsid w:val="00D16925"/>
    <w:rsid w:val="00D20208"/>
    <w:rsid w:val="00D2486D"/>
    <w:rsid w:val="00D250D2"/>
    <w:rsid w:val="00D649A2"/>
    <w:rsid w:val="00D731B3"/>
    <w:rsid w:val="00D820BC"/>
    <w:rsid w:val="00D923D7"/>
    <w:rsid w:val="00DA52AF"/>
    <w:rsid w:val="00DB118E"/>
    <w:rsid w:val="00DE605A"/>
    <w:rsid w:val="00E054F2"/>
    <w:rsid w:val="00E2044E"/>
    <w:rsid w:val="00E23C92"/>
    <w:rsid w:val="00E24C5A"/>
    <w:rsid w:val="00E315EA"/>
    <w:rsid w:val="00E34633"/>
    <w:rsid w:val="00E36F20"/>
    <w:rsid w:val="00E64DBE"/>
    <w:rsid w:val="00E72DCB"/>
    <w:rsid w:val="00E8081D"/>
    <w:rsid w:val="00ED6CE1"/>
    <w:rsid w:val="00F00785"/>
    <w:rsid w:val="00F03A22"/>
    <w:rsid w:val="00F3108A"/>
    <w:rsid w:val="00F36D01"/>
    <w:rsid w:val="00F439FA"/>
    <w:rsid w:val="00F47F58"/>
    <w:rsid w:val="00F628A8"/>
    <w:rsid w:val="00F77CAE"/>
    <w:rsid w:val="00F843BF"/>
    <w:rsid w:val="00FA0333"/>
    <w:rsid w:val="00FB0C02"/>
    <w:rsid w:val="00FD4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sz w:val="24"/>
      <w:szCs w:val="24"/>
      <w:lang w:eastAsia="ar-SA"/>
    </w:rPr>
  </w:style>
  <w:style w:type="paragraph" w:styleId="3">
    <w:name w:val="heading 3"/>
    <w:basedOn w:val="a"/>
    <w:next w:val="a"/>
    <w:link w:val="30"/>
    <w:qFormat/>
    <w:rsid w:val="00D923D7"/>
    <w:pPr>
      <w:keepNext/>
      <w:tabs>
        <w:tab w:val="num" w:pos="720"/>
      </w:tabs>
      <w:ind w:left="720" w:hanging="720"/>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D923D7"/>
    <w:rPr>
      <w:rFonts w:cs="Calibri"/>
      <w:sz w:val="24"/>
      <w:lang w:eastAsia="ar-SA"/>
    </w:rPr>
  </w:style>
  <w:style w:type="character" w:customStyle="1" w:styleId="WW8Num4z0">
    <w:name w:val="WW8Num4z0"/>
    <w:rPr>
      <w:b w:val="0"/>
    </w:rPr>
  </w:style>
  <w:style w:type="character" w:customStyle="1" w:styleId="WW8Num5z0">
    <w:name w:val="WW8Num5z0"/>
    <w:rPr>
      <w:b w:val="0"/>
    </w:rPr>
  </w:style>
  <w:style w:type="character" w:customStyle="1" w:styleId="WW8Num7z0">
    <w:name w:val="WW8Num7z0"/>
    <w:rPr>
      <w:b w:val="0"/>
    </w:rPr>
  </w:style>
  <w:style w:type="character" w:customStyle="1" w:styleId="WW8Num12z0">
    <w:name w:val="WW8Num12z0"/>
    <w:rPr>
      <w:b w:val="0"/>
    </w:rPr>
  </w:style>
  <w:style w:type="character" w:customStyle="1" w:styleId="WW8Num20z0">
    <w:name w:val="WW8Num20z0"/>
    <w:rPr>
      <w:rFonts w:ascii="Wingdings" w:hAnsi="Wingdings"/>
    </w:rPr>
  </w:style>
  <w:style w:type="character" w:customStyle="1" w:styleId="WW8Num26z0">
    <w:name w:val="WW8Num26z0"/>
    <w:rPr>
      <w:b w:val="0"/>
    </w:rPr>
  </w:style>
  <w:style w:type="character" w:customStyle="1" w:styleId="WW8Num27z0">
    <w:name w:val="WW8Num27z0"/>
    <w:rPr>
      <w:b w:val="0"/>
    </w:rPr>
  </w:style>
  <w:style w:type="character" w:customStyle="1" w:styleId="WW8Num28z0">
    <w:name w:val="WW8Num28z0"/>
    <w:rPr>
      <w:b w:val="0"/>
    </w:rPr>
  </w:style>
  <w:style w:type="character" w:customStyle="1" w:styleId="WW8Num32z0">
    <w:name w:val="WW8Num32z0"/>
    <w:rPr>
      <w:b w:val="0"/>
    </w:rPr>
  </w:style>
  <w:style w:type="character" w:customStyle="1" w:styleId="WW8Num34z0">
    <w:name w:val="WW8Num34z0"/>
    <w:rPr>
      <w:b w:val="0"/>
    </w:rPr>
  </w:style>
  <w:style w:type="character" w:customStyle="1" w:styleId="WW8Num35z0">
    <w:name w:val="WW8Num35z0"/>
    <w:rPr>
      <w:b w:val="0"/>
    </w:rPr>
  </w:style>
  <w:style w:type="character" w:customStyle="1" w:styleId="WW8Num38z0">
    <w:name w:val="WW8Num38z0"/>
    <w:rPr>
      <w:b w:val="0"/>
    </w:rPr>
  </w:style>
  <w:style w:type="character" w:customStyle="1" w:styleId="WW8Num39z0">
    <w:name w:val="WW8Num39z0"/>
    <w:rPr>
      <w:b w:val="0"/>
    </w:rPr>
  </w:style>
  <w:style w:type="character" w:customStyle="1" w:styleId="WW8Num40z0">
    <w:name w:val="WW8Num40z0"/>
    <w:rPr>
      <w:b w:val="0"/>
    </w:rPr>
  </w:style>
  <w:style w:type="character" w:customStyle="1" w:styleId="WW8Num42z0">
    <w:name w:val="WW8Num42z0"/>
    <w:rPr>
      <w:rFonts w:ascii="Calibri" w:eastAsia="Times New Roman" w:hAnsi="Calibri" w:cs="Times New Roman"/>
    </w:rPr>
  </w:style>
  <w:style w:type="character" w:customStyle="1" w:styleId="WW8Num43z0">
    <w:name w:val="WW8Num43z0"/>
    <w:rPr>
      <w:rFonts w:ascii="Calibri" w:eastAsia="Times New Roman" w:hAnsi="Calibri" w:cs="Times New Roman"/>
    </w:rPr>
  </w:style>
  <w:style w:type="character" w:customStyle="1" w:styleId="Absatz-Standardschriftart">
    <w:name w:val="Absatz-Standardschriftart"/>
  </w:style>
  <w:style w:type="character" w:customStyle="1" w:styleId="WW8Num41z0">
    <w:name w:val="WW8Num41z0"/>
    <w:rPr>
      <w:b w:val="0"/>
    </w:rPr>
  </w:style>
  <w:style w:type="character" w:customStyle="1" w:styleId="WW8Num44z0">
    <w:name w:val="WW8Num44z0"/>
    <w:rPr>
      <w:b w:val="0"/>
    </w:rPr>
  </w:style>
  <w:style w:type="character" w:customStyle="1" w:styleId="2">
    <w:name w:val="Основной шрифт абзаца2"/>
  </w:style>
  <w:style w:type="character" w:customStyle="1" w:styleId="WW8Num6z0">
    <w:name w:val="WW8Num6z0"/>
    <w:rPr>
      <w:rFonts w:ascii="Calibri" w:eastAsia="Times New Roman" w:hAnsi="Calibri"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b w:val="0"/>
    </w:rPr>
  </w:style>
  <w:style w:type="character" w:customStyle="1" w:styleId="WW8Num13z0">
    <w:name w:val="WW8Num13z0"/>
    <w:rPr>
      <w:b w:val="0"/>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9z0">
    <w:name w:val="WW8Num29z0"/>
    <w:rPr>
      <w:b w:val="0"/>
    </w:rPr>
  </w:style>
  <w:style w:type="character" w:customStyle="1" w:styleId="WW8Num30z0">
    <w:name w:val="WW8Num30z0"/>
    <w:rPr>
      <w:b w:val="0"/>
      <w:bCs w:val="0"/>
      <w:color w:val="auto"/>
      <w:sz w:val="24"/>
      <w:szCs w:val="24"/>
    </w:rPr>
  </w:style>
  <w:style w:type="character" w:customStyle="1" w:styleId="WW8Num36z0">
    <w:name w:val="WW8Num36z0"/>
    <w:rPr>
      <w:b w:val="0"/>
    </w:rPr>
  </w:style>
  <w:style w:type="character" w:customStyle="1" w:styleId="WW8Num37z0">
    <w:name w:val="WW8Num37z0"/>
    <w:rPr>
      <w:b w:val="0"/>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5z0">
    <w:name w:val="WW8Num45z0"/>
    <w:rPr>
      <w:b w:val="0"/>
    </w:rPr>
  </w:style>
  <w:style w:type="character" w:customStyle="1" w:styleId="WW8Num47z0">
    <w:name w:val="WW8Num47z0"/>
    <w:rPr>
      <w:b w:val="0"/>
    </w:rPr>
  </w:style>
  <w:style w:type="character" w:customStyle="1" w:styleId="1">
    <w:name w:val="Основной шрифт абзаца1"/>
  </w:style>
  <w:style w:type="character" w:customStyle="1" w:styleId="a3">
    <w:name w:val="Основной текст Знак"/>
    <w:rPr>
      <w:rFonts w:ascii="Times New Roman" w:eastAsia="Times New Roman" w:hAnsi="Times New Roman" w:cs="Times New Roman"/>
      <w:color w:val="000000"/>
      <w:sz w:val="28"/>
      <w:szCs w:val="20"/>
    </w:rPr>
  </w:style>
  <w:style w:type="character" w:customStyle="1" w:styleId="a4">
    <w:name w:val="Основной текст с отступом Знак"/>
    <w:rPr>
      <w:rFonts w:ascii="Times New Roman" w:eastAsia="Times New Roman" w:hAnsi="Times New Roman" w:cs="Times New Roman"/>
      <w:sz w:val="24"/>
      <w:szCs w:val="24"/>
    </w:rPr>
  </w:style>
  <w:style w:type="character" w:customStyle="1" w:styleId="c12">
    <w:name w:val="c12"/>
    <w:basedOn w:val="1"/>
  </w:style>
  <w:style w:type="character" w:styleId="a5">
    <w:name w:val="Strong"/>
    <w:uiPriority w:val="22"/>
    <w:qFormat/>
    <w:rPr>
      <w:b/>
      <w:bCs/>
    </w:rPr>
  </w:style>
  <w:style w:type="character" w:customStyle="1" w:styleId="apple-converted-space">
    <w:name w:val="apple-converted-space"/>
    <w:basedOn w:val="1"/>
  </w:style>
  <w:style w:type="character" w:customStyle="1" w:styleId="a6">
    <w:name w:val="Название Знак"/>
    <w:rPr>
      <w:rFonts w:ascii="Times New Roman" w:eastAsia="Times New Roman" w:hAnsi="Times New Roman" w:cs="Times New Roman"/>
      <w:sz w:val="28"/>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Pr>
      <w:rFonts w:ascii="Times New Roman" w:hAnsi="Times New Roman" w:cs="Times New Roman"/>
      <w:strike w:val="0"/>
      <w:dstrike w:val="0"/>
      <w:sz w:val="24"/>
      <w:szCs w:val="24"/>
      <w:u w:val="none"/>
    </w:rPr>
  </w:style>
  <w:style w:type="character" w:styleId="a7">
    <w:name w:val="Emphasis"/>
    <w:qFormat/>
    <w:rPr>
      <w:i/>
      <w:iCs/>
    </w:rPr>
  </w:style>
  <w:style w:type="character" w:customStyle="1" w:styleId="20">
    <w:name w:val="Основной текст с отступом 2 Знак"/>
    <w:rPr>
      <w:rFonts w:ascii="Times New Roman" w:eastAsia="Times New Roman" w:hAnsi="Times New Roman"/>
      <w:sz w:val="24"/>
      <w:szCs w:val="24"/>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b"/>
    <w:pPr>
      <w:keepNext/>
      <w:spacing w:before="240" w:after="120"/>
    </w:pPr>
    <w:rPr>
      <w:rFonts w:ascii="Arial" w:eastAsia="Arial Unicode MS" w:hAnsi="Arial" w:cs="Mangal"/>
      <w:sz w:val="28"/>
      <w:szCs w:val="28"/>
    </w:rPr>
  </w:style>
  <w:style w:type="paragraph" w:styleId="ab">
    <w:name w:val="Body Text"/>
    <w:basedOn w:val="a"/>
    <w:pPr>
      <w:jc w:val="both"/>
    </w:pPr>
    <w:rPr>
      <w:color w:val="000000"/>
      <w:sz w:val="28"/>
      <w:szCs w:val="20"/>
    </w:rPr>
  </w:style>
  <w:style w:type="paragraph" w:styleId="ac">
    <w:name w:val="List"/>
    <w:basedOn w:val="ab"/>
    <w:rPr>
      <w:rFonts w:cs="Mangal"/>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d">
    <w:name w:val="Body Text Indent"/>
    <w:basedOn w:val="a"/>
    <w:pPr>
      <w:spacing w:after="120"/>
      <w:ind w:left="283"/>
    </w:pPr>
  </w:style>
  <w:style w:type="paragraph" w:styleId="ae">
    <w:name w:val="List Paragraph"/>
    <w:basedOn w:val="a"/>
    <w:qFormat/>
    <w:pPr>
      <w:ind w:left="720"/>
    </w:pPr>
  </w:style>
  <w:style w:type="paragraph" w:customStyle="1" w:styleId="c0">
    <w:name w:val="c0"/>
    <w:basedOn w:val="a"/>
    <w:pPr>
      <w:spacing w:before="280" w:after="280"/>
    </w:pPr>
  </w:style>
  <w:style w:type="paragraph" w:styleId="af">
    <w:name w:val="Title"/>
    <w:basedOn w:val="a"/>
    <w:next w:val="af0"/>
    <w:qFormat/>
    <w:pPr>
      <w:jc w:val="center"/>
    </w:pPr>
    <w:rPr>
      <w:sz w:val="28"/>
    </w:rPr>
  </w:style>
  <w:style w:type="paragraph" w:styleId="af0">
    <w:name w:val="Subtitle"/>
    <w:basedOn w:val="aa"/>
    <w:next w:val="ab"/>
    <w:qFormat/>
    <w:pPr>
      <w:jc w:val="center"/>
    </w:pPr>
    <w:rPr>
      <w:i/>
      <w:iCs/>
    </w:rPr>
  </w:style>
  <w:style w:type="paragraph" w:customStyle="1" w:styleId="zag1">
    <w:name w:val="zag_1"/>
    <w:basedOn w:val="a"/>
    <w:pPr>
      <w:spacing w:before="280" w:after="280"/>
    </w:pPr>
  </w:style>
  <w:style w:type="paragraph" w:customStyle="1" w:styleId="zag3">
    <w:name w:val="zag_3"/>
    <w:basedOn w:val="a"/>
    <w:pPr>
      <w:spacing w:before="280" w:after="280"/>
    </w:pPr>
  </w:style>
  <w:style w:type="paragraph" w:customStyle="1" w:styleId="210">
    <w:name w:val="Основной текст с отступом 21"/>
    <w:basedOn w:val="a"/>
    <w:pPr>
      <w:spacing w:after="120" w:line="480" w:lineRule="auto"/>
      <w:ind w:left="283"/>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Plain Text"/>
    <w:basedOn w:val="a"/>
    <w:link w:val="af4"/>
    <w:uiPriority w:val="99"/>
    <w:rsid w:val="00C245D2"/>
    <w:pPr>
      <w:suppressAutoHyphens w:val="0"/>
    </w:pPr>
    <w:rPr>
      <w:rFonts w:ascii="Courier New" w:hAnsi="Courier New" w:cs="Courier New"/>
      <w:sz w:val="20"/>
      <w:szCs w:val="20"/>
      <w:lang w:eastAsia="ru-RU"/>
    </w:rPr>
  </w:style>
  <w:style w:type="character" w:customStyle="1" w:styleId="af4">
    <w:name w:val="Текст Знак"/>
    <w:link w:val="af3"/>
    <w:uiPriority w:val="99"/>
    <w:rsid w:val="00C245D2"/>
    <w:rPr>
      <w:rFonts w:ascii="Courier New" w:hAnsi="Courier New" w:cs="Courier New"/>
    </w:rPr>
  </w:style>
  <w:style w:type="table" w:styleId="af5">
    <w:name w:val="Table Grid"/>
    <w:basedOn w:val="a1"/>
    <w:uiPriority w:val="59"/>
    <w:rsid w:val="00D64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649A2"/>
    <w:pPr>
      <w:widowControl w:val="0"/>
      <w:suppressAutoHyphens/>
      <w:autoSpaceDN w:val="0"/>
      <w:textAlignment w:val="baseline"/>
    </w:pPr>
    <w:rPr>
      <w:rFonts w:eastAsia="Arial Unicode MS" w:cs="Mangal"/>
      <w:kern w:val="3"/>
      <w:sz w:val="24"/>
      <w:szCs w:val="24"/>
      <w:lang w:eastAsia="zh-CN" w:bidi="hi-IN"/>
    </w:rPr>
  </w:style>
  <w:style w:type="character" w:customStyle="1" w:styleId="WW8Num3z0">
    <w:name w:val="WW8Num3z0"/>
    <w:rsid w:val="00D923D7"/>
    <w:rPr>
      <w:rFonts w:ascii="Calibri" w:eastAsia="Times New Roman" w:hAnsi="Calibri" w:cs="Times New Roman"/>
    </w:rPr>
  </w:style>
  <w:style w:type="character" w:customStyle="1" w:styleId="WW8Num3z1">
    <w:name w:val="WW8Num3z1"/>
    <w:rsid w:val="00D923D7"/>
    <w:rPr>
      <w:rFonts w:ascii="Courier New" w:hAnsi="Courier New" w:cs="Courier New"/>
    </w:rPr>
  </w:style>
  <w:style w:type="character" w:customStyle="1" w:styleId="WW8Num3z2">
    <w:name w:val="WW8Num3z2"/>
    <w:rsid w:val="00D923D7"/>
    <w:rPr>
      <w:rFonts w:ascii="Wingdings" w:hAnsi="Wingdings"/>
    </w:rPr>
  </w:style>
  <w:style w:type="character" w:customStyle="1" w:styleId="WW8Num3z3">
    <w:name w:val="WW8Num3z3"/>
    <w:rsid w:val="00D923D7"/>
    <w:rPr>
      <w:rFonts w:ascii="Symbol" w:hAnsi="Symbol"/>
    </w:rPr>
  </w:style>
  <w:style w:type="character" w:customStyle="1" w:styleId="WW8Num5z1">
    <w:name w:val="WW8Num5z1"/>
    <w:rsid w:val="00D923D7"/>
    <w:rPr>
      <w:rFonts w:ascii="Courier New" w:hAnsi="Courier New" w:cs="Courier New"/>
    </w:rPr>
  </w:style>
  <w:style w:type="character" w:customStyle="1" w:styleId="WW8Num5z3">
    <w:name w:val="WW8Num5z3"/>
    <w:rsid w:val="00D923D7"/>
    <w:rPr>
      <w:rFonts w:ascii="Symbol" w:hAnsi="Symbol"/>
    </w:rPr>
  </w:style>
  <w:style w:type="character" w:customStyle="1" w:styleId="WW8Num8z1">
    <w:name w:val="WW8Num8z1"/>
    <w:rsid w:val="00D923D7"/>
    <w:rPr>
      <w:rFonts w:ascii="Courier New" w:hAnsi="Courier New" w:cs="Courier New"/>
    </w:rPr>
  </w:style>
  <w:style w:type="character" w:customStyle="1" w:styleId="WW8Num8z2">
    <w:name w:val="WW8Num8z2"/>
    <w:rsid w:val="00D923D7"/>
    <w:rPr>
      <w:rFonts w:ascii="Wingdings" w:hAnsi="Wingdings"/>
    </w:rPr>
  </w:style>
  <w:style w:type="character" w:customStyle="1" w:styleId="WW8Num8z3">
    <w:name w:val="WW8Num8z3"/>
    <w:rsid w:val="00D923D7"/>
    <w:rPr>
      <w:rFonts w:ascii="Symbol" w:hAnsi="Symbol"/>
    </w:rPr>
  </w:style>
  <w:style w:type="character" w:customStyle="1" w:styleId="23">
    <w:name w:val="Основной текст 2 Знак"/>
    <w:rsid w:val="00D923D7"/>
    <w:rPr>
      <w:rFonts w:ascii="Times New Roman" w:eastAsia="Times New Roman" w:hAnsi="Times New Roman"/>
      <w:sz w:val="24"/>
      <w:szCs w:val="24"/>
    </w:rPr>
  </w:style>
  <w:style w:type="paragraph" w:customStyle="1" w:styleId="zapiska">
    <w:name w:val="zapiska"/>
    <w:basedOn w:val="a"/>
    <w:rsid w:val="00D923D7"/>
    <w:pPr>
      <w:spacing w:before="280" w:after="280"/>
    </w:pPr>
  </w:style>
  <w:style w:type="paragraph" w:styleId="af6">
    <w:name w:val="Normal (Web)"/>
    <w:basedOn w:val="a"/>
    <w:uiPriority w:val="99"/>
    <w:rsid w:val="00D923D7"/>
    <w:pPr>
      <w:spacing w:before="280" w:after="280"/>
    </w:pPr>
  </w:style>
  <w:style w:type="paragraph" w:customStyle="1" w:styleId="zag2">
    <w:name w:val="zag_2"/>
    <w:basedOn w:val="a"/>
    <w:rsid w:val="00D923D7"/>
    <w:pPr>
      <w:spacing w:before="280" w:after="280"/>
    </w:pPr>
  </w:style>
  <w:style w:type="paragraph" w:customStyle="1" w:styleId="211">
    <w:name w:val="Основной текст 21"/>
    <w:basedOn w:val="a"/>
    <w:rsid w:val="00D923D7"/>
    <w:pPr>
      <w:spacing w:after="120" w:line="480" w:lineRule="auto"/>
    </w:pPr>
  </w:style>
  <w:style w:type="paragraph" w:styleId="af7">
    <w:name w:val="No Spacing"/>
    <w:uiPriority w:val="1"/>
    <w:qFormat/>
    <w:rsid w:val="00D923D7"/>
    <w:rPr>
      <w:rFonts w:ascii="Calibri" w:hAnsi="Calibri"/>
      <w:sz w:val="22"/>
      <w:szCs w:val="22"/>
    </w:rPr>
  </w:style>
  <w:style w:type="paragraph" w:customStyle="1" w:styleId="c8">
    <w:name w:val="c8"/>
    <w:basedOn w:val="a"/>
    <w:rsid w:val="000459A1"/>
    <w:pPr>
      <w:suppressAutoHyphens w:val="0"/>
      <w:spacing w:before="100" w:beforeAutospacing="1" w:after="100" w:afterAutospacing="1"/>
    </w:pPr>
    <w:rPr>
      <w:rFonts w:cs="Times New Roman"/>
      <w:lang w:eastAsia="ru-RU"/>
    </w:rPr>
  </w:style>
  <w:style w:type="character" w:customStyle="1" w:styleId="c6">
    <w:name w:val="c6"/>
    <w:rsid w:val="000459A1"/>
  </w:style>
  <w:style w:type="paragraph" w:customStyle="1" w:styleId="c4">
    <w:name w:val="c4"/>
    <w:basedOn w:val="a"/>
    <w:rsid w:val="000459A1"/>
    <w:pPr>
      <w:suppressAutoHyphens w:val="0"/>
      <w:spacing w:before="100" w:beforeAutospacing="1" w:after="100" w:afterAutospacing="1"/>
    </w:pPr>
    <w:rPr>
      <w:rFonts w:cs="Times New Roman"/>
      <w:lang w:eastAsia="ru-RU"/>
    </w:rPr>
  </w:style>
  <w:style w:type="character" w:customStyle="1" w:styleId="c1">
    <w:name w:val="c1"/>
    <w:rsid w:val="000459A1"/>
  </w:style>
  <w:style w:type="character" w:customStyle="1" w:styleId="c37">
    <w:name w:val="c37"/>
    <w:rsid w:val="000459A1"/>
  </w:style>
  <w:style w:type="character" w:customStyle="1" w:styleId="c3">
    <w:name w:val="c3"/>
    <w:rsid w:val="000459A1"/>
  </w:style>
  <w:style w:type="character" w:customStyle="1" w:styleId="c40">
    <w:name w:val="c40"/>
    <w:rsid w:val="000459A1"/>
  </w:style>
  <w:style w:type="character" w:customStyle="1" w:styleId="c5">
    <w:name w:val="c5"/>
    <w:rsid w:val="000459A1"/>
  </w:style>
  <w:style w:type="character" w:customStyle="1" w:styleId="c31">
    <w:name w:val="c31"/>
    <w:rsid w:val="000459A1"/>
  </w:style>
  <w:style w:type="character" w:customStyle="1" w:styleId="c46">
    <w:name w:val="c46"/>
    <w:rsid w:val="000459A1"/>
  </w:style>
  <w:style w:type="paragraph" w:customStyle="1" w:styleId="c36">
    <w:name w:val="c36"/>
    <w:basedOn w:val="a"/>
    <w:rsid w:val="000459A1"/>
    <w:pPr>
      <w:suppressAutoHyphens w:val="0"/>
      <w:spacing w:before="100" w:beforeAutospacing="1" w:after="100" w:afterAutospacing="1"/>
    </w:pPr>
    <w:rPr>
      <w:rFonts w:cs="Times New Roman"/>
      <w:lang w:eastAsia="ru-RU"/>
    </w:rPr>
  </w:style>
  <w:style w:type="table" w:customStyle="1" w:styleId="12">
    <w:name w:val="Сетка таблицы1"/>
    <w:basedOn w:val="a1"/>
    <w:next w:val="af5"/>
    <w:uiPriority w:val="59"/>
    <w:rsid w:val="000459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08304">
      <w:bodyDiv w:val="1"/>
      <w:marLeft w:val="0"/>
      <w:marRight w:val="0"/>
      <w:marTop w:val="0"/>
      <w:marBottom w:val="0"/>
      <w:divBdr>
        <w:top w:val="none" w:sz="0" w:space="0" w:color="auto"/>
        <w:left w:val="none" w:sz="0" w:space="0" w:color="auto"/>
        <w:bottom w:val="none" w:sz="0" w:space="0" w:color="auto"/>
        <w:right w:val="none" w:sz="0" w:space="0" w:color="auto"/>
      </w:divBdr>
      <w:divsChild>
        <w:div w:id="756752570">
          <w:marLeft w:val="547"/>
          <w:marRight w:val="0"/>
          <w:marTop w:val="120"/>
          <w:marBottom w:val="0"/>
          <w:divBdr>
            <w:top w:val="none" w:sz="0" w:space="0" w:color="auto"/>
            <w:left w:val="none" w:sz="0" w:space="0" w:color="auto"/>
            <w:bottom w:val="none" w:sz="0" w:space="0" w:color="auto"/>
            <w:right w:val="none" w:sz="0" w:space="0" w:color="auto"/>
          </w:divBdr>
        </w:div>
        <w:div w:id="837428784">
          <w:marLeft w:val="547"/>
          <w:marRight w:val="0"/>
          <w:marTop w:val="120"/>
          <w:marBottom w:val="0"/>
          <w:divBdr>
            <w:top w:val="none" w:sz="0" w:space="0" w:color="auto"/>
            <w:left w:val="none" w:sz="0" w:space="0" w:color="auto"/>
            <w:bottom w:val="none" w:sz="0" w:space="0" w:color="auto"/>
            <w:right w:val="none" w:sz="0" w:space="0" w:color="auto"/>
          </w:divBdr>
        </w:div>
      </w:divsChild>
    </w:div>
    <w:div w:id="297032039">
      <w:bodyDiv w:val="1"/>
      <w:marLeft w:val="0"/>
      <w:marRight w:val="0"/>
      <w:marTop w:val="0"/>
      <w:marBottom w:val="0"/>
      <w:divBdr>
        <w:top w:val="none" w:sz="0" w:space="0" w:color="auto"/>
        <w:left w:val="none" w:sz="0" w:space="0" w:color="auto"/>
        <w:bottom w:val="none" w:sz="0" w:space="0" w:color="auto"/>
        <w:right w:val="none" w:sz="0" w:space="0" w:color="auto"/>
      </w:divBdr>
      <w:divsChild>
        <w:div w:id="748044452">
          <w:marLeft w:val="547"/>
          <w:marRight w:val="0"/>
          <w:marTop w:val="154"/>
          <w:marBottom w:val="0"/>
          <w:divBdr>
            <w:top w:val="none" w:sz="0" w:space="0" w:color="auto"/>
            <w:left w:val="none" w:sz="0" w:space="0" w:color="auto"/>
            <w:bottom w:val="none" w:sz="0" w:space="0" w:color="auto"/>
            <w:right w:val="none" w:sz="0" w:space="0" w:color="auto"/>
          </w:divBdr>
        </w:div>
        <w:div w:id="1933204240">
          <w:marLeft w:val="547"/>
          <w:marRight w:val="0"/>
          <w:marTop w:val="154"/>
          <w:marBottom w:val="0"/>
          <w:divBdr>
            <w:top w:val="none" w:sz="0" w:space="0" w:color="auto"/>
            <w:left w:val="none" w:sz="0" w:space="0" w:color="auto"/>
            <w:bottom w:val="none" w:sz="0" w:space="0" w:color="auto"/>
            <w:right w:val="none" w:sz="0" w:space="0" w:color="auto"/>
          </w:divBdr>
        </w:div>
      </w:divsChild>
    </w:div>
    <w:div w:id="764035166">
      <w:bodyDiv w:val="1"/>
      <w:marLeft w:val="0"/>
      <w:marRight w:val="0"/>
      <w:marTop w:val="0"/>
      <w:marBottom w:val="0"/>
      <w:divBdr>
        <w:top w:val="none" w:sz="0" w:space="0" w:color="auto"/>
        <w:left w:val="none" w:sz="0" w:space="0" w:color="auto"/>
        <w:bottom w:val="none" w:sz="0" w:space="0" w:color="auto"/>
        <w:right w:val="none" w:sz="0" w:space="0" w:color="auto"/>
      </w:divBdr>
      <w:divsChild>
        <w:div w:id="261884519">
          <w:marLeft w:val="547"/>
          <w:marRight w:val="0"/>
          <w:marTop w:val="130"/>
          <w:marBottom w:val="0"/>
          <w:divBdr>
            <w:top w:val="none" w:sz="0" w:space="0" w:color="auto"/>
            <w:left w:val="none" w:sz="0" w:space="0" w:color="auto"/>
            <w:bottom w:val="none" w:sz="0" w:space="0" w:color="auto"/>
            <w:right w:val="none" w:sz="0" w:space="0" w:color="auto"/>
          </w:divBdr>
        </w:div>
      </w:divsChild>
    </w:div>
    <w:div w:id="1063024856">
      <w:bodyDiv w:val="1"/>
      <w:marLeft w:val="0"/>
      <w:marRight w:val="0"/>
      <w:marTop w:val="0"/>
      <w:marBottom w:val="0"/>
      <w:divBdr>
        <w:top w:val="none" w:sz="0" w:space="0" w:color="auto"/>
        <w:left w:val="none" w:sz="0" w:space="0" w:color="auto"/>
        <w:bottom w:val="none" w:sz="0" w:space="0" w:color="auto"/>
        <w:right w:val="none" w:sz="0" w:space="0" w:color="auto"/>
      </w:divBdr>
      <w:divsChild>
        <w:div w:id="1113213502">
          <w:marLeft w:val="547"/>
          <w:marRight w:val="0"/>
          <w:marTop w:val="106"/>
          <w:marBottom w:val="0"/>
          <w:divBdr>
            <w:top w:val="none" w:sz="0" w:space="0" w:color="auto"/>
            <w:left w:val="none" w:sz="0" w:space="0" w:color="auto"/>
            <w:bottom w:val="none" w:sz="0" w:space="0" w:color="auto"/>
            <w:right w:val="none" w:sz="0" w:space="0" w:color="auto"/>
          </w:divBdr>
        </w:div>
      </w:divsChild>
    </w:div>
    <w:div w:id="1071465438">
      <w:bodyDiv w:val="1"/>
      <w:marLeft w:val="0"/>
      <w:marRight w:val="0"/>
      <w:marTop w:val="0"/>
      <w:marBottom w:val="0"/>
      <w:divBdr>
        <w:top w:val="none" w:sz="0" w:space="0" w:color="auto"/>
        <w:left w:val="none" w:sz="0" w:space="0" w:color="auto"/>
        <w:bottom w:val="none" w:sz="0" w:space="0" w:color="auto"/>
        <w:right w:val="none" w:sz="0" w:space="0" w:color="auto"/>
      </w:divBdr>
      <w:divsChild>
        <w:div w:id="120730926">
          <w:marLeft w:val="547"/>
          <w:marRight w:val="0"/>
          <w:marTop w:val="154"/>
          <w:marBottom w:val="0"/>
          <w:divBdr>
            <w:top w:val="none" w:sz="0" w:space="0" w:color="auto"/>
            <w:left w:val="none" w:sz="0" w:space="0" w:color="auto"/>
            <w:bottom w:val="none" w:sz="0" w:space="0" w:color="auto"/>
            <w:right w:val="none" w:sz="0" w:space="0" w:color="auto"/>
          </w:divBdr>
        </w:div>
      </w:divsChild>
    </w:div>
    <w:div w:id="1613584829">
      <w:bodyDiv w:val="1"/>
      <w:marLeft w:val="0"/>
      <w:marRight w:val="0"/>
      <w:marTop w:val="0"/>
      <w:marBottom w:val="0"/>
      <w:divBdr>
        <w:top w:val="none" w:sz="0" w:space="0" w:color="auto"/>
        <w:left w:val="none" w:sz="0" w:space="0" w:color="auto"/>
        <w:bottom w:val="none" w:sz="0" w:space="0" w:color="auto"/>
        <w:right w:val="none" w:sz="0" w:space="0" w:color="auto"/>
      </w:divBdr>
      <w:divsChild>
        <w:div w:id="721945309">
          <w:marLeft w:val="547"/>
          <w:marRight w:val="0"/>
          <w:marTop w:val="154"/>
          <w:marBottom w:val="0"/>
          <w:divBdr>
            <w:top w:val="none" w:sz="0" w:space="0" w:color="auto"/>
            <w:left w:val="none" w:sz="0" w:space="0" w:color="auto"/>
            <w:bottom w:val="none" w:sz="0" w:space="0" w:color="auto"/>
            <w:right w:val="none" w:sz="0" w:space="0" w:color="auto"/>
          </w:divBdr>
        </w:div>
      </w:divsChild>
    </w:div>
    <w:div w:id="1617710250">
      <w:bodyDiv w:val="1"/>
      <w:marLeft w:val="0"/>
      <w:marRight w:val="0"/>
      <w:marTop w:val="0"/>
      <w:marBottom w:val="0"/>
      <w:divBdr>
        <w:top w:val="none" w:sz="0" w:space="0" w:color="auto"/>
        <w:left w:val="none" w:sz="0" w:space="0" w:color="auto"/>
        <w:bottom w:val="none" w:sz="0" w:space="0" w:color="auto"/>
        <w:right w:val="none" w:sz="0" w:space="0" w:color="auto"/>
      </w:divBdr>
      <w:divsChild>
        <w:div w:id="1682078691">
          <w:marLeft w:val="547"/>
          <w:marRight w:val="0"/>
          <w:marTop w:val="154"/>
          <w:marBottom w:val="0"/>
          <w:divBdr>
            <w:top w:val="none" w:sz="0" w:space="0" w:color="auto"/>
            <w:left w:val="none" w:sz="0" w:space="0" w:color="auto"/>
            <w:bottom w:val="none" w:sz="0" w:space="0" w:color="auto"/>
            <w:right w:val="none" w:sz="0" w:space="0" w:color="auto"/>
          </w:divBdr>
        </w:div>
      </w:divsChild>
    </w:div>
    <w:div w:id="1793475060">
      <w:bodyDiv w:val="1"/>
      <w:marLeft w:val="0"/>
      <w:marRight w:val="0"/>
      <w:marTop w:val="0"/>
      <w:marBottom w:val="0"/>
      <w:divBdr>
        <w:top w:val="none" w:sz="0" w:space="0" w:color="auto"/>
        <w:left w:val="none" w:sz="0" w:space="0" w:color="auto"/>
        <w:bottom w:val="none" w:sz="0" w:space="0" w:color="auto"/>
        <w:right w:val="none" w:sz="0" w:space="0" w:color="auto"/>
      </w:divBdr>
      <w:divsChild>
        <w:div w:id="158074587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6130</Words>
  <Characters>34946</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Вологодской области</Company>
  <LinksUpToDate>false</LinksUpToDate>
  <CharactersWithSpaces>40995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cp:lastModifiedBy>Ученик</cp:lastModifiedBy>
  <cp:revision>12</cp:revision>
  <cp:lastPrinted>2012-11-13T14:12:00Z</cp:lastPrinted>
  <dcterms:created xsi:type="dcterms:W3CDTF">2020-03-28T08:49:00Z</dcterms:created>
  <dcterms:modified xsi:type="dcterms:W3CDTF">2020-04-06T12:17:00Z</dcterms:modified>
</cp:coreProperties>
</file>